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8B" w:rsidRDefault="0054128B" w:rsidP="0054128B">
      <w:pPr>
        <w:tabs>
          <w:tab w:val="center" w:pos="4513"/>
        </w:tabs>
        <w:suppressAutoHyphens/>
        <w:spacing w:beforeLines="0" w:line="360" w:lineRule="auto"/>
        <w:ind w:firstLine="0"/>
        <w:jc w:val="center"/>
        <w:rPr>
          <w:rFonts w:ascii="Times New Roman" w:eastAsia="华文中宋" w:hAnsi="华文中宋" w:cs="Times New Roman"/>
          <w:b/>
          <w:spacing w:val="-4"/>
          <w:kern w:val="0"/>
          <w:sz w:val="48"/>
          <w:szCs w:val="48"/>
          <w:lang w:val="en-GB"/>
        </w:rPr>
      </w:pPr>
      <w:r w:rsidRPr="00BB67BA">
        <w:rPr>
          <w:rFonts w:ascii="Times New Roman" w:eastAsia="华文中宋" w:hAnsi="华文中宋" w:cs="Times New Roman"/>
          <w:b/>
          <w:spacing w:val="-4"/>
          <w:kern w:val="0"/>
          <w:sz w:val="48"/>
          <w:szCs w:val="48"/>
          <w:lang w:val="en-GB"/>
        </w:rPr>
        <w:t>学术讲座</w:t>
      </w:r>
    </w:p>
    <w:p w:rsidR="00BB67BA" w:rsidRPr="00BB67BA" w:rsidRDefault="00BB67BA" w:rsidP="0054128B">
      <w:pPr>
        <w:tabs>
          <w:tab w:val="center" w:pos="4513"/>
        </w:tabs>
        <w:suppressAutoHyphens/>
        <w:spacing w:beforeLines="0" w:line="360" w:lineRule="auto"/>
        <w:ind w:firstLine="0"/>
        <w:jc w:val="center"/>
        <w:rPr>
          <w:rFonts w:ascii="Times New Roman" w:eastAsia="华文中宋" w:hAnsi="Times New Roman" w:cs="Times New Roman"/>
          <w:b/>
          <w:spacing w:val="-4"/>
          <w:kern w:val="0"/>
          <w:sz w:val="48"/>
          <w:szCs w:val="48"/>
          <w:lang w:val="en-GB"/>
        </w:rPr>
      </w:pPr>
    </w:p>
    <w:p w:rsidR="0054128B" w:rsidRPr="0054128B" w:rsidRDefault="0054128B" w:rsidP="0054128B">
      <w:pPr>
        <w:tabs>
          <w:tab w:val="center" w:pos="4513"/>
        </w:tabs>
        <w:suppressAutoHyphens/>
        <w:spacing w:beforeLines="0" w:line="360" w:lineRule="auto"/>
        <w:ind w:firstLine="0"/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 w:eastAsia="nl-NL"/>
        </w:rPr>
      </w:pPr>
      <w:r w:rsidRPr="00BB67BA">
        <w:rPr>
          <w:rFonts w:ascii="Times New Roman" w:eastAsia="仿宋" w:hAnsi="仿宋" w:cs="Times New Roman"/>
          <w:b/>
          <w:spacing w:val="-4"/>
          <w:kern w:val="0"/>
          <w:sz w:val="36"/>
          <w:szCs w:val="36"/>
          <w:u w:val="single"/>
          <w:lang w:val="en-GB"/>
        </w:rPr>
        <w:t>讲座人</w:t>
      </w:r>
      <w:r w:rsidRPr="00BB67BA">
        <w:rPr>
          <w:rFonts w:ascii="Times New Roman" w:eastAsia="仿宋" w:hAnsi="仿宋" w:cs="Times New Roman"/>
          <w:b/>
          <w:spacing w:val="-4"/>
          <w:kern w:val="0"/>
          <w:sz w:val="36"/>
          <w:szCs w:val="36"/>
          <w:lang w:val="en-GB"/>
        </w:rPr>
        <w:t>：</w:t>
      </w:r>
      <w:r w:rsidRPr="00BB67BA">
        <w:rPr>
          <w:rFonts w:ascii="Times New Roman" w:eastAsia="仿宋" w:hAnsi="Times New Roman" w:cs="Times New Roman"/>
          <w:b/>
          <w:spacing w:val="-4"/>
          <w:kern w:val="0"/>
          <w:sz w:val="36"/>
          <w:szCs w:val="36"/>
          <w:lang w:val="en-GB"/>
        </w:rPr>
        <w:t xml:space="preserve">Hendrik Jan </w:t>
      </w:r>
      <w:proofErr w:type="spellStart"/>
      <w:r w:rsidRPr="00BB67BA">
        <w:rPr>
          <w:rFonts w:ascii="Times New Roman" w:eastAsia="仿宋" w:hAnsi="Times New Roman" w:cs="Times New Roman"/>
          <w:b/>
          <w:spacing w:val="-4"/>
          <w:kern w:val="0"/>
          <w:sz w:val="36"/>
          <w:szCs w:val="36"/>
          <w:lang w:val="en-GB"/>
        </w:rPr>
        <w:t>Busscher</w:t>
      </w:r>
      <w:proofErr w:type="spellEnd"/>
      <w:r w:rsidRPr="00BB67BA">
        <w:rPr>
          <w:rFonts w:ascii="Times New Roman" w:eastAsia="仿宋" w:hAnsi="Times New Roman" w:cs="Times New Roman"/>
          <w:b/>
          <w:spacing w:val="-4"/>
          <w:kern w:val="0"/>
          <w:sz w:val="36"/>
          <w:szCs w:val="36"/>
          <w:lang w:val="en-GB"/>
        </w:rPr>
        <w:t xml:space="preserve"> </w:t>
      </w:r>
      <w:r w:rsidRPr="00BB67BA">
        <w:rPr>
          <w:rFonts w:ascii="Times New Roman" w:eastAsia="仿宋" w:hAnsi="仿宋" w:cs="Times New Roman"/>
          <w:b/>
          <w:spacing w:val="-4"/>
          <w:kern w:val="0"/>
          <w:sz w:val="36"/>
          <w:szCs w:val="36"/>
          <w:lang w:val="en-GB"/>
        </w:rPr>
        <w:t>教授</w:t>
      </w:r>
      <w:r w:rsidRPr="0054128B"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 w:eastAsia="nl-NL"/>
        </w:rPr>
        <w:fldChar w:fldCharType="begin"/>
      </w:r>
      <w:r w:rsidRPr="0054128B"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 w:eastAsia="nl-NL"/>
        </w:rPr>
        <w:instrText xml:space="preserve">PRIVATE </w:instrText>
      </w:r>
      <w:r w:rsidRPr="0054128B"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 w:eastAsia="nl-NL"/>
        </w:rPr>
        <w:fldChar w:fldCharType="end"/>
      </w:r>
      <w:r w:rsidRPr="0054128B">
        <w:rPr>
          <w:rFonts w:ascii="Times New Roman" w:eastAsia="仿宋" w:hAnsi="Times New Roman" w:cs="Times New Roman"/>
          <w:b/>
          <w:noProof/>
          <w:spacing w:val="-3"/>
          <w:kern w:val="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134620</wp:posOffset>
            </wp:positionV>
            <wp:extent cx="1981835" cy="2980690"/>
            <wp:effectExtent l="0" t="0" r="0" b="0"/>
            <wp:wrapThrough wrapText="bothSides">
              <wp:wrapPolygon edited="0">
                <wp:start x="831" y="0"/>
                <wp:lineTo x="0" y="276"/>
                <wp:lineTo x="0" y="21259"/>
                <wp:lineTo x="831" y="21398"/>
                <wp:lineTo x="20555" y="21398"/>
                <wp:lineTo x="21385" y="21259"/>
                <wp:lineTo x="21385" y="276"/>
                <wp:lineTo x="20555" y="0"/>
                <wp:lineTo x="831" y="0"/>
              </wp:wrapPolygon>
            </wp:wrapThrough>
            <wp:docPr id="1" name="Picture 3" descr="C:\Users\PC_Henk\Desktop\Mijn documenten\foto hulp\HJB fotos\Busscher_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Henk\Desktop\Mijn documenten\foto hulp\HJB fotos\Busscher_4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980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4128B" w:rsidRPr="0054128B" w:rsidRDefault="0054128B" w:rsidP="0054128B">
      <w:pPr>
        <w:tabs>
          <w:tab w:val="left" w:pos="-1440"/>
          <w:tab w:val="left" w:pos="-720"/>
          <w:tab w:val="left" w:pos="351"/>
          <w:tab w:val="left" w:pos="1734"/>
          <w:tab w:val="left" w:pos="1993"/>
          <w:tab w:val="left" w:pos="2338"/>
          <w:tab w:val="left" w:pos="2880"/>
          <w:tab w:val="left" w:pos="379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Lines="0" w:line="360" w:lineRule="auto"/>
        <w:ind w:firstLine="0"/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/>
        </w:rPr>
      </w:pPr>
      <w:r w:rsidRPr="00BB67BA">
        <w:rPr>
          <w:rFonts w:ascii="Times New Roman" w:eastAsia="仿宋" w:hAnsi="仿宋" w:cs="Times New Roman"/>
          <w:b/>
          <w:spacing w:val="-4"/>
          <w:kern w:val="0"/>
          <w:sz w:val="36"/>
          <w:szCs w:val="36"/>
          <w:u w:val="single"/>
          <w:lang w:val="en-GB"/>
        </w:rPr>
        <w:t>单位</w:t>
      </w:r>
      <w:r w:rsidRPr="00BB67BA">
        <w:rPr>
          <w:rFonts w:ascii="Times New Roman" w:eastAsia="仿宋" w:hAnsi="仿宋" w:cs="Times New Roman"/>
          <w:b/>
          <w:spacing w:val="-3"/>
          <w:kern w:val="0"/>
          <w:sz w:val="36"/>
          <w:szCs w:val="36"/>
          <w:lang w:val="en-GB"/>
        </w:rPr>
        <w:t>：荷兰格罗宁根大学</w:t>
      </w:r>
    </w:p>
    <w:p w:rsidR="0054128B" w:rsidRPr="00BB67BA" w:rsidRDefault="0054128B" w:rsidP="0054128B">
      <w:pPr>
        <w:tabs>
          <w:tab w:val="left" w:pos="-1440"/>
          <w:tab w:val="left" w:pos="-720"/>
          <w:tab w:val="left" w:pos="351"/>
          <w:tab w:val="left" w:pos="1734"/>
          <w:tab w:val="left" w:pos="1993"/>
          <w:tab w:val="left" w:pos="2338"/>
          <w:tab w:val="left" w:pos="2880"/>
          <w:tab w:val="left" w:pos="379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Lines="0" w:line="360" w:lineRule="auto"/>
        <w:ind w:firstLine="0"/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/>
        </w:rPr>
      </w:pPr>
      <w:r w:rsidRPr="00BB67BA">
        <w:rPr>
          <w:rFonts w:ascii="Times New Roman" w:eastAsia="仿宋" w:hAnsi="仿宋" w:cs="Times New Roman"/>
          <w:b/>
          <w:spacing w:val="-4"/>
          <w:kern w:val="0"/>
          <w:sz w:val="36"/>
          <w:szCs w:val="36"/>
          <w:u w:val="single"/>
          <w:lang w:val="en-GB"/>
        </w:rPr>
        <w:t>时间</w:t>
      </w:r>
      <w:r w:rsidRPr="00BB67BA">
        <w:rPr>
          <w:rFonts w:ascii="Times New Roman" w:eastAsia="仿宋" w:hAnsi="仿宋" w:cs="Times New Roman"/>
          <w:b/>
          <w:spacing w:val="-3"/>
          <w:kern w:val="0"/>
          <w:sz w:val="36"/>
          <w:szCs w:val="36"/>
          <w:lang w:val="en-GB"/>
        </w:rPr>
        <w:t>：</w:t>
      </w:r>
      <w:r w:rsidRPr="00BB67BA"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/>
        </w:rPr>
        <w:t>2016</w:t>
      </w:r>
      <w:r w:rsidRPr="00BB67BA">
        <w:rPr>
          <w:rFonts w:ascii="Times New Roman" w:eastAsia="仿宋" w:hAnsi="仿宋" w:cs="Times New Roman"/>
          <w:b/>
          <w:spacing w:val="-3"/>
          <w:kern w:val="0"/>
          <w:sz w:val="36"/>
          <w:szCs w:val="36"/>
          <w:lang w:val="en-GB"/>
        </w:rPr>
        <w:t>年</w:t>
      </w:r>
      <w:r w:rsidR="0044569E">
        <w:rPr>
          <w:rFonts w:ascii="Times New Roman" w:eastAsia="仿宋" w:hAnsi="仿宋" w:cs="Times New Roman" w:hint="eastAsia"/>
          <w:b/>
          <w:spacing w:val="-3"/>
          <w:kern w:val="0"/>
          <w:sz w:val="36"/>
          <w:szCs w:val="36"/>
          <w:lang w:val="en-GB"/>
        </w:rPr>
        <w:t>1</w:t>
      </w:r>
      <w:r w:rsidRPr="00BB67BA"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/>
        </w:rPr>
        <w:t>1</w:t>
      </w:r>
      <w:r w:rsidRPr="00BB67BA">
        <w:rPr>
          <w:rFonts w:ascii="Times New Roman" w:eastAsia="仿宋" w:hAnsi="仿宋" w:cs="Times New Roman"/>
          <w:b/>
          <w:spacing w:val="-3"/>
          <w:kern w:val="0"/>
          <w:sz w:val="36"/>
          <w:szCs w:val="36"/>
          <w:lang w:val="en-GB"/>
        </w:rPr>
        <w:t>月</w:t>
      </w:r>
      <w:r w:rsidRPr="00BB67BA"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/>
        </w:rPr>
        <w:t>2</w:t>
      </w:r>
      <w:r w:rsidRPr="00BB67BA">
        <w:rPr>
          <w:rFonts w:ascii="Times New Roman" w:eastAsia="仿宋" w:hAnsi="仿宋" w:cs="Times New Roman"/>
          <w:b/>
          <w:spacing w:val="-3"/>
          <w:kern w:val="0"/>
          <w:sz w:val="36"/>
          <w:szCs w:val="36"/>
          <w:lang w:val="en-GB"/>
        </w:rPr>
        <w:t>日</w:t>
      </w:r>
    </w:p>
    <w:p w:rsidR="00540D91" w:rsidRPr="00BB67BA" w:rsidRDefault="0054128B" w:rsidP="00540D91">
      <w:pPr>
        <w:tabs>
          <w:tab w:val="left" w:pos="-1440"/>
          <w:tab w:val="left" w:pos="-720"/>
          <w:tab w:val="left" w:pos="351"/>
          <w:tab w:val="left" w:pos="1734"/>
          <w:tab w:val="left" w:pos="1993"/>
          <w:tab w:val="left" w:pos="2338"/>
          <w:tab w:val="left" w:pos="2880"/>
          <w:tab w:val="left" w:pos="379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Lines="0" w:line="360" w:lineRule="auto"/>
        <w:ind w:firstLine="0"/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/>
        </w:rPr>
      </w:pPr>
      <w:r w:rsidRPr="00BB67BA">
        <w:rPr>
          <w:rFonts w:ascii="Times New Roman" w:eastAsia="仿宋" w:hAnsi="仿宋" w:cs="Times New Roman"/>
          <w:b/>
          <w:spacing w:val="-4"/>
          <w:kern w:val="0"/>
          <w:sz w:val="36"/>
          <w:szCs w:val="36"/>
          <w:u w:val="single"/>
          <w:lang w:val="en-GB"/>
        </w:rPr>
        <w:t>地点</w:t>
      </w:r>
      <w:r w:rsidRPr="00BB67BA">
        <w:rPr>
          <w:rFonts w:ascii="Times New Roman" w:eastAsia="仿宋" w:hAnsi="仿宋" w:cs="Times New Roman"/>
          <w:b/>
          <w:spacing w:val="-3"/>
          <w:kern w:val="0"/>
          <w:sz w:val="36"/>
          <w:szCs w:val="36"/>
          <w:lang w:val="en-GB"/>
        </w:rPr>
        <w:t>：土建综合楼</w:t>
      </w:r>
      <w:r w:rsidR="0044569E">
        <w:rPr>
          <w:rFonts w:ascii="Times New Roman" w:eastAsia="仿宋" w:hAnsi="仿宋" w:cs="Times New Roman" w:hint="eastAsia"/>
          <w:b/>
          <w:spacing w:val="-3"/>
          <w:kern w:val="0"/>
          <w:sz w:val="36"/>
          <w:szCs w:val="36"/>
          <w:lang w:val="en-GB"/>
        </w:rPr>
        <w:t>824</w:t>
      </w:r>
      <w:r w:rsidR="00540D91" w:rsidRPr="00BB67BA">
        <w:rPr>
          <w:rFonts w:ascii="Times New Roman" w:eastAsia="仿宋" w:hAnsi="仿宋" w:cs="Times New Roman"/>
          <w:b/>
          <w:spacing w:val="-3"/>
          <w:kern w:val="0"/>
          <w:sz w:val="36"/>
          <w:szCs w:val="36"/>
          <w:lang w:val="en-GB"/>
        </w:rPr>
        <w:t>上午</w:t>
      </w:r>
      <w:r w:rsidR="00540D91" w:rsidRPr="00BB67BA"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/>
        </w:rPr>
        <w:t>10:00</w:t>
      </w:r>
    </w:p>
    <w:p w:rsidR="00BB67BA" w:rsidRPr="00BB67BA" w:rsidRDefault="0054128B" w:rsidP="00540D91">
      <w:pPr>
        <w:tabs>
          <w:tab w:val="left" w:pos="-1440"/>
          <w:tab w:val="left" w:pos="-720"/>
          <w:tab w:val="left" w:pos="351"/>
          <w:tab w:val="left" w:pos="1734"/>
          <w:tab w:val="left" w:pos="1993"/>
          <w:tab w:val="left" w:pos="2338"/>
          <w:tab w:val="left" w:pos="2880"/>
          <w:tab w:val="left" w:pos="379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Lines="0" w:line="360" w:lineRule="auto"/>
        <w:ind w:firstLine="0"/>
        <w:jc w:val="left"/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/>
        </w:rPr>
      </w:pPr>
      <w:r w:rsidRPr="00BB67BA">
        <w:rPr>
          <w:rFonts w:ascii="Times New Roman" w:eastAsia="仿宋" w:hAnsi="仿宋" w:cs="Times New Roman"/>
          <w:b/>
          <w:spacing w:val="-4"/>
          <w:kern w:val="0"/>
          <w:sz w:val="36"/>
          <w:szCs w:val="36"/>
          <w:u w:val="single"/>
          <w:lang w:val="en-GB"/>
        </w:rPr>
        <w:t>题目</w:t>
      </w:r>
      <w:r w:rsidRPr="00BB67BA">
        <w:rPr>
          <w:rFonts w:ascii="Times New Roman" w:eastAsia="仿宋" w:hAnsi="仿宋" w:cs="Times New Roman"/>
          <w:b/>
          <w:spacing w:val="-3"/>
          <w:kern w:val="0"/>
          <w:sz w:val="36"/>
          <w:szCs w:val="36"/>
          <w:lang w:val="en-GB"/>
        </w:rPr>
        <w:t>：</w:t>
      </w:r>
      <w:r w:rsidR="002560A2" w:rsidRPr="002560A2">
        <w:rPr>
          <w:rFonts w:ascii="Times New Roman" w:eastAsia="仿宋" w:hAnsi="仿宋" w:cs="Times New Roman"/>
          <w:b/>
          <w:spacing w:val="-3"/>
          <w:kern w:val="0"/>
          <w:sz w:val="36"/>
          <w:szCs w:val="36"/>
          <w:lang w:val="en-GB"/>
        </w:rPr>
        <w:t>Bacterial responses to nanostructured surfaces</w:t>
      </w:r>
    </w:p>
    <w:p w:rsidR="00BB67BA" w:rsidRPr="00BB67BA" w:rsidRDefault="00BB67BA" w:rsidP="0054128B">
      <w:pPr>
        <w:tabs>
          <w:tab w:val="left" w:pos="-1440"/>
          <w:tab w:val="left" w:pos="-720"/>
          <w:tab w:val="left" w:pos="351"/>
          <w:tab w:val="left" w:pos="1734"/>
          <w:tab w:val="left" w:pos="1993"/>
          <w:tab w:val="left" w:pos="2338"/>
          <w:tab w:val="left" w:pos="2880"/>
          <w:tab w:val="left" w:pos="379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Lines="0" w:line="360" w:lineRule="auto"/>
        <w:ind w:firstLine="0"/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/>
        </w:rPr>
      </w:pPr>
    </w:p>
    <w:p w:rsidR="0054128B" w:rsidRPr="0054128B" w:rsidRDefault="00BB67BA" w:rsidP="0054128B">
      <w:pPr>
        <w:tabs>
          <w:tab w:val="left" w:pos="-1440"/>
          <w:tab w:val="left" w:pos="-720"/>
          <w:tab w:val="left" w:pos="351"/>
          <w:tab w:val="left" w:pos="1734"/>
          <w:tab w:val="left" w:pos="1993"/>
          <w:tab w:val="left" w:pos="2338"/>
          <w:tab w:val="left" w:pos="2880"/>
          <w:tab w:val="left" w:pos="379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Lines="0" w:line="360" w:lineRule="auto"/>
        <w:ind w:firstLine="0"/>
        <w:rPr>
          <w:rFonts w:ascii="Times New Roman" w:eastAsia="仿宋" w:hAnsi="Times New Roman" w:cs="Times New Roman"/>
          <w:b/>
          <w:spacing w:val="-3"/>
          <w:kern w:val="0"/>
          <w:sz w:val="36"/>
          <w:szCs w:val="36"/>
          <w:lang w:val="en-GB"/>
        </w:rPr>
      </w:pPr>
      <w:r w:rsidRPr="00BB67BA">
        <w:rPr>
          <w:rFonts w:ascii="Times New Roman" w:eastAsia="仿宋" w:hAnsi="仿宋" w:cs="Times New Roman"/>
          <w:b/>
          <w:spacing w:val="-3"/>
          <w:kern w:val="0"/>
          <w:sz w:val="36"/>
          <w:szCs w:val="36"/>
          <w:lang w:val="en-GB"/>
        </w:rPr>
        <w:t>讲座人简介：</w:t>
      </w:r>
    </w:p>
    <w:p w:rsidR="00BB67BA" w:rsidRDefault="00BB67BA" w:rsidP="00BB67BA">
      <w:pPr>
        <w:tabs>
          <w:tab w:val="left" w:pos="-1440"/>
          <w:tab w:val="left" w:pos="-720"/>
          <w:tab w:val="left" w:pos="351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56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B67BA">
        <w:rPr>
          <w:rFonts w:ascii="Times New Roman" w:hAnsi="Times New Roman" w:cs="Times New Roman"/>
          <w:sz w:val="32"/>
          <w:szCs w:val="32"/>
        </w:rPr>
        <w:t>Henk</w:t>
      </w:r>
      <w:proofErr w:type="spellEnd"/>
      <w:r w:rsidR="00CD5ED5">
        <w:rPr>
          <w:rFonts w:ascii="Times New Roman" w:hAnsi="Times New Roman" w:cs="Times New Roman"/>
          <w:sz w:val="32"/>
          <w:szCs w:val="32"/>
        </w:rPr>
        <w:t xml:space="preserve"> J.</w:t>
      </w:r>
      <w:r w:rsidRPr="00BB67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67BA">
        <w:rPr>
          <w:rFonts w:ascii="Times New Roman" w:hAnsi="Times New Roman" w:cs="Times New Roman"/>
          <w:sz w:val="32"/>
          <w:szCs w:val="32"/>
        </w:rPr>
        <w:t>Busshcer</w:t>
      </w:r>
      <w:proofErr w:type="spellEnd"/>
      <w:r w:rsidRPr="00BB67BA">
        <w:rPr>
          <w:rFonts w:ascii="Times New Roman" w:hAnsi="Times New Roman" w:cs="Times New Roman"/>
          <w:sz w:val="32"/>
          <w:szCs w:val="32"/>
        </w:rPr>
        <w:t>教授为荷兰格罗宁根大学生物医学工程系主任，</w:t>
      </w:r>
      <w:r w:rsidR="00540D91">
        <w:rPr>
          <w:rFonts w:ascii="Times New Roman" w:hAnsi="Times New Roman" w:cs="Times New Roman" w:hint="eastAsia"/>
          <w:sz w:val="32"/>
          <w:szCs w:val="32"/>
        </w:rPr>
        <w:t>长期</w:t>
      </w:r>
      <w:r w:rsidRPr="00BB67BA">
        <w:rPr>
          <w:rFonts w:ascii="Times New Roman" w:hAnsi="Times New Roman" w:cs="Times New Roman"/>
          <w:sz w:val="32"/>
          <w:szCs w:val="32"/>
        </w:rPr>
        <w:t>致力于生物材料表面细菌的粘附领域的研究。</w:t>
      </w:r>
    </w:p>
    <w:p w:rsidR="00D21C45" w:rsidRDefault="00D21C45" w:rsidP="00BB67BA">
      <w:pPr>
        <w:tabs>
          <w:tab w:val="left" w:pos="-1440"/>
          <w:tab w:val="left" w:pos="-720"/>
          <w:tab w:val="left" w:pos="351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56" w:line="360" w:lineRule="auto"/>
        <w:rPr>
          <w:rFonts w:ascii="Times New Roman" w:hAnsi="Times New Roman" w:cs="Times New Roman" w:hint="eastAsia"/>
          <w:sz w:val="32"/>
          <w:szCs w:val="32"/>
        </w:rPr>
      </w:pPr>
      <w:bookmarkStart w:id="0" w:name="_GoBack"/>
      <w:bookmarkEnd w:id="0"/>
    </w:p>
    <w:p w:rsidR="002560A2" w:rsidRPr="002560A2" w:rsidRDefault="002560A2" w:rsidP="002560A2">
      <w:pPr>
        <w:tabs>
          <w:tab w:val="left" w:pos="-1440"/>
          <w:tab w:val="left" w:pos="-720"/>
          <w:tab w:val="left" w:pos="351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56"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  <w:r w:rsidRPr="002560A2">
        <w:rPr>
          <w:rFonts w:ascii="Times New Roman" w:hAnsi="Times New Roman" w:cs="Times New Roman"/>
          <w:b/>
          <w:sz w:val="36"/>
          <w:szCs w:val="24"/>
          <w:lang w:val="en-GB"/>
        </w:rPr>
        <w:t>Web-of-Science Summary (August 2015)</w:t>
      </w:r>
    </w:p>
    <w:p w:rsidR="002560A2" w:rsidRPr="002560A2" w:rsidRDefault="002560A2" w:rsidP="002560A2">
      <w:pPr>
        <w:tabs>
          <w:tab w:val="left" w:pos="-1440"/>
          <w:tab w:val="left" w:pos="-720"/>
          <w:tab w:val="left" w:pos="351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56"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2560A2">
        <w:rPr>
          <w:rFonts w:ascii="Times New Roman" w:hAnsi="Times New Roman" w:cs="Times New Roman"/>
          <w:sz w:val="24"/>
          <w:szCs w:val="24"/>
          <w:lang w:val="en-GB"/>
        </w:rPr>
        <w:t>Number of articles, short notes, reviews and proceeding papers in English</w:t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  <w:t>554</w:t>
      </w:r>
    </w:p>
    <w:p w:rsidR="002560A2" w:rsidRPr="002560A2" w:rsidRDefault="002560A2" w:rsidP="002560A2">
      <w:pPr>
        <w:tabs>
          <w:tab w:val="left" w:pos="-1440"/>
          <w:tab w:val="left" w:pos="-720"/>
          <w:tab w:val="left" w:pos="351"/>
          <w:tab w:val="left" w:pos="4590"/>
          <w:tab w:val="left" w:pos="5040"/>
          <w:tab w:val="left" w:pos="5760"/>
          <w:tab w:val="left" w:pos="6240"/>
          <w:tab w:val="left" w:pos="7920"/>
          <w:tab w:val="left" w:pos="8640"/>
        </w:tabs>
        <w:suppressAutoHyphens/>
        <w:spacing w:before="156"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Total number of citations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  <w:t>17575</w:t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560A2" w:rsidRPr="002560A2" w:rsidRDefault="002560A2" w:rsidP="002560A2">
      <w:pPr>
        <w:tabs>
          <w:tab w:val="left" w:pos="-1440"/>
          <w:tab w:val="left" w:pos="-720"/>
          <w:tab w:val="left" w:pos="351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56"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2560A2">
        <w:rPr>
          <w:rFonts w:ascii="Times New Roman" w:hAnsi="Times New Roman" w:cs="Times New Roman"/>
          <w:sz w:val="24"/>
          <w:szCs w:val="24"/>
          <w:lang w:val="en-GB"/>
        </w:rPr>
        <w:t>Average number of citations per paper</w:t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  <w:t>31.72</w:t>
      </w:r>
    </w:p>
    <w:p w:rsidR="002560A2" w:rsidRPr="002560A2" w:rsidRDefault="002560A2" w:rsidP="002560A2">
      <w:pPr>
        <w:tabs>
          <w:tab w:val="left" w:pos="-1440"/>
          <w:tab w:val="left" w:pos="-720"/>
          <w:tab w:val="left" w:pos="351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56"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2560A2">
        <w:rPr>
          <w:rFonts w:ascii="Times New Roman" w:hAnsi="Times New Roman" w:cs="Times New Roman"/>
          <w:sz w:val="24"/>
          <w:szCs w:val="24"/>
          <w:lang w:val="en-GB"/>
        </w:rPr>
        <w:t>H-factor</w:t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560A2">
        <w:rPr>
          <w:rFonts w:ascii="Times New Roman" w:hAnsi="Times New Roman" w:cs="Times New Roman"/>
          <w:sz w:val="24"/>
          <w:szCs w:val="24"/>
          <w:lang w:val="en-GB"/>
        </w:rPr>
        <w:tab/>
        <w:t>63</w:t>
      </w:r>
    </w:p>
    <w:p w:rsidR="002560A2" w:rsidRPr="002560A2" w:rsidRDefault="002560A2" w:rsidP="00BB67BA">
      <w:pPr>
        <w:tabs>
          <w:tab w:val="left" w:pos="-1440"/>
          <w:tab w:val="left" w:pos="-720"/>
          <w:tab w:val="left" w:pos="351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56" w:line="360" w:lineRule="auto"/>
        <w:rPr>
          <w:rFonts w:ascii="Times New Roman" w:hAnsi="Times New Roman" w:cs="Times New Roman"/>
          <w:sz w:val="32"/>
          <w:szCs w:val="32"/>
        </w:rPr>
      </w:pPr>
    </w:p>
    <w:sectPr w:rsidR="002560A2" w:rsidRPr="002560A2" w:rsidSect="002D640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8B"/>
    <w:rsid w:val="00201575"/>
    <w:rsid w:val="002560A2"/>
    <w:rsid w:val="00271992"/>
    <w:rsid w:val="002D6400"/>
    <w:rsid w:val="0044569E"/>
    <w:rsid w:val="00540D91"/>
    <w:rsid w:val="0054128B"/>
    <w:rsid w:val="00776470"/>
    <w:rsid w:val="00A107A1"/>
    <w:rsid w:val="00BB67BA"/>
    <w:rsid w:val="00CD5ED5"/>
    <w:rsid w:val="00D21C45"/>
    <w:rsid w:val="00D53CBB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11F6D-C9F4-471D-B3C5-688D21DA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00" w:lineRule="exact"/>
        <w:ind w:firstLine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7B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6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jiuyi</dc:creator>
  <cp:lastModifiedBy>Jiuyi Li</cp:lastModifiedBy>
  <cp:revision>5</cp:revision>
  <cp:lastPrinted>2016-01-21T01:39:00Z</cp:lastPrinted>
  <dcterms:created xsi:type="dcterms:W3CDTF">2016-10-27T01:55:00Z</dcterms:created>
  <dcterms:modified xsi:type="dcterms:W3CDTF">2016-10-27T01:59:00Z</dcterms:modified>
</cp:coreProperties>
</file>