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EB13" w14:textId="77777777" w:rsidR="0016717E" w:rsidRPr="005A7F85" w:rsidRDefault="0016717E" w:rsidP="0016717E">
      <w:pPr>
        <w:spacing w:line="420" w:lineRule="exact"/>
        <w:rPr>
          <w:rFonts w:eastAsia="黑体"/>
          <w:sz w:val="32"/>
          <w:szCs w:val="32"/>
        </w:rPr>
      </w:pPr>
      <w:r w:rsidRPr="005A7F85">
        <w:rPr>
          <w:rFonts w:eastAsia="黑体"/>
          <w:sz w:val="32"/>
          <w:szCs w:val="32"/>
        </w:rPr>
        <w:t>附件</w:t>
      </w:r>
      <w:r w:rsidRPr="005A7F85">
        <w:rPr>
          <w:rFonts w:eastAsia="黑体" w:hint="eastAsia"/>
          <w:sz w:val="32"/>
          <w:szCs w:val="32"/>
        </w:rPr>
        <w:t>三</w:t>
      </w:r>
      <w:r w:rsidRPr="005A7F85">
        <w:rPr>
          <w:rFonts w:eastAsia="黑体"/>
          <w:sz w:val="32"/>
          <w:szCs w:val="32"/>
        </w:rPr>
        <w:t>：</w:t>
      </w:r>
    </w:p>
    <w:p w14:paraId="69BE16C2" w14:textId="77777777" w:rsidR="0016717E" w:rsidRDefault="0016717E" w:rsidP="0016717E">
      <w:pPr>
        <w:spacing w:line="42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北京交通大学团支部等级申请表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416"/>
        <w:gridCol w:w="98"/>
        <w:gridCol w:w="696"/>
        <w:gridCol w:w="830"/>
        <w:gridCol w:w="883"/>
        <w:gridCol w:w="712"/>
        <w:gridCol w:w="1212"/>
        <w:gridCol w:w="398"/>
        <w:gridCol w:w="512"/>
        <w:gridCol w:w="307"/>
        <w:gridCol w:w="805"/>
        <w:gridCol w:w="439"/>
        <w:gridCol w:w="878"/>
      </w:tblGrid>
      <w:tr w:rsidR="0016717E" w14:paraId="17444C82" w14:textId="77777777" w:rsidTr="008134DD">
        <w:trPr>
          <w:trHeight w:val="465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3C7C0F08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团支部名称</w:t>
            </w:r>
          </w:p>
        </w:tc>
        <w:tc>
          <w:tcPr>
            <w:tcW w:w="4829" w:type="dxa"/>
            <w:gridSpan w:val="7"/>
            <w:shd w:val="clear" w:color="auto" w:fill="auto"/>
            <w:vAlign w:val="center"/>
          </w:tcPr>
          <w:p w14:paraId="7E5977B9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14:paraId="495301E5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团支部人数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107C9A9E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16717E" w14:paraId="3BE9AF51" w14:textId="77777777" w:rsidTr="008134DD">
        <w:trPr>
          <w:trHeight w:val="465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3237D80A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团支部书记</w:t>
            </w: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14:paraId="2367D60B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18B38BD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申请等级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50C9536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24" w:type="dxa"/>
            <w:gridSpan w:val="3"/>
            <w:shd w:val="clear" w:color="auto" w:fill="auto"/>
            <w:vAlign w:val="center"/>
          </w:tcPr>
          <w:p w14:paraId="3EC4F755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认定等级</w:t>
            </w: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55152FE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16717E" w14:paraId="242245D8" w14:textId="77777777" w:rsidTr="008134DD">
        <w:trPr>
          <w:trHeight w:val="315"/>
          <w:jc w:val="center"/>
        </w:trPr>
        <w:tc>
          <w:tcPr>
            <w:tcW w:w="3248" w:type="dxa"/>
            <w:gridSpan w:val="5"/>
            <w:shd w:val="clear" w:color="auto" w:fill="auto"/>
            <w:vAlign w:val="center"/>
          </w:tcPr>
          <w:p w14:paraId="0EF7967D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考评类别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4B54E7A4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考评项目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13475B31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单项评分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33822DC2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得分</w:t>
            </w:r>
          </w:p>
        </w:tc>
      </w:tr>
      <w:tr w:rsidR="0016717E" w14:paraId="7823DE3C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51DE2531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思想建设</w:t>
            </w:r>
          </w:p>
          <w:p w14:paraId="5245ABB5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（满分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>
              <w:rPr>
                <w:rFonts w:eastAsia="仿宋_GB2312"/>
                <w:kern w:val="0"/>
                <w:szCs w:val="21"/>
              </w:rPr>
              <w:t>分，权重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  <w:r>
              <w:rPr>
                <w:rFonts w:eastAsia="仿宋_GB2312"/>
                <w:kern w:val="0"/>
                <w:szCs w:val="21"/>
              </w:rPr>
              <w:t>%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55D90F9A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团课（</w:t>
            </w:r>
            <w:r>
              <w:rPr>
                <w:rFonts w:ascii="Times New Roman" w:eastAsia="仿宋_GB2312" w:hAnsi="Times New Roman" w:hint="eastAsia"/>
                <w:kern w:val="0"/>
              </w:rPr>
              <w:t>30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0338606A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24D77157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1B1AAAF8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1311AD85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283A7566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推优入党（</w:t>
            </w:r>
            <w:r>
              <w:rPr>
                <w:rFonts w:ascii="Times New Roman" w:eastAsia="仿宋_GB2312" w:hAnsi="Times New Roman"/>
                <w:kern w:val="0"/>
              </w:rPr>
              <w:t>20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65B698BA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290E0D22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7DDFA4A5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691DA8DC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31E3E5AD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网上网下宣传阵地（</w:t>
            </w:r>
            <w:r>
              <w:rPr>
                <w:rFonts w:ascii="Times New Roman" w:eastAsia="仿宋_GB2312" w:hAnsi="Times New Roman" w:hint="eastAsia"/>
                <w:kern w:val="0"/>
              </w:rPr>
              <w:t>20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0EEEEAF4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7EB84297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0B7E217E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07BC4FA5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5E48309A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团员思想动态（</w:t>
            </w:r>
            <w:r>
              <w:rPr>
                <w:rFonts w:ascii="Times New Roman" w:eastAsia="仿宋_GB2312" w:hAnsi="Times New Roman"/>
                <w:kern w:val="0"/>
              </w:rPr>
              <w:t>15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127D5E9D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6EA35844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5F0E2056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00D78AC3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67F2FFDA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信息上报及团属刊物投稿（</w:t>
            </w:r>
            <w:r>
              <w:rPr>
                <w:rFonts w:ascii="Times New Roman" w:eastAsia="仿宋_GB2312" w:hAnsi="Times New Roman"/>
                <w:kern w:val="0"/>
              </w:rPr>
              <w:t>15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04E440E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0595CE0B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72483BBB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3BFB60C1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组织建设</w:t>
            </w:r>
          </w:p>
          <w:p w14:paraId="35BB99F7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（满分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>
              <w:rPr>
                <w:rFonts w:eastAsia="仿宋_GB2312"/>
                <w:kern w:val="0"/>
                <w:szCs w:val="21"/>
              </w:rPr>
              <w:t>分，权重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  <w:r>
              <w:rPr>
                <w:rFonts w:eastAsia="仿宋_GB2312"/>
                <w:kern w:val="0"/>
                <w:szCs w:val="21"/>
              </w:rPr>
              <w:t>%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790E6800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团支部团员大会（</w:t>
            </w:r>
            <w:r>
              <w:rPr>
                <w:rFonts w:ascii="Times New Roman" w:eastAsia="仿宋_GB2312" w:hAnsi="Times New Roman"/>
                <w:kern w:val="0"/>
              </w:rPr>
              <w:t>20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38B8CEF2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24E7F900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56C4811B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582860C1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2014B4A4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团支部委员会（</w:t>
            </w:r>
            <w:r>
              <w:rPr>
                <w:rFonts w:ascii="Times New Roman" w:eastAsia="仿宋_GB2312" w:hAnsi="Times New Roman"/>
                <w:kern w:val="0"/>
              </w:rPr>
              <w:t>20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562B9F7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47851006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6C00F340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4B99DB39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687C018E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团支部按期换届选举（</w:t>
            </w:r>
            <w:r>
              <w:rPr>
                <w:rFonts w:ascii="Times New Roman" w:eastAsia="仿宋_GB2312" w:hAnsi="Times New Roman"/>
                <w:kern w:val="0"/>
              </w:rPr>
              <w:t>15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8549B58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60D87B59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19E3F5F7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7B80C9FE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16D21D45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主题团日活动（</w:t>
            </w:r>
            <w:r>
              <w:rPr>
                <w:rFonts w:ascii="Times New Roman" w:eastAsia="仿宋_GB2312" w:hAnsi="Times New Roman"/>
                <w:kern w:val="0"/>
              </w:rPr>
              <w:t>20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15B9AD9F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0F46602A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78803E0C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595FBBE0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48B77497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团支部工作制度建设（</w:t>
            </w:r>
            <w:r>
              <w:rPr>
                <w:rFonts w:ascii="Times New Roman" w:eastAsia="仿宋_GB2312" w:hAnsi="Times New Roman"/>
                <w:kern w:val="0"/>
              </w:rPr>
              <w:t>25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41009421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4E3F9692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2DF95886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6AD9387C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学风建设</w:t>
            </w:r>
          </w:p>
          <w:p w14:paraId="2A58DD11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（满分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>
              <w:rPr>
                <w:rFonts w:eastAsia="仿宋_GB2312"/>
                <w:kern w:val="0"/>
                <w:szCs w:val="21"/>
              </w:rPr>
              <w:t>分，权重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  <w:r>
              <w:rPr>
                <w:rFonts w:eastAsia="仿宋_GB2312"/>
                <w:kern w:val="0"/>
                <w:szCs w:val="21"/>
              </w:rPr>
              <w:t>%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2E259DEF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团支部学习奖学金记录</w:t>
            </w:r>
            <w:r>
              <w:rPr>
                <w:rFonts w:eastAsia="仿宋_GB2312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</w:rPr>
              <w:t>30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4289B9C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54E69BF1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2976CEF1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51C5DCB4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2EB0BEEE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团支部学习成绩记录</w:t>
            </w:r>
            <w:r>
              <w:rPr>
                <w:rFonts w:eastAsia="仿宋_GB2312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</w:rPr>
              <w:t>30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4D998C9F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16B499A3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2B9C3957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4DEDCD64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36ED4700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团支部学风建设工作记录</w:t>
            </w:r>
            <w:r>
              <w:rPr>
                <w:rFonts w:eastAsia="仿宋_GB2312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/>
                <w:kern w:val="0"/>
              </w:rPr>
              <w:t>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47C9A464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1DB45E8E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0F7AFE82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23508A96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63E15702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团支部集体自习记录（</w:t>
            </w:r>
            <w:r>
              <w:rPr>
                <w:rFonts w:ascii="Times New Roman" w:eastAsia="仿宋_GB2312" w:hAnsi="Times New Roman" w:hint="eastAsia"/>
                <w:kern w:val="0"/>
              </w:rPr>
              <w:t>15</w:t>
            </w:r>
            <w:r>
              <w:rPr>
                <w:rFonts w:eastAsia="仿宋_GB2312" w:hint="eastAsia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6D3E29C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9A95051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06FAB576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7C8274D9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校园文化建设</w:t>
            </w:r>
          </w:p>
          <w:p w14:paraId="33C9AECE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（满分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100</w:t>
            </w:r>
            <w:r>
              <w:rPr>
                <w:rFonts w:eastAsia="仿宋_GB2312"/>
                <w:kern w:val="0"/>
                <w:szCs w:val="21"/>
              </w:rPr>
              <w:t>分，权重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  <w:r>
              <w:rPr>
                <w:rFonts w:eastAsia="仿宋_GB2312"/>
                <w:kern w:val="0"/>
                <w:szCs w:val="21"/>
              </w:rPr>
              <w:t>%</w:t>
            </w:r>
            <w:r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5B43E5FB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寒暑假社会实践（</w:t>
            </w:r>
            <w:r>
              <w:rPr>
                <w:rFonts w:ascii="Times New Roman" w:eastAsia="仿宋_GB2312" w:hAnsi="Times New Roman" w:hint="eastAsia"/>
                <w:kern w:val="0"/>
              </w:rPr>
              <w:t>25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6DAC385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218BB064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0832B6AE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5B102E22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16C6A605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科技创新与就业创业（</w:t>
            </w:r>
            <w:r>
              <w:rPr>
                <w:rFonts w:ascii="Times New Roman" w:eastAsia="仿宋_GB2312" w:hAnsi="Times New Roman" w:hint="eastAsia"/>
                <w:kern w:val="0"/>
              </w:rPr>
              <w:t>25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DDBD539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558FC984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0466DB1C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1C96F001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65821214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文体活动（</w:t>
            </w:r>
            <w:r>
              <w:rPr>
                <w:rFonts w:ascii="Times New Roman" w:eastAsia="仿宋_GB2312" w:hAnsi="Times New Roman"/>
                <w:kern w:val="0"/>
              </w:rPr>
              <w:t>20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49FC808D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76DC81A7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53989D12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78F062F6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39117480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志愿服务（</w:t>
            </w:r>
            <w:r>
              <w:rPr>
                <w:rFonts w:ascii="Times New Roman" w:eastAsia="仿宋_GB2312" w:hAnsi="Times New Roman" w:hint="eastAsia"/>
                <w:kern w:val="0"/>
              </w:rPr>
              <w:t>15</w:t>
            </w:r>
            <w:r>
              <w:rPr>
                <w:rFonts w:eastAsia="仿宋_GB2312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6DAF1329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707F02BA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15581091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20CE8CFD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2F038A65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宿舍文化建设</w:t>
            </w:r>
            <w:r>
              <w:rPr>
                <w:rFonts w:eastAsia="仿宋_GB2312" w:hint="eastAsia"/>
                <w:kern w:val="0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</w:rPr>
              <w:t>15</w:t>
            </w:r>
            <w:r>
              <w:rPr>
                <w:rFonts w:eastAsia="仿宋_GB2312" w:hint="eastAsia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35E11F48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879D7CA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4E970223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6E803648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特色活动</w:t>
            </w:r>
          </w:p>
          <w:p w14:paraId="47AF5D6B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（满分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  <w:r>
              <w:rPr>
                <w:rFonts w:eastAsia="仿宋_GB2312"/>
                <w:kern w:val="0"/>
                <w:szCs w:val="21"/>
              </w:rPr>
              <w:t>分）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2D9FB60D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特色活动申报（</w:t>
            </w:r>
            <w:r>
              <w:rPr>
                <w:rFonts w:ascii="Times New Roman" w:eastAsia="仿宋_GB2312" w:hAnsi="Times New Roman" w:hint="eastAsia"/>
                <w:kern w:val="0"/>
              </w:rPr>
              <w:t>15</w:t>
            </w:r>
            <w:r>
              <w:rPr>
                <w:rFonts w:eastAsia="仿宋_GB2312" w:hint="eastAsia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6317E4F1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26B6D1B0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36B13223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1239D135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4F1BA596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 w:hint="eastAsia"/>
                <w:kern w:val="0"/>
              </w:rPr>
              <w:t>团支部体育活动（</w:t>
            </w:r>
            <w:r>
              <w:rPr>
                <w:rFonts w:ascii="Times New Roman" w:eastAsia="仿宋_GB2312" w:hAnsi="Times New Roman" w:hint="eastAsia"/>
                <w:kern w:val="0"/>
              </w:rPr>
              <w:t>10</w:t>
            </w:r>
            <w:r>
              <w:rPr>
                <w:rFonts w:eastAsia="仿宋_GB2312" w:hint="eastAsia"/>
                <w:kern w:val="0"/>
              </w:rPr>
              <w:t>分）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2AC4255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5579A4B9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74178F25" w14:textId="77777777" w:rsidTr="008134DD">
        <w:trPr>
          <w:trHeight w:val="8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46DD35E4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加分项</w:t>
            </w:r>
          </w:p>
          <w:p w14:paraId="2F69491D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（满分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25</w:t>
            </w:r>
            <w:r>
              <w:rPr>
                <w:rFonts w:eastAsia="仿宋_GB2312"/>
                <w:kern w:val="0"/>
                <w:szCs w:val="21"/>
              </w:rPr>
              <w:t>分）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7526BCD7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集体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6A27861B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09509959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175BAF7A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46DB77E6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6C939D53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个人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6077322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16D8D478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41BC1DBD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 w:val="restart"/>
            <w:shd w:val="clear" w:color="auto" w:fill="auto"/>
            <w:vAlign w:val="center"/>
          </w:tcPr>
          <w:p w14:paraId="3367916B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减分项</w:t>
            </w:r>
          </w:p>
          <w:p w14:paraId="27429542" w14:textId="77777777" w:rsidR="0016717E" w:rsidRDefault="0016717E" w:rsidP="008134DD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（累加）</w:t>
            </w: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4064C138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集体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74555CAE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</w:tcPr>
          <w:p w14:paraId="09D1692A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489A3189" w14:textId="77777777" w:rsidTr="008134DD">
        <w:trPr>
          <w:trHeight w:val="315"/>
          <w:jc w:val="center"/>
        </w:trPr>
        <w:tc>
          <w:tcPr>
            <w:tcW w:w="3248" w:type="dxa"/>
            <w:gridSpan w:val="5"/>
            <w:vMerge/>
            <w:shd w:val="clear" w:color="auto" w:fill="auto"/>
            <w:vAlign w:val="center"/>
          </w:tcPr>
          <w:p w14:paraId="68CDBF50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shd w:val="clear" w:color="auto" w:fill="auto"/>
            <w:vAlign w:val="center"/>
          </w:tcPr>
          <w:p w14:paraId="3831503B" w14:textId="77777777" w:rsidR="0016717E" w:rsidRDefault="0016717E" w:rsidP="008134DD">
            <w:pPr>
              <w:widowControl/>
              <w:rPr>
                <w:rFonts w:eastAsia="仿宋_GB2312"/>
                <w:kern w:val="0"/>
              </w:rPr>
            </w:pPr>
            <w:r>
              <w:rPr>
                <w:rFonts w:eastAsia="仿宋_GB2312"/>
                <w:kern w:val="0"/>
              </w:rPr>
              <w:t>个人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14:paraId="56DFBE0D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78" w:type="dxa"/>
            <w:vMerge/>
            <w:shd w:val="clear" w:color="auto" w:fill="auto"/>
            <w:vAlign w:val="center"/>
          </w:tcPr>
          <w:p w14:paraId="608AD1A9" w14:textId="77777777" w:rsidR="0016717E" w:rsidRDefault="0016717E" w:rsidP="008134DD">
            <w:pPr>
              <w:widowControl/>
              <w:rPr>
                <w:rFonts w:eastAsia="仿宋_GB2312"/>
                <w:kern w:val="0"/>
                <w:szCs w:val="21"/>
              </w:rPr>
            </w:pPr>
          </w:p>
        </w:tc>
      </w:tr>
      <w:tr w:rsidR="0016717E" w14:paraId="5DD67C07" w14:textId="77777777" w:rsidTr="008134DD">
        <w:trPr>
          <w:trHeight w:val="390"/>
          <w:jc w:val="center"/>
        </w:trPr>
        <w:tc>
          <w:tcPr>
            <w:tcW w:w="1722" w:type="dxa"/>
            <w:gridSpan w:val="3"/>
            <w:shd w:val="clear" w:color="auto" w:fill="auto"/>
            <w:vAlign w:val="center"/>
          </w:tcPr>
          <w:p w14:paraId="5E6B393F" w14:textId="77777777" w:rsidR="0016717E" w:rsidRDefault="0016717E" w:rsidP="008134DD">
            <w:pPr>
              <w:widowControl/>
              <w:rPr>
                <w:rFonts w:eastAsia="仿宋_GB2312"/>
                <w:b/>
                <w:kern w:val="0"/>
                <w:sz w:val="24"/>
              </w:rPr>
            </w:pPr>
            <w:r w:rsidRPr="0016717E">
              <w:rPr>
                <w:rFonts w:eastAsia="仿宋_GB2312"/>
                <w:b/>
                <w:spacing w:val="3"/>
                <w:w w:val="54"/>
                <w:kern w:val="0"/>
                <w:sz w:val="24"/>
                <w:fitText w:val="1446" w:id="1679009792"/>
              </w:rPr>
              <w:t>团委老师</w:t>
            </w:r>
            <w:r w:rsidRPr="0016717E">
              <w:rPr>
                <w:rFonts w:eastAsia="仿宋_GB2312" w:hint="eastAsia"/>
                <w:b/>
                <w:spacing w:val="3"/>
                <w:w w:val="54"/>
                <w:kern w:val="0"/>
                <w:sz w:val="24"/>
                <w:fitText w:val="1446" w:id="1679009792"/>
              </w:rPr>
              <w:t>和团学干部</w:t>
            </w:r>
            <w:r w:rsidRPr="0016717E">
              <w:rPr>
                <w:rFonts w:eastAsia="仿宋_GB2312"/>
                <w:b/>
                <w:spacing w:val="3"/>
                <w:w w:val="54"/>
                <w:kern w:val="0"/>
                <w:sz w:val="24"/>
                <w:fitText w:val="1446" w:id="1679009792"/>
              </w:rPr>
              <w:t>评</w:t>
            </w:r>
            <w:r w:rsidRPr="0016717E">
              <w:rPr>
                <w:rFonts w:eastAsia="仿宋_GB2312"/>
                <w:b/>
                <w:spacing w:val="-13"/>
                <w:w w:val="54"/>
                <w:kern w:val="0"/>
                <w:sz w:val="24"/>
                <w:fitText w:val="1446" w:id="1679009792"/>
              </w:rPr>
              <w:t>分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8015FB" w14:textId="77777777" w:rsidR="0016717E" w:rsidRDefault="0016717E" w:rsidP="008134DD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16D80DD6" w14:textId="77777777" w:rsidR="0016717E" w:rsidRDefault="0016717E" w:rsidP="008134DD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717E">
              <w:rPr>
                <w:rFonts w:eastAsia="仿宋_GB2312" w:hint="eastAsia"/>
                <w:b/>
                <w:spacing w:val="1"/>
                <w:w w:val="60"/>
                <w:kern w:val="0"/>
                <w:sz w:val="24"/>
                <w:fitText w:val="1446" w:id="1679009793"/>
              </w:rPr>
              <w:t>同年级团支部互评得</w:t>
            </w:r>
            <w:r w:rsidRPr="0016717E">
              <w:rPr>
                <w:rFonts w:eastAsia="仿宋_GB2312" w:hint="eastAsia"/>
                <w:b/>
                <w:spacing w:val="-3"/>
                <w:w w:val="60"/>
                <w:kern w:val="0"/>
                <w:sz w:val="24"/>
                <w:fitText w:val="1446" w:id="1679009793"/>
              </w:rPr>
              <w:t>分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9978170" w14:textId="77777777" w:rsidR="0016717E" w:rsidRDefault="0016717E" w:rsidP="008134DD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444D9674" w14:textId="77777777" w:rsidR="0016717E" w:rsidRDefault="0016717E" w:rsidP="008134DD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717E">
              <w:rPr>
                <w:rFonts w:eastAsia="仿宋_GB2312"/>
                <w:b/>
                <w:spacing w:val="2"/>
                <w:w w:val="66"/>
                <w:kern w:val="0"/>
                <w:sz w:val="24"/>
                <w:fitText w:val="964" w:id="1679009794"/>
              </w:rPr>
              <w:t>公开答辩得</w:t>
            </w:r>
            <w:r w:rsidRPr="0016717E">
              <w:rPr>
                <w:rFonts w:eastAsia="仿宋_GB2312"/>
                <w:b/>
                <w:spacing w:val="-3"/>
                <w:w w:val="66"/>
                <w:kern w:val="0"/>
                <w:sz w:val="24"/>
                <w:fitText w:val="964" w:id="1679009794"/>
              </w:rPr>
              <w:t>分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14:paraId="6F91C837" w14:textId="77777777" w:rsidR="0016717E" w:rsidRDefault="0016717E" w:rsidP="008134DD">
            <w:pPr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46BACB49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717E">
              <w:rPr>
                <w:rFonts w:eastAsia="仿宋_GB2312"/>
                <w:b/>
                <w:spacing w:val="2"/>
                <w:w w:val="66"/>
                <w:kern w:val="0"/>
                <w:sz w:val="24"/>
                <w:fitText w:val="964" w:id="1679009795"/>
              </w:rPr>
              <w:t>考核指标成</w:t>
            </w:r>
            <w:r w:rsidRPr="0016717E">
              <w:rPr>
                <w:rFonts w:eastAsia="仿宋_GB2312"/>
                <w:b/>
                <w:spacing w:val="-3"/>
                <w:w w:val="66"/>
                <w:kern w:val="0"/>
                <w:sz w:val="24"/>
                <w:fitText w:val="964" w:id="1679009795"/>
              </w:rPr>
              <w:t>绩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0715792E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16717E" w14:paraId="2FD21105" w14:textId="77777777" w:rsidTr="008134DD">
        <w:trPr>
          <w:trHeight w:val="390"/>
          <w:jc w:val="center"/>
        </w:trPr>
        <w:tc>
          <w:tcPr>
            <w:tcW w:w="1208" w:type="dxa"/>
            <w:shd w:val="clear" w:color="auto" w:fill="auto"/>
            <w:vAlign w:val="center"/>
          </w:tcPr>
          <w:p w14:paraId="0860F9BB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最终得分</w:t>
            </w:r>
          </w:p>
        </w:tc>
        <w:tc>
          <w:tcPr>
            <w:tcW w:w="3635" w:type="dxa"/>
            <w:gridSpan w:val="6"/>
            <w:shd w:val="clear" w:color="auto" w:fill="auto"/>
            <w:vAlign w:val="center"/>
          </w:tcPr>
          <w:p w14:paraId="0B591E9A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29" w:type="dxa"/>
            <w:gridSpan w:val="4"/>
            <w:shd w:val="clear" w:color="auto" w:fill="auto"/>
            <w:vAlign w:val="center"/>
          </w:tcPr>
          <w:p w14:paraId="74F7BF1A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团支部学年工作总结</w:t>
            </w:r>
          </w:p>
        </w:tc>
        <w:tc>
          <w:tcPr>
            <w:tcW w:w="2122" w:type="dxa"/>
            <w:gridSpan w:val="3"/>
            <w:shd w:val="clear" w:color="auto" w:fill="auto"/>
            <w:vAlign w:val="center"/>
          </w:tcPr>
          <w:p w14:paraId="5F6B3B62" w14:textId="77777777" w:rsidR="0016717E" w:rsidRDefault="0016717E" w:rsidP="008134DD">
            <w:pPr>
              <w:widowControl/>
              <w:rPr>
                <w:rFonts w:eastAsia="仿宋_GB2312"/>
                <w:b/>
                <w:i/>
                <w:kern w:val="0"/>
                <w:sz w:val="24"/>
              </w:rPr>
            </w:pPr>
            <w:r>
              <w:rPr>
                <w:rFonts w:eastAsia="仿宋_GB2312"/>
                <w:i/>
                <w:kern w:val="0"/>
                <w:sz w:val="24"/>
              </w:rPr>
              <w:t>（另附页）</w:t>
            </w:r>
          </w:p>
        </w:tc>
      </w:tr>
      <w:tr w:rsidR="0016717E" w14:paraId="427B4DF2" w14:textId="77777777" w:rsidTr="008134DD">
        <w:trPr>
          <w:trHeight w:val="870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28E3AE4E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学院团委</w:t>
            </w:r>
          </w:p>
          <w:p w14:paraId="41A2B6BC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7770" w:type="dxa"/>
            <w:gridSpan w:val="12"/>
            <w:shd w:val="clear" w:color="auto" w:fill="auto"/>
            <w:vAlign w:val="center"/>
          </w:tcPr>
          <w:p w14:paraId="1A492051" w14:textId="77777777" w:rsidR="0016717E" w:rsidRDefault="0016717E" w:rsidP="008134DD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 w14:paraId="02698AFD" w14:textId="77777777" w:rsidR="0016717E" w:rsidRDefault="0016717E" w:rsidP="008134DD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 w14:paraId="2605AAEF" w14:textId="77777777" w:rsidR="0016717E" w:rsidRDefault="0016717E" w:rsidP="008134DD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（学院团委章）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16717E" w14:paraId="0029ABB1" w14:textId="77777777" w:rsidTr="008134DD">
        <w:trPr>
          <w:trHeight w:val="1189"/>
          <w:jc w:val="center"/>
        </w:trPr>
        <w:tc>
          <w:tcPr>
            <w:tcW w:w="1624" w:type="dxa"/>
            <w:gridSpan w:val="2"/>
            <w:shd w:val="clear" w:color="auto" w:fill="auto"/>
            <w:vAlign w:val="center"/>
          </w:tcPr>
          <w:p w14:paraId="0F6A1376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学校团委</w:t>
            </w:r>
          </w:p>
          <w:p w14:paraId="73794179" w14:textId="77777777" w:rsidR="0016717E" w:rsidRDefault="0016717E" w:rsidP="008134DD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7770" w:type="dxa"/>
            <w:gridSpan w:val="12"/>
            <w:shd w:val="clear" w:color="auto" w:fill="auto"/>
            <w:vAlign w:val="center"/>
          </w:tcPr>
          <w:p w14:paraId="0DD1B439" w14:textId="77777777" w:rsidR="0016717E" w:rsidRDefault="0016717E" w:rsidP="008134DD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 w14:paraId="40FBAC86" w14:textId="77777777" w:rsidR="0016717E" w:rsidRDefault="0016717E" w:rsidP="008134DD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</w:p>
          <w:p w14:paraId="121664E7" w14:textId="77777777" w:rsidR="0016717E" w:rsidRDefault="0016717E" w:rsidP="008134DD">
            <w:pPr>
              <w:widowControl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（学校团委章）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14:paraId="59AC5A80" w14:textId="77777777" w:rsidR="0016717E" w:rsidRDefault="0016717E" w:rsidP="0016717E">
      <w:pPr>
        <w:snapToGrid w:val="0"/>
        <w:jc w:val="left"/>
        <w:rPr>
          <w:rFonts w:ascii="仿宋_GB2312" w:eastAsia="仿宋_GB2312" w:hAnsi="仿宋"/>
          <w:color w:val="000000"/>
          <w:sz w:val="10"/>
          <w:szCs w:val="10"/>
        </w:rPr>
      </w:pPr>
    </w:p>
    <w:p w14:paraId="495DD81D" w14:textId="77777777" w:rsidR="00090E20" w:rsidRPr="0016717E" w:rsidRDefault="0013346D">
      <w:bookmarkStart w:id="0" w:name="_GoBack"/>
      <w:bookmarkEnd w:id="0"/>
    </w:p>
    <w:sectPr w:rsidR="00090E20" w:rsidRPr="0016717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DFF7" w14:textId="77777777" w:rsidR="0013346D" w:rsidRDefault="0013346D" w:rsidP="0016717E">
      <w:r>
        <w:separator/>
      </w:r>
    </w:p>
  </w:endnote>
  <w:endnote w:type="continuationSeparator" w:id="0">
    <w:p w14:paraId="37287202" w14:textId="77777777" w:rsidR="0013346D" w:rsidRDefault="0013346D" w:rsidP="001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E605" w14:textId="77777777" w:rsidR="0013346D" w:rsidRDefault="0013346D" w:rsidP="0016717E">
      <w:r>
        <w:separator/>
      </w:r>
    </w:p>
  </w:footnote>
  <w:footnote w:type="continuationSeparator" w:id="0">
    <w:p w14:paraId="3B8D66B0" w14:textId="77777777" w:rsidR="0013346D" w:rsidRDefault="0013346D" w:rsidP="0016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4"/>
    <w:rsid w:val="0013346D"/>
    <w:rsid w:val="0016717E"/>
    <w:rsid w:val="00380A34"/>
    <w:rsid w:val="005A4395"/>
    <w:rsid w:val="006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BDFF"/>
  <w15:chartTrackingRefBased/>
  <w15:docId w15:val="{10DE3B8A-0066-448E-8C6E-2904CAD4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7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1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1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2018-04-02T06:40:00Z</dcterms:created>
  <dcterms:modified xsi:type="dcterms:W3CDTF">2018-04-02T06:41:00Z</dcterms:modified>
</cp:coreProperties>
</file>