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  <w:t>关于统计残疾学生信息的通知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/>
        <w:jc w:val="left"/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全体研究生：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 w:firstLine="560" w:firstLineChars="20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为帮助残疾人学生顺利就业创业，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按照市残联、市教委和市人力社保局《关于开展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残疾人大学生就业创业助力计划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的通知》文件要求，现收集我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院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残疾人学生信息，具体事宜如下：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560" w:lineRule="atLeast"/>
        <w:ind w:left="0" w:right="0" w:firstLine="56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、信息收集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请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我院研究生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届毕业生）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中有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残疾情况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的学生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29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日（本周五）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:00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前将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附件《在校残疾人大学生基本信息表》填写完整，电子版发送至</w:t>
      </w:r>
      <w:r>
        <w:rPr>
          <w:rFonts w:hint="eastAsia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9319722@qq.com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邮箱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。未能按时报送的，请看到后及时上报基本信息表电子信息，并致电51685393或直接找辅导员说明情况。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560" w:lineRule="atLeast"/>
        <w:ind w:left="0" w:right="0" w:firstLine="562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、开展辅导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北京市残疾人社会保障和就业服务中心将于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-12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月开展残疾人大学生就业创业指导和服务，具体活动时间和内容另行通知。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感谢各位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同学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的支持和配合！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</w:t>
      </w:r>
    </w:p>
    <w:p>
      <w:pPr>
        <w:jc w:val="center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土木建筑工程学院研究生工作组</w:t>
      </w:r>
    </w:p>
    <w:p>
      <w:pPr>
        <w:jc w:val="center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2018年6月29日</w:t>
      </w:r>
    </w:p>
    <w:p>
      <w:pPr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Times New Roman" w:hAnsi="华文中宋" w:eastAsia="华文中宋" w:cs="Times New Roman"/>
          <w:b/>
          <w:sz w:val="36"/>
          <w:szCs w:val="36"/>
        </w:rPr>
      </w:pPr>
      <w:r>
        <w:rPr>
          <w:rFonts w:hint="eastAsia" w:ascii="Times New Roman" w:hAnsi="华文中宋" w:eastAsia="华文中宋" w:cs="Times New Roman"/>
          <w:b/>
          <w:sz w:val="36"/>
          <w:szCs w:val="36"/>
        </w:rPr>
        <w:t>在校残疾人大学生基本信息表</w:t>
      </w:r>
    </w:p>
    <w:p>
      <w:pPr>
        <w:rPr>
          <w:rFonts w:hint="eastAsia" w:ascii="Times New Roman" w:hAnsi="华文中宋" w:eastAsia="华文中宋" w:cs="Times New Roman"/>
          <w:sz w:val="32"/>
          <w:szCs w:val="36"/>
        </w:rPr>
      </w:pPr>
      <w:r>
        <w:rPr>
          <w:rFonts w:hint="eastAsia" w:ascii="Times New Roman" w:hAnsi="华文中宋" w:eastAsia="华文中宋" w:cs="Times New Roman"/>
          <w:sz w:val="32"/>
          <w:szCs w:val="36"/>
        </w:rPr>
        <w:t xml:space="preserve">学院（盖章）：  </w:t>
      </w:r>
      <w:bookmarkStart w:id="0" w:name="_GoBack"/>
      <w:bookmarkEnd w:id="0"/>
      <w:r>
        <w:rPr>
          <w:rFonts w:hint="eastAsia" w:ascii="Times New Roman" w:hAnsi="华文中宋" w:eastAsia="华文中宋" w:cs="Times New Roman"/>
          <w:sz w:val="32"/>
          <w:szCs w:val="36"/>
        </w:rPr>
        <w:t xml:space="preserve">                      填报人签字</w:t>
      </w:r>
      <w:r>
        <w:rPr>
          <w:rFonts w:ascii="Times New Roman" w:hAnsi="华文中宋" w:eastAsia="华文中宋" w:cs="Times New Roman"/>
          <w:sz w:val="32"/>
          <w:szCs w:val="36"/>
        </w:rPr>
        <w:t>：</w:t>
      </w:r>
      <w:r>
        <w:rPr>
          <w:rFonts w:hint="eastAsia" w:ascii="Times New Roman" w:hAnsi="华文中宋" w:eastAsia="华文中宋" w:cs="Times New Roman"/>
          <w:sz w:val="32"/>
          <w:szCs w:val="36"/>
        </w:rPr>
        <w:t xml:space="preserve">               </w:t>
      </w:r>
      <w:r>
        <w:rPr>
          <w:rFonts w:ascii="Times New Roman" w:hAnsi="华文中宋" w:eastAsia="华文中宋" w:cs="Times New Roman"/>
          <w:sz w:val="32"/>
          <w:szCs w:val="36"/>
        </w:rPr>
        <w:t xml:space="preserve">  </w:t>
      </w:r>
      <w:r>
        <w:rPr>
          <w:rFonts w:hint="eastAsia" w:ascii="Times New Roman" w:hAnsi="华文中宋" w:eastAsia="华文中宋" w:cs="Times New Roman"/>
          <w:sz w:val="32"/>
          <w:szCs w:val="36"/>
        </w:rPr>
        <w:t>填报人联系方式</w:t>
      </w:r>
      <w:r>
        <w:rPr>
          <w:rFonts w:ascii="Times New Roman" w:hAnsi="华文中宋" w:eastAsia="华文中宋" w:cs="Times New Roman"/>
          <w:sz w:val="32"/>
          <w:szCs w:val="36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sz w:val="8"/>
          <w:szCs w:val="36"/>
        </w:rPr>
      </w:pPr>
    </w:p>
    <w:tbl>
      <w:tblPr>
        <w:tblStyle w:val="5"/>
        <w:tblW w:w="157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134"/>
        <w:gridCol w:w="1418"/>
        <w:gridCol w:w="708"/>
        <w:gridCol w:w="1535"/>
        <w:gridCol w:w="1418"/>
        <w:gridCol w:w="1417"/>
        <w:gridCol w:w="1418"/>
        <w:gridCol w:w="1701"/>
        <w:gridCol w:w="1313"/>
        <w:gridCol w:w="1202"/>
        <w:gridCol w:w="1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（直辖市具体到区，非直辖市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具体到市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毕业年份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是否有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残疾证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具体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残疾情况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（如手指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缺失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</w:rPr>
              <w:t>、先天疾病等）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31" w:right="850" w:bottom="1134" w:left="85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C"/>
    <w:rsid w:val="00306DF5"/>
    <w:rsid w:val="003F03A6"/>
    <w:rsid w:val="00515829"/>
    <w:rsid w:val="00642E3C"/>
    <w:rsid w:val="00801E42"/>
    <w:rsid w:val="0086461F"/>
    <w:rsid w:val="009F1981"/>
    <w:rsid w:val="00A52FCA"/>
    <w:rsid w:val="00B14712"/>
    <w:rsid w:val="00B709E5"/>
    <w:rsid w:val="00C245BC"/>
    <w:rsid w:val="00EA22C1"/>
    <w:rsid w:val="00ED50F8"/>
    <w:rsid w:val="00FF5378"/>
    <w:rsid w:val="1F294286"/>
    <w:rsid w:val="715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2016-05-18T04:19:00Z</dcterms:created>
  <dc:creator>梁妍娇</dc:creator>
  <cp:lastModifiedBy>lenovo</cp:lastModifiedBy>
  <dcterms:modified xsi:type="dcterms:W3CDTF">2018-06-29T05:12:29Z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