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1490" w14:textId="1075185B" w:rsidR="002427A0" w:rsidRPr="000B7766" w:rsidRDefault="00D74994">
      <w:pPr>
        <w:widowControl/>
        <w:adjustRightInd w:val="0"/>
        <w:snapToGrid w:val="0"/>
        <w:spacing w:after="240" w:line="560" w:lineRule="exact"/>
        <w:jc w:val="center"/>
        <w:rPr>
          <w:rFonts w:ascii="黑体" w:eastAsia="黑体" w:hAnsi="黑体"/>
          <w:sz w:val="32"/>
          <w:szCs w:val="32"/>
        </w:rPr>
      </w:pPr>
      <w:r w:rsidRPr="000B7766">
        <w:rPr>
          <w:rFonts w:ascii="黑体" w:eastAsia="黑体" w:hAnsi="黑体" w:cs="华文中宋" w:hint="eastAsia"/>
          <w:sz w:val="32"/>
          <w:szCs w:val="32"/>
        </w:rPr>
        <w:t>关于开展</w:t>
      </w:r>
      <w:r w:rsidRPr="000B7766">
        <w:rPr>
          <w:rFonts w:ascii="黑体" w:eastAsia="黑体" w:hAnsi="黑体" w:cs="华文中宋"/>
          <w:sz w:val="32"/>
          <w:szCs w:val="32"/>
        </w:rPr>
        <w:t>201</w:t>
      </w:r>
      <w:r w:rsidR="003A5125">
        <w:rPr>
          <w:rFonts w:ascii="黑体" w:eastAsia="黑体" w:hAnsi="黑体" w:cs="华文中宋"/>
          <w:sz w:val="32"/>
          <w:szCs w:val="32"/>
        </w:rPr>
        <w:t>9</w:t>
      </w:r>
      <w:r w:rsidRPr="000B7766">
        <w:rPr>
          <w:rFonts w:ascii="黑体" w:eastAsia="黑体" w:hAnsi="黑体" w:cs="华文中宋" w:hint="eastAsia"/>
          <w:sz w:val="32"/>
          <w:szCs w:val="32"/>
        </w:rPr>
        <w:t>年度北京交通大学寻访校友活动的通知</w:t>
      </w:r>
    </w:p>
    <w:p w14:paraId="0079905D" w14:textId="77777777" w:rsidR="002427A0" w:rsidRPr="000B7766" w:rsidRDefault="00D74994" w:rsidP="0091110A">
      <w:pPr>
        <w:widowControl/>
        <w:adjustRightInd w:val="0"/>
        <w:snapToGrid w:val="0"/>
        <w:spacing w:line="480" w:lineRule="exact"/>
        <w:jc w:val="left"/>
        <w:rPr>
          <w:rFonts w:ascii="华文仿宋" w:eastAsia="华文仿宋" w:hAnsi="华文仿宋"/>
          <w:kern w:val="0"/>
          <w:sz w:val="28"/>
          <w:szCs w:val="24"/>
        </w:rPr>
      </w:pPr>
      <w:r w:rsidRPr="000B7766">
        <w:rPr>
          <w:rFonts w:ascii="华文仿宋" w:eastAsia="华文仿宋" w:hAnsi="华文仿宋" w:cs="仿宋_GB2312" w:hint="eastAsia"/>
          <w:kern w:val="0"/>
          <w:sz w:val="28"/>
          <w:szCs w:val="24"/>
        </w:rPr>
        <w:t>各学院：</w:t>
      </w:r>
    </w:p>
    <w:p w14:paraId="52A3EE2A" w14:textId="63C27115" w:rsidR="002427A0" w:rsidRPr="000B7766" w:rsidRDefault="000B7766" w:rsidP="0091110A">
      <w:pPr>
        <w:widowControl/>
        <w:adjustRightInd w:val="0"/>
        <w:snapToGrid w:val="0"/>
        <w:spacing w:line="480" w:lineRule="exact"/>
        <w:jc w:val="left"/>
        <w:rPr>
          <w:rFonts w:ascii="华文仿宋" w:eastAsia="华文仿宋" w:hAnsi="华文仿宋"/>
          <w:kern w:val="0"/>
          <w:sz w:val="24"/>
          <w:szCs w:val="24"/>
        </w:rPr>
      </w:pPr>
      <w:r w:rsidRPr="000B7766">
        <w:rPr>
          <w:rFonts w:ascii="华文仿宋" w:eastAsia="华文仿宋" w:hAnsi="华文仿宋" w:cs="仿宋_GB2312" w:hint="eastAsia"/>
          <w:kern w:val="0"/>
          <w:sz w:val="24"/>
          <w:szCs w:val="24"/>
        </w:rPr>
        <w:t xml:space="preserve"> </w:t>
      </w:r>
      <w:r w:rsidRPr="000B7766">
        <w:rPr>
          <w:rFonts w:ascii="华文仿宋" w:eastAsia="华文仿宋" w:hAnsi="华文仿宋" w:cs="仿宋_GB2312"/>
          <w:kern w:val="0"/>
          <w:sz w:val="24"/>
          <w:szCs w:val="24"/>
        </w:rPr>
        <w:t xml:space="preserve">   </w:t>
      </w:r>
      <w:r w:rsidR="00D74994" w:rsidRPr="000B7766">
        <w:rPr>
          <w:rFonts w:ascii="华文仿宋" w:eastAsia="华文仿宋" w:hAnsi="华文仿宋" w:cs="仿宋_GB2312" w:hint="eastAsia"/>
          <w:kern w:val="0"/>
          <w:sz w:val="24"/>
          <w:szCs w:val="24"/>
        </w:rPr>
        <w:t>校友</w:t>
      </w:r>
      <w:r w:rsidR="004856E0" w:rsidRPr="000B7766">
        <w:rPr>
          <w:rFonts w:ascii="华文仿宋" w:eastAsia="华文仿宋" w:hAnsi="华文仿宋" w:cs="仿宋_GB2312" w:hint="eastAsia"/>
          <w:kern w:val="0"/>
          <w:sz w:val="24"/>
          <w:szCs w:val="24"/>
        </w:rPr>
        <w:t>总</w:t>
      </w:r>
      <w:r w:rsidR="00D74994" w:rsidRPr="000B7766">
        <w:rPr>
          <w:rFonts w:ascii="华文仿宋" w:eastAsia="华文仿宋" w:hAnsi="华文仿宋" w:cs="仿宋_GB2312" w:hint="eastAsia"/>
          <w:kern w:val="0"/>
          <w:sz w:val="24"/>
          <w:szCs w:val="24"/>
        </w:rPr>
        <w:t>会、教育基金会、学工部、研工部、招生就业处及校团委自2012年开始发动广大在校学生每年暑期返回原籍开展“五湖四海交大人”寻访校友活动，在学生和校友间都得到了良好的反响。为广泛联系各地校友，凝聚校友力量，加快学校发展，激发广大校友支</w:t>
      </w:r>
      <w:r w:rsidR="004856E0" w:rsidRPr="000B7766">
        <w:rPr>
          <w:rFonts w:ascii="华文仿宋" w:eastAsia="华文仿宋" w:hAnsi="华文仿宋" w:cs="仿宋_GB2312" w:hint="eastAsia"/>
          <w:kern w:val="0"/>
          <w:sz w:val="24"/>
          <w:szCs w:val="24"/>
        </w:rPr>
        <w:t>持母校建设与发展的热情，拓宽学校与社会各界的广泛联系与合作，将继续</w:t>
      </w:r>
      <w:r w:rsidR="00D74994" w:rsidRPr="000B7766">
        <w:rPr>
          <w:rFonts w:ascii="华文仿宋" w:eastAsia="华文仿宋" w:hAnsi="华文仿宋" w:cs="仿宋_GB2312" w:hint="eastAsia"/>
          <w:kern w:val="0"/>
          <w:sz w:val="24"/>
          <w:szCs w:val="24"/>
        </w:rPr>
        <w:t>举办201</w:t>
      </w:r>
      <w:r w:rsidR="003A5125">
        <w:rPr>
          <w:rFonts w:ascii="华文仿宋" w:eastAsia="华文仿宋" w:hAnsi="华文仿宋" w:cs="仿宋_GB2312"/>
          <w:kern w:val="0"/>
          <w:sz w:val="24"/>
          <w:szCs w:val="24"/>
        </w:rPr>
        <w:t>9</w:t>
      </w:r>
      <w:r w:rsidR="00D74994" w:rsidRPr="000B7766">
        <w:rPr>
          <w:rFonts w:ascii="华文仿宋" w:eastAsia="华文仿宋" w:hAnsi="华文仿宋" w:cs="仿宋_GB2312" w:hint="eastAsia"/>
          <w:kern w:val="0"/>
          <w:sz w:val="24"/>
          <w:szCs w:val="24"/>
        </w:rPr>
        <w:t>年寻访校友活动，现将有关事宜通知如下：</w:t>
      </w:r>
    </w:p>
    <w:p w14:paraId="75F4ABCE" w14:textId="77777777" w:rsidR="002427A0" w:rsidRPr="000B7766" w:rsidRDefault="00D74994" w:rsidP="0091110A">
      <w:pPr>
        <w:adjustRightInd w:val="0"/>
        <w:snapToGrid w:val="0"/>
        <w:spacing w:line="480" w:lineRule="exact"/>
        <w:ind w:firstLineChars="177" w:firstLine="496"/>
        <w:jc w:val="left"/>
        <w:rPr>
          <w:rFonts w:ascii="华文仿宋" w:eastAsia="华文仿宋" w:hAnsi="华文仿宋"/>
          <w:b/>
          <w:bCs/>
          <w:sz w:val="28"/>
          <w:szCs w:val="24"/>
        </w:rPr>
      </w:pPr>
      <w:r w:rsidRPr="000B7766">
        <w:rPr>
          <w:rFonts w:ascii="华文仿宋" w:eastAsia="华文仿宋" w:hAnsi="华文仿宋" w:cs="仿宋_GB2312" w:hint="eastAsia"/>
          <w:b/>
          <w:bCs/>
          <w:sz w:val="28"/>
          <w:szCs w:val="24"/>
        </w:rPr>
        <w:t>一、活动目的</w:t>
      </w:r>
    </w:p>
    <w:p w14:paraId="466FEE61" w14:textId="77777777"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b/>
          <w:kern w:val="0"/>
          <w:sz w:val="24"/>
          <w:szCs w:val="24"/>
        </w:rPr>
      </w:pPr>
      <w:r w:rsidRPr="000B7766">
        <w:rPr>
          <w:rFonts w:ascii="华文仿宋" w:eastAsia="华文仿宋" w:hAnsi="华文仿宋" w:cs="仿宋_GB2312"/>
          <w:b/>
          <w:kern w:val="0"/>
          <w:sz w:val="24"/>
          <w:szCs w:val="24"/>
        </w:rPr>
        <w:t>1.</w:t>
      </w:r>
      <w:r w:rsidRPr="000B7766">
        <w:rPr>
          <w:rFonts w:ascii="华文仿宋" w:eastAsia="华文仿宋" w:hAnsi="华文仿宋" w:cs="仿宋_GB2312" w:hint="eastAsia"/>
          <w:b/>
          <w:kern w:val="0"/>
          <w:sz w:val="24"/>
          <w:szCs w:val="24"/>
        </w:rPr>
        <w:t>传递母校问候</w:t>
      </w:r>
    </w:p>
    <w:p w14:paraId="4F18D27C" w14:textId="77777777"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以学校各地校友会为基础广泛沟通联络校友，向校友宣传母校最新建设和发展的消息，进一步凝聚校友感情。</w:t>
      </w:r>
    </w:p>
    <w:p w14:paraId="064FB152" w14:textId="77777777"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b/>
          <w:kern w:val="0"/>
          <w:sz w:val="24"/>
          <w:szCs w:val="24"/>
        </w:rPr>
      </w:pPr>
      <w:r w:rsidRPr="000B7766">
        <w:rPr>
          <w:rFonts w:ascii="华文仿宋" w:eastAsia="华文仿宋" w:hAnsi="华文仿宋" w:cs="仿宋_GB2312" w:hint="eastAsia"/>
          <w:b/>
          <w:kern w:val="0"/>
          <w:sz w:val="24"/>
          <w:szCs w:val="24"/>
        </w:rPr>
        <w:t>2</w:t>
      </w:r>
      <w:r w:rsidRPr="000B7766">
        <w:rPr>
          <w:rFonts w:ascii="华文仿宋" w:eastAsia="华文仿宋" w:hAnsi="华文仿宋" w:cs="仿宋_GB2312"/>
          <w:b/>
          <w:kern w:val="0"/>
          <w:sz w:val="24"/>
          <w:szCs w:val="24"/>
        </w:rPr>
        <w:t>.</w:t>
      </w:r>
      <w:r w:rsidRPr="000B7766">
        <w:rPr>
          <w:rFonts w:ascii="华文仿宋" w:eastAsia="华文仿宋" w:hAnsi="华文仿宋" w:cs="仿宋_GB2312" w:hint="eastAsia"/>
          <w:b/>
          <w:kern w:val="0"/>
          <w:sz w:val="24"/>
          <w:szCs w:val="24"/>
        </w:rPr>
        <w:t>搭建交流平台</w:t>
      </w:r>
    </w:p>
    <w:p w14:paraId="3A525B33" w14:textId="77777777"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kern w:val="0"/>
          <w:sz w:val="24"/>
          <w:szCs w:val="24"/>
        </w:rPr>
      </w:pPr>
      <w:r w:rsidRPr="000B7766">
        <w:rPr>
          <w:rFonts w:ascii="华文仿宋" w:eastAsia="华文仿宋" w:hAnsi="华文仿宋" w:cs="仿宋_GB2312" w:hint="eastAsia"/>
          <w:kern w:val="0"/>
          <w:sz w:val="24"/>
          <w:szCs w:val="24"/>
        </w:rPr>
        <w:t>寻访校友活动为收集校友对母校建设的意见和建议提供更便利的机会，同时为学生搭建与优秀校友沟通的平台，为在校生树立奋斗的榜样，从而使学校、校友、学生之间联系更加紧密。</w:t>
      </w:r>
    </w:p>
    <w:p w14:paraId="04818727" w14:textId="77777777"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b/>
          <w:kern w:val="0"/>
          <w:sz w:val="24"/>
          <w:szCs w:val="24"/>
        </w:rPr>
      </w:pPr>
      <w:r w:rsidRPr="000B7766">
        <w:rPr>
          <w:rFonts w:ascii="华文仿宋" w:eastAsia="华文仿宋" w:hAnsi="华文仿宋" w:cs="仿宋_GB2312" w:hint="eastAsia"/>
          <w:b/>
          <w:kern w:val="0"/>
          <w:sz w:val="24"/>
          <w:szCs w:val="24"/>
        </w:rPr>
        <w:t>3</w:t>
      </w:r>
      <w:r w:rsidRPr="000B7766">
        <w:rPr>
          <w:rFonts w:ascii="华文仿宋" w:eastAsia="华文仿宋" w:hAnsi="华文仿宋" w:cs="仿宋_GB2312"/>
          <w:b/>
          <w:kern w:val="0"/>
          <w:sz w:val="24"/>
          <w:szCs w:val="24"/>
        </w:rPr>
        <w:t>.</w:t>
      </w:r>
      <w:r w:rsidRPr="000B7766">
        <w:rPr>
          <w:rFonts w:ascii="华文仿宋" w:eastAsia="华文仿宋" w:hAnsi="华文仿宋" w:cs="仿宋_GB2312" w:hint="eastAsia"/>
          <w:b/>
          <w:kern w:val="0"/>
          <w:sz w:val="24"/>
          <w:szCs w:val="24"/>
        </w:rPr>
        <w:t>推动就业创业</w:t>
      </w:r>
    </w:p>
    <w:p w14:paraId="782A8B8D" w14:textId="77777777"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利用校友和校友所在企业，为在校生提供更多社会实践的机会，提高学业及职业生涯规划意识和能力，进一步拓宽实习和就业渠道。</w:t>
      </w:r>
    </w:p>
    <w:p w14:paraId="13389CC2" w14:textId="77777777"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b/>
          <w:kern w:val="0"/>
          <w:sz w:val="24"/>
          <w:szCs w:val="24"/>
        </w:rPr>
      </w:pPr>
      <w:r w:rsidRPr="000B7766">
        <w:rPr>
          <w:rFonts w:ascii="华文仿宋" w:eastAsia="华文仿宋" w:hAnsi="华文仿宋" w:cs="仿宋_GB2312"/>
          <w:b/>
          <w:kern w:val="0"/>
          <w:sz w:val="24"/>
          <w:szCs w:val="24"/>
        </w:rPr>
        <w:t>4.</w:t>
      </w:r>
      <w:r w:rsidRPr="000B7766">
        <w:rPr>
          <w:rFonts w:ascii="华文仿宋" w:eastAsia="华文仿宋" w:hAnsi="华文仿宋" w:cs="仿宋_GB2312" w:hint="eastAsia"/>
          <w:b/>
          <w:kern w:val="0"/>
          <w:sz w:val="24"/>
          <w:szCs w:val="24"/>
        </w:rPr>
        <w:t>访谈</w:t>
      </w:r>
      <w:r w:rsidRPr="000B7766">
        <w:rPr>
          <w:rFonts w:ascii="华文仿宋" w:eastAsia="华文仿宋" w:hAnsi="华文仿宋" w:cs="仿宋_GB2312"/>
          <w:b/>
          <w:kern w:val="0"/>
          <w:sz w:val="24"/>
          <w:szCs w:val="24"/>
        </w:rPr>
        <w:t>校友成就</w:t>
      </w:r>
    </w:p>
    <w:p w14:paraId="7DE26DC1" w14:textId="77777777"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kern w:val="0"/>
          <w:sz w:val="24"/>
          <w:szCs w:val="24"/>
        </w:rPr>
      </w:pPr>
      <w:r w:rsidRPr="000B7766">
        <w:rPr>
          <w:rFonts w:ascii="华文仿宋" w:eastAsia="华文仿宋" w:hAnsi="华文仿宋" w:hint="eastAsia"/>
          <w:kern w:val="0"/>
          <w:sz w:val="24"/>
          <w:szCs w:val="24"/>
        </w:rPr>
        <w:t>通过</w:t>
      </w:r>
      <w:r w:rsidRPr="000B7766">
        <w:rPr>
          <w:rFonts w:ascii="华文仿宋" w:eastAsia="华文仿宋" w:hAnsi="华文仿宋"/>
          <w:kern w:val="0"/>
          <w:sz w:val="24"/>
          <w:szCs w:val="24"/>
        </w:rPr>
        <w:t>访谈了解校友</w:t>
      </w:r>
      <w:r w:rsidRPr="000B7766">
        <w:rPr>
          <w:rFonts w:ascii="华文仿宋" w:eastAsia="华文仿宋" w:hAnsi="华文仿宋" w:hint="eastAsia"/>
          <w:kern w:val="0"/>
          <w:sz w:val="24"/>
          <w:szCs w:val="24"/>
        </w:rPr>
        <w:t>为</w:t>
      </w:r>
      <w:r w:rsidRPr="000B7766">
        <w:rPr>
          <w:rFonts w:ascii="华文仿宋" w:eastAsia="华文仿宋" w:hAnsi="华文仿宋"/>
          <w:kern w:val="0"/>
          <w:sz w:val="24"/>
          <w:szCs w:val="24"/>
        </w:rPr>
        <w:t>国家</w:t>
      </w:r>
      <w:r w:rsidRPr="000B7766">
        <w:rPr>
          <w:rFonts w:ascii="华文仿宋" w:eastAsia="华文仿宋" w:hAnsi="华文仿宋" w:hint="eastAsia"/>
          <w:kern w:val="0"/>
          <w:sz w:val="24"/>
          <w:szCs w:val="24"/>
        </w:rPr>
        <w:t>改革</w:t>
      </w:r>
      <w:r w:rsidRPr="000B7766">
        <w:rPr>
          <w:rFonts w:ascii="华文仿宋" w:eastAsia="华文仿宋" w:hAnsi="华文仿宋"/>
          <w:kern w:val="0"/>
          <w:sz w:val="24"/>
          <w:szCs w:val="24"/>
        </w:rPr>
        <w:t>发展和经济建设所作的突出贡献</w:t>
      </w:r>
      <w:r w:rsidRPr="000B7766">
        <w:rPr>
          <w:rFonts w:ascii="华文仿宋" w:eastAsia="华文仿宋" w:hAnsi="华文仿宋" w:hint="eastAsia"/>
          <w:kern w:val="0"/>
          <w:sz w:val="24"/>
          <w:szCs w:val="24"/>
        </w:rPr>
        <w:t>，</w:t>
      </w:r>
      <w:r w:rsidRPr="000B7766">
        <w:rPr>
          <w:rFonts w:ascii="华文仿宋" w:eastAsia="华文仿宋" w:hAnsi="华文仿宋"/>
          <w:kern w:val="0"/>
          <w:sz w:val="24"/>
          <w:szCs w:val="24"/>
        </w:rPr>
        <w:t>掌握</w:t>
      </w:r>
      <w:r w:rsidRPr="000B7766">
        <w:rPr>
          <w:rFonts w:ascii="华文仿宋" w:eastAsia="华文仿宋" w:hAnsi="华文仿宋" w:hint="eastAsia"/>
          <w:kern w:val="0"/>
          <w:sz w:val="24"/>
          <w:szCs w:val="24"/>
        </w:rPr>
        <w:t>目前校友的发展状况。</w:t>
      </w:r>
    </w:p>
    <w:p w14:paraId="7299768D" w14:textId="77777777" w:rsidR="002427A0" w:rsidRPr="000B7766" w:rsidRDefault="00D74994" w:rsidP="0091110A">
      <w:pPr>
        <w:adjustRightInd w:val="0"/>
        <w:snapToGrid w:val="0"/>
        <w:spacing w:line="480" w:lineRule="exact"/>
        <w:ind w:firstLineChars="177" w:firstLine="496"/>
        <w:jc w:val="left"/>
        <w:rPr>
          <w:rFonts w:ascii="华文仿宋" w:eastAsia="华文仿宋" w:hAnsi="华文仿宋"/>
          <w:b/>
          <w:bCs/>
          <w:sz w:val="28"/>
          <w:szCs w:val="24"/>
        </w:rPr>
      </w:pPr>
      <w:r w:rsidRPr="000B7766">
        <w:rPr>
          <w:rFonts w:ascii="华文仿宋" w:eastAsia="华文仿宋" w:hAnsi="华文仿宋" w:cs="仿宋_GB2312" w:hint="eastAsia"/>
          <w:b/>
          <w:bCs/>
          <w:sz w:val="28"/>
          <w:szCs w:val="24"/>
        </w:rPr>
        <w:t>二、寻访任务</w:t>
      </w:r>
    </w:p>
    <w:p w14:paraId="0465FFBB" w14:textId="38507960"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各支队伍自行确定寻访主题、寻访地点、寻访形式。</w:t>
      </w:r>
    </w:p>
    <w:p w14:paraId="29A4F4CF" w14:textId="308B1FD8" w:rsidR="00C70424"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b/>
          <w:bCs/>
          <w:kern w:val="0"/>
          <w:sz w:val="24"/>
          <w:szCs w:val="24"/>
        </w:rPr>
      </w:pPr>
      <w:r w:rsidRPr="000B7766">
        <w:rPr>
          <w:rFonts w:ascii="华文仿宋" w:eastAsia="华文仿宋" w:hAnsi="华文仿宋" w:cs="仿宋_GB2312" w:hint="eastAsia"/>
          <w:b/>
          <w:bCs/>
          <w:kern w:val="0"/>
          <w:sz w:val="24"/>
          <w:szCs w:val="24"/>
        </w:rPr>
        <w:t>寻访地点</w:t>
      </w:r>
      <w:r w:rsidR="00C75A44" w:rsidRPr="000B7766">
        <w:rPr>
          <w:rFonts w:ascii="华文仿宋" w:eastAsia="华文仿宋" w:hAnsi="华文仿宋" w:cs="仿宋_GB2312" w:hint="eastAsia"/>
          <w:b/>
          <w:bCs/>
          <w:kern w:val="0"/>
          <w:sz w:val="24"/>
          <w:szCs w:val="24"/>
        </w:rPr>
        <w:t>：</w:t>
      </w:r>
    </w:p>
    <w:p w14:paraId="581049D3" w14:textId="238B14AD"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kern w:val="0"/>
          <w:sz w:val="24"/>
          <w:szCs w:val="24"/>
        </w:rPr>
      </w:pPr>
      <w:r w:rsidRPr="000B7766">
        <w:rPr>
          <w:rFonts w:ascii="华文仿宋" w:eastAsia="华文仿宋" w:hAnsi="华文仿宋" w:cs="仿宋_GB2312" w:hint="eastAsia"/>
          <w:kern w:val="0"/>
          <w:sz w:val="24"/>
          <w:szCs w:val="24"/>
        </w:rPr>
        <w:t>原则上以生源地和</w:t>
      </w:r>
      <w:r w:rsidRPr="000B7766">
        <w:rPr>
          <w:rFonts w:ascii="华文仿宋" w:eastAsia="华文仿宋" w:hAnsi="华文仿宋" w:cs="仿宋_GB2312"/>
          <w:kern w:val="0"/>
          <w:sz w:val="24"/>
          <w:szCs w:val="24"/>
        </w:rPr>
        <w:t>实习地</w:t>
      </w:r>
      <w:r w:rsidRPr="000B7766">
        <w:rPr>
          <w:rFonts w:ascii="华文仿宋" w:eastAsia="华文仿宋" w:hAnsi="华文仿宋" w:cs="仿宋_GB2312" w:hint="eastAsia"/>
          <w:kern w:val="0"/>
          <w:sz w:val="24"/>
          <w:szCs w:val="24"/>
        </w:rPr>
        <w:t>为主。</w:t>
      </w:r>
    </w:p>
    <w:p w14:paraId="7445134D" w14:textId="645181D3" w:rsidR="00C70424"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b/>
          <w:bCs/>
          <w:kern w:val="0"/>
          <w:sz w:val="24"/>
          <w:szCs w:val="24"/>
        </w:rPr>
      </w:pPr>
      <w:r w:rsidRPr="000B7766">
        <w:rPr>
          <w:rFonts w:ascii="华文仿宋" w:eastAsia="华文仿宋" w:hAnsi="华文仿宋" w:cs="仿宋_GB2312" w:hint="eastAsia"/>
          <w:b/>
          <w:bCs/>
          <w:kern w:val="0"/>
          <w:sz w:val="24"/>
          <w:szCs w:val="24"/>
        </w:rPr>
        <w:t>寻访对象</w:t>
      </w:r>
      <w:r w:rsidR="00C75A44" w:rsidRPr="000B7766">
        <w:rPr>
          <w:rFonts w:ascii="华文仿宋" w:eastAsia="华文仿宋" w:hAnsi="华文仿宋" w:cs="仿宋_GB2312" w:hint="eastAsia"/>
          <w:b/>
          <w:bCs/>
          <w:kern w:val="0"/>
          <w:sz w:val="24"/>
          <w:szCs w:val="24"/>
        </w:rPr>
        <w:t>：</w:t>
      </w:r>
    </w:p>
    <w:p w14:paraId="03ED19E5" w14:textId="6357D04C" w:rsidR="002427A0" w:rsidRPr="000B7766" w:rsidRDefault="00CE2ACF" w:rsidP="0091110A">
      <w:pPr>
        <w:widowControl/>
        <w:adjustRightInd w:val="0"/>
        <w:snapToGrid w:val="0"/>
        <w:spacing w:line="480" w:lineRule="exact"/>
        <w:ind w:firstLineChars="177" w:firstLine="425"/>
        <w:jc w:val="left"/>
        <w:rPr>
          <w:rFonts w:ascii="华文仿宋" w:eastAsia="华文仿宋" w:hAnsi="华文仿宋" w:cs="仿宋_GB2312"/>
          <w:kern w:val="0"/>
          <w:sz w:val="24"/>
          <w:szCs w:val="24"/>
        </w:rPr>
      </w:pPr>
      <w:r>
        <w:rPr>
          <w:rFonts w:ascii="华文仿宋" w:eastAsia="华文仿宋" w:hAnsi="华文仿宋" w:cs="仿宋_GB2312" w:hint="eastAsia"/>
          <w:kern w:val="0"/>
          <w:sz w:val="24"/>
          <w:szCs w:val="24"/>
        </w:rPr>
        <w:lastRenderedPageBreak/>
        <w:t>寻访</w:t>
      </w:r>
      <w:r>
        <w:rPr>
          <w:rFonts w:ascii="华文仿宋" w:eastAsia="华文仿宋" w:hAnsi="华文仿宋" w:cs="仿宋_GB2312"/>
          <w:kern w:val="0"/>
          <w:sz w:val="24"/>
          <w:szCs w:val="24"/>
        </w:rPr>
        <w:t>对象</w:t>
      </w:r>
      <w:r>
        <w:rPr>
          <w:rFonts w:ascii="华文仿宋" w:eastAsia="华文仿宋" w:hAnsi="华文仿宋" w:cs="仿宋_GB2312" w:hint="eastAsia"/>
          <w:kern w:val="0"/>
          <w:sz w:val="24"/>
          <w:szCs w:val="24"/>
        </w:rPr>
        <w:t>由</w:t>
      </w:r>
      <w:r>
        <w:rPr>
          <w:rFonts w:ascii="华文仿宋" w:eastAsia="华文仿宋" w:hAnsi="华文仿宋" w:cs="仿宋_GB2312"/>
          <w:kern w:val="0"/>
          <w:sz w:val="24"/>
          <w:szCs w:val="24"/>
        </w:rPr>
        <w:t>校友会</w:t>
      </w:r>
      <w:r w:rsidR="00F61F30">
        <w:rPr>
          <w:rFonts w:ascii="华文仿宋" w:eastAsia="华文仿宋" w:hAnsi="华文仿宋" w:cs="仿宋_GB2312" w:hint="eastAsia"/>
          <w:kern w:val="0"/>
          <w:sz w:val="24"/>
          <w:szCs w:val="24"/>
        </w:rPr>
        <w:t>及</w:t>
      </w:r>
      <w:r w:rsidR="00F61F30">
        <w:rPr>
          <w:rFonts w:ascii="华文仿宋" w:eastAsia="华文仿宋" w:hAnsi="华文仿宋" w:cs="仿宋_GB2312"/>
          <w:kern w:val="0"/>
          <w:sz w:val="24"/>
          <w:szCs w:val="24"/>
        </w:rPr>
        <w:t>各学院</w:t>
      </w:r>
      <w:r>
        <w:rPr>
          <w:rFonts w:ascii="华文仿宋" w:eastAsia="华文仿宋" w:hAnsi="华文仿宋" w:cs="仿宋_GB2312"/>
          <w:kern w:val="0"/>
          <w:sz w:val="24"/>
          <w:szCs w:val="24"/>
        </w:rPr>
        <w:t>提供</w:t>
      </w:r>
      <w:r>
        <w:rPr>
          <w:rFonts w:ascii="华文仿宋" w:eastAsia="华文仿宋" w:hAnsi="华文仿宋" w:cs="仿宋_GB2312" w:hint="eastAsia"/>
          <w:kern w:val="0"/>
          <w:sz w:val="24"/>
          <w:szCs w:val="24"/>
        </w:rPr>
        <w:t>，</w:t>
      </w:r>
      <w:r w:rsidR="00D74994" w:rsidRPr="000B7766">
        <w:rPr>
          <w:rFonts w:ascii="华文仿宋" w:eastAsia="华文仿宋" w:hAnsi="华文仿宋" w:cs="仿宋_GB2312" w:hint="eastAsia"/>
          <w:kern w:val="0"/>
          <w:sz w:val="24"/>
          <w:szCs w:val="24"/>
        </w:rPr>
        <w:t>侧重于扎根基层一线、支援西部、关心学校发展的校友，毕业</w:t>
      </w:r>
      <w:r w:rsidR="002D57A1">
        <w:rPr>
          <w:rFonts w:ascii="华文仿宋" w:eastAsia="华文仿宋" w:hAnsi="华文仿宋" w:cs="仿宋_GB2312" w:hint="eastAsia"/>
          <w:kern w:val="0"/>
          <w:sz w:val="24"/>
          <w:szCs w:val="24"/>
        </w:rPr>
        <w:t>5年、</w:t>
      </w:r>
      <w:r w:rsidR="00D74994" w:rsidRPr="000B7766">
        <w:rPr>
          <w:rFonts w:ascii="华文仿宋" w:eastAsia="华文仿宋" w:hAnsi="华文仿宋" w:cs="仿宋_GB2312" w:hint="eastAsia"/>
          <w:kern w:val="0"/>
          <w:sz w:val="24"/>
          <w:szCs w:val="24"/>
        </w:rPr>
        <w:t>10年、20年、30年值年返校校友以及在各行各业做出突出贡献或成绩的校友。</w:t>
      </w:r>
    </w:p>
    <w:p w14:paraId="0EB3D1FA" w14:textId="25EE6C1F" w:rsidR="00C70424"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b/>
          <w:bCs/>
          <w:kern w:val="0"/>
          <w:sz w:val="24"/>
          <w:szCs w:val="24"/>
        </w:rPr>
      </w:pPr>
      <w:r w:rsidRPr="000B7766">
        <w:rPr>
          <w:rFonts w:ascii="华文仿宋" w:eastAsia="华文仿宋" w:hAnsi="华文仿宋" w:cs="仿宋_GB2312" w:hint="eastAsia"/>
          <w:b/>
          <w:bCs/>
          <w:kern w:val="0"/>
          <w:sz w:val="24"/>
          <w:szCs w:val="24"/>
        </w:rPr>
        <w:t>寻访过程</w:t>
      </w:r>
      <w:r w:rsidR="00C75A44" w:rsidRPr="000B7766">
        <w:rPr>
          <w:rFonts w:ascii="华文仿宋" w:eastAsia="华文仿宋" w:hAnsi="华文仿宋" w:cs="仿宋_GB2312" w:hint="eastAsia"/>
          <w:b/>
          <w:bCs/>
          <w:kern w:val="0"/>
          <w:sz w:val="24"/>
          <w:szCs w:val="24"/>
        </w:rPr>
        <w:t>：</w:t>
      </w:r>
    </w:p>
    <w:p w14:paraId="3A070B6E" w14:textId="16742870" w:rsidR="002427A0" w:rsidRPr="000B7766" w:rsidRDefault="0076486B" w:rsidP="0091110A">
      <w:pPr>
        <w:widowControl/>
        <w:adjustRightInd w:val="0"/>
        <w:snapToGrid w:val="0"/>
        <w:spacing w:line="480" w:lineRule="exact"/>
        <w:ind w:firstLineChars="177" w:firstLine="425"/>
        <w:jc w:val="left"/>
        <w:rPr>
          <w:rFonts w:ascii="华文仿宋" w:eastAsia="华文仿宋" w:hAnsi="华文仿宋"/>
          <w:kern w:val="0"/>
          <w:sz w:val="24"/>
          <w:szCs w:val="24"/>
        </w:rPr>
      </w:pPr>
      <w:r w:rsidRPr="000B7766">
        <w:rPr>
          <w:rFonts w:ascii="华文仿宋" w:eastAsia="华文仿宋" w:hAnsi="华文仿宋" w:cs="仿宋_GB2312" w:hint="eastAsia"/>
          <w:kern w:val="0"/>
          <w:sz w:val="24"/>
          <w:szCs w:val="24"/>
        </w:rPr>
        <w:t>可根据自己团队的主题与校</w:t>
      </w:r>
      <w:r w:rsidRPr="00B8374D">
        <w:rPr>
          <w:rFonts w:ascii="华文仿宋" w:eastAsia="华文仿宋" w:hAnsi="华文仿宋" w:cs="仿宋_GB2312" w:hint="eastAsia"/>
          <w:color w:val="000000" w:themeColor="text1"/>
          <w:kern w:val="0"/>
          <w:sz w:val="24"/>
          <w:szCs w:val="24"/>
        </w:rPr>
        <w:t>友作适当的互动，增进校友与母校</w:t>
      </w:r>
      <w:r w:rsidR="00D74994" w:rsidRPr="00B8374D">
        <w:rPr>
          <w:rFonts w:ascii="华文仿宋" w:eastAsia="华文仿宋" w:hAnsi="华文仿宋" w:cs="仿宋_GB2312" w:hint="eastAsia"/>
          <w:color w:val="000000" w:themeColor="text1"/>
          <w:kern w:val="0"/>
          <w:sz w:val="24"/>
          <w:szCs w:val="24"/>
        </w:rPr>
        <w:t>之间的感情，同时对校友从事的相关领域工作有一定的了解。有条件的队伍可以向校友征集班级通讯录、纪念照、老故事。过程中要拍摄活动照片、搜集整理好校友通讯录和团队主题相关的素材。采访</w:t>
      </w:r>
      <w:r w:rsidR="00D74994" w:rsidRPr="000B7766">
        <w:rPr>
          <w:rFonts w:ascii="华文仿宋" w:eastAsia="华文仿宋" w:hAnsi="华文仿宋" w:cs="仿宋_GB2312" w:hint="eastAsia"/>
          <w:kern w:val="0"/>
          <w:sz w:val="24"/>
          <w:szCs w:val="24"/>
        </w:rPr>
        <w:t>完成后，根据寻访校友的数</w:t>
      </w:r>
      <w:r w:rsidRPr="000B7766">
        <w:rPr>
          <w:rFonts w:ascii="华文仿宋" w:eastAsia="华文仿宋" w:hAnsi="华文仿宋" w:cs="仿宋_GB2312" w:hint="eastAsia"/>
          <w:kern w:val="0"/>
          <w:sz w:val="24"/>
          <w:szCs w:val="24"/>
        </w:rPr>
        <w:t>量完成相应的采访文章（访谈录），撰写团队实践总结，根据团队主题</w:t>
      </w:r>
      <w:r w:rsidR="00D74994" w:rsidRPr="000B7766">
        <w:rPr>
          <w:rFonts w:ascii="华文仿宋" w:eastAsia="华文仿宋" w:hAnsi="华文仿宋" w:cs="仿宋_GB2312" w:hint="eastAsia"/>
          <w:kern w:val="0"/>
          <w:sz w:val="24"/>
          <w:szCs w:val="24"/>
        </w:rPr>
        <w:t>形成感想文字、视频等特色鲜明的素材资料。</w:t>
      </w:r>
    </w:p>
    <w:p w14:paraId="3B4E5F5E" w14:textId="77777777" w:rsidR="002427A0" w:rsidRPr="000B7766" w:rsidRDefault="00D74994" w:rsidP="0091110A">
      <w:pPr>
        <w:adjustRightInd w:val="0"/>
        <w:snapToGrid w:val="0"/>
        <w:spacing w:line="480" w:lineRule="exact"/>
        <w:ind w:firstLineChars="177" w:firstLine="496"/>
        <w:jc w:val="left"/>
        <w:rPr>
          <w:rFonts w:ascii="华文仿宋" w:eastAsia="华文仿宋" w:hAnsi="华文仿宋"/>
          <w:b/>
          <w:bCs/>
          <w:sz w:val="28"/>
          <w:szCs w:val="24"/>
        </w:rPr>
      </w:pPr>
      <w:r w:rsidRPr="000B7766">
        <w:rPr>
          <w:rFonts w:ascii="华文仿宋" w:eastAsia="华文仿宋" w:hAnsi="华文仿宋" w:cs="仿宋_GB2312" w:hint="eastAsia"/>
          <w:b/>
          <w:bCs/>
          <w:sz w:val="28"/>
          <w:szCs w:val="24"/>
        </w:rPr>
        <w:t>三、活动流程</w:t>
      </w:r>
    </w:p>
    <w:p w14:paraId="48AD5BE9" w14:textId="00338585" w:rsidR="002427A0" w:rsidRPr="000B7766" w:rsidRDefault="00D74994" w:rsidP="0091110A">
      <w:pPr>
        <w:adjustRightInd w:val="0"/>
        <w:snapToGrid w:val="0"/>
        <w:spacing w:line="480" w:lineRule="exact"/>
        <w:ind w:firstLineChars="177" w:firstLine="425"/>
        <w:jc w:val="left"/>
        <w:rPr>
          <w:rFonts w:ascii="华文仿宋" w:eastAsia="华文仿宋" w:hAnsi="华文仿宋"/>
          <w:b/>
          <w:bCs/>
          <w:sz w:val="24"/>
          <w:szCs w:val="24"/>
        </w:rPr>
      </w:pPr>
      <w:r w:rsidRPr="000B7766">
        <w:rPr>
          <w:rFonts w:ascii="华文仿宋" w:eastAsia="华文仿宋" w:hAnsi="华文仿宋" w:cs="仿宋_GB2312"/>
          <w:b/>
          <w:bCs/>
          <w:sz w:val="24"/>
          <w:szCs w:val="24"/>
        </w:rPr>
        <w:t>1.201</w:t>
      </w:r>
      <w:r w:rsidR="003A5125">
        <w:rPr>
          <w:rFonts w:ascii="华文仿宋" w:eastAsia="华文仿宋" w:hAnsi="华文仿宋" w:cs="仿宋_GB2312"/>
          <w:b/>
          <w:bCs/>
          <w:sz w:val="24"/>
          <w:szCs w:val="24"/>
        </w:rPr>
        <w:t>9</w:t>
      </w:r>
      <w:r w:rsidRPr="000B7766">
        <w:rPr>
          <w:rFonts w:ascii="华文仿宋" w:eastAsia="华文仿宋" w:hAnsi="华文仿宋" w:cs="仿宋_GB2312" w:hint="eastAsia"/>
          <w:b/>
          <w:bCs/>
          <w:sz w:val="24"/>
          <w:szCs w:val="24"/>
        </w:rPr>
        <w:t>年</w:t>
      </w:r>
      <w:r w:rsidR="00B8374D">
        <w:rPr>
          <w:rFonts w:ascii="华文仿宋" w:eastAsia="华文仿宋" w:hAnsi="华文仿宋" w:cs="仿宋_GB2312"/>
          <w:b/>
          <w:bCs/>
          <w:sz w:val="24"/>
          <w:szCs w:val="24"/>
        </w:rPr>
        <w:t>6月</w:t>
      </w:r>
      <w:r w:rsidR="00B8374D">
        <w:rPr>
          <w:rFonts w:ascii="华文仿宋" w:eastAsia="华文仿宋" w:hAnsi="华文仿宋" w:cs="仿宋_GB2312" w:hint="eastAsia"/>
          <w:b/>
          <w:bCs/>
          <w:sz w:val="24"/>
          <w:szCs w:val="24"/>
        </w:rPr>
        <w:t xml:space="preserve"> </w:t>
      </w:r>
      <w:r w:rsidRPr="000B7766">
        <w:rPr>
          <w:rFonts w:ascii="华文仿宋" w:eastAsia="华文仿宋" w:hAnsi="华文仿宋" w:cs="仿宋_GB2312" w:hint="eastAsia"/>
          <w:b/>
          <w:bCs/>
          <w:sz w:val="24"/>
          <w:szCs w:val="24"/>
        </w:rPr>
        <w:t>团队申报；</w:t>
      </w:r>
    </w:p>
    <w:p w14:paraId="3DABCD6A" w14:textId="77777777"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kern w:val="0"/>
          <w:sz w:val="24"/>
          <w:szCs w:val="24"/>
        </w:rPr>
      </w:pPr>
      <w:r w:rsidRPr="000B7766">
        <w:rPr>
          <w:rFonts w:ascii="华文仿宋" w:eastAsia="华文仿宋" w:hAnsi="华文仿宋" w:cs="仿宋_GB2312" w:hint="eastAsia"/>
          <w:kern w:val="0"/>
          <w:sz w:val="24"/>
          <w:szCs w:val="24"/>
        </w:rPr>
        <w:t>(a)寻访地点</w:t>
      </w:r>
    </w:p>
    <w:p w14:paraId="3AB6E564" w14:textId="124E2668" w:rsidR="00995EE3" w:rsidRPr="000B7766" w:rsidRDefault="00995EE3" w:rsidP="00995EE3">
      <w:pPr>
        <w:widowControl/>
        <w:adjustRightInd w:val="0"/>
        <w:snapToGrid w:val="0"/>
        <w:spacing w:line="48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201</w:t>
      </w:r>
      <w:r>
        <w:rPr>
          <w:rFonts w:ascii="华文仿宋" w:eastAsia="华文仿宋" w:hAnsi="华文仿宋" w:cs="仿宋_GB2312"/>
          <w:kern w:val="0"/>
          <w:sz w:val="24"/>
          <w:szCs w:val="24"/>
        </w:rPr>
        <w:t>9</w:t>
      </w:r>
      <w:r w:rsidRPr="000B7766">
        <w:rPr>
          <w:rFonts w:ascii="华文仿宋" w:eastAsia="华文仿宋" w:hAnsi="华文仿宋" w:cs="仿宋_GB2312" w:hint="eastAsia"/>
          <w:kern w:val="0"/>
          <w:sz w:val="24"/>
          <w:szCs w:val="24"/>
        </w:rPr>
        <w:t>年度拟寻访地点为北京、天津、西安、成都、郑州、武汉、长沙、上海、南昌、贵阳、沈阳、广州、深圳、合肥、南宁、柳州、银川、昆明等直辖市、省会城市以及校友集中的地区。</w:t>
      </w:r>
    </w:p>
    <w:p w14:paraId="6E1CA416" w14:textId="5B2427F7" w:rsidR="002427A0" w:rsidRPr="000B7766" w:rsidRDefault="00995EE3" w:rsidP="0091110A">
      <w:pPr>
        <w:widowControl/>
        <w:adjustRightInd w:val="0"/>
        <w:snapToGrid w:val="0"/>
        <w:spacing w:line="480" w:lineRule="exact"/>
        <w:ind w:firstLineChars="177" w:firstLine="425"/>
        <w:jc w:val="left"/>
        <w:rPr>
          <w:rFonts w:ascii="华文仿宋" w:eastAsia="华文仿宋" w:hAnsi="华文仿宋"/>
          <w:kern w:val="0"/>
          <w:sz w:val="24"/>
          <w:szCs w:val="24"/>
        </w:rPr>
      </w:pPr>
      <w:r w:rsidRPr="000B7766">
        <w:rPr>
          <w:rFonts w:ascii="华文仿宋" w:eastAsia="华文仿宋" w:hAnsi="华文仿宋" w:cs="仿宋_GB2312" w:hint="eastAsia"/>
          <w:kern w:val="0"/>
          <w:sz w:val="24"/>
          <w:szCs w:val="24"/>
        </w:rPr>
        <w:t xml:space="preserve"> </w:t>
      </w:r>
      <w:r w:rsidR="00D74994" w:rsidRPr="000B7766">
        <w:rPr>
          <w:rFonts w:ascii="华文仿宋" w:eastAsia="华文仿宋" w:hAnsi="华文仿宋" w:cs="仿宋_GB2312" w:hint="eastAsia"/>
          <w:kern w:val="0"/>
          <w:sz w:val="24"/>
          <w:szCs w:val="24"/>
        </w:rPr>
        <w:t>(b)参与对象</w:t>
      </w:r>
    </w:p>
    <w:p w14:paraId="5BCFDC99" w14:textId="343B8917" w:rsidR="002427A0" w:rsidRPr="00995EE3" w:rsidRDefault="00995EE3" w:rsidP="00995EE3">
      <w:pPr>
        <w:pStyle w:val="a4"/>
        <w:widowControl/>
        <w:adjustRightInd w:val="0"/>
        <w:snapToGrid w:val="0"/>
        <w:spacing w:line="48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凡在以上生源地、</w:t>
      </w:r>
      <w:r w:rsidRPr="000B7766">
        <w:rPr>
          <w:rFonts w:ascii="华文仿宋" w:eastAsia="华文仿宋" w:hAnsi="华文仿宋" w:cs="仿宋_GB2312"/>
          <w:kern w:val="0"/>
          <w:sz w:val="24"/>
          <w:szCs w:val="24"/>
        </w:rPr>
        <w:t>实习地</w:t>
      </w:r>
      <w:r w:rsidRPr="000B7766">
        <w:rPr>
          <w:rFonts w:ascii="华文仿宋" w:eastAsia="华文仿宋" w:hAnsi="华文仿宋" w:cs="仿宋_GB2312" w:hint="eastAsia"/>
          <w:kern w:val="0"/>
          <w:sz w:val="24"/>
          <w:szCs w:val="24"/>
        </w:rPr>
        <w:t>及其附近（以上城市的周边城市、县城、乡镇均可）的在校生均可报名；</w:t>
      </w:r>
    </w:p>
    <w:p w14:paraId="504ECD0C" w14:textId="26104DC4" w:rsidR="002427A0" w:rsidRPr="000B7766" w:rsidRDefault="00D74994" w:rsidP="0091110A">
      <w:pPr>
        <w:widowControl/>
        <w:adjustRightInd w:val="0"/>
        <w:snapToGrid w:val="0"/>
        <w:spacing w:line="480" w:lineRule="exact"/>
        <w:ind w:firstLineChars="177" w:firstLine="425"/>
        <w:jc w:val="left"/>
        <w:rPr>
          <w:rFonts w:ascii="华文仿宋" w:eastAsia="华文仿宋" w:hAnsi="华文仿宋"/>
          <w:kern w:val="0"/>
          <w:sz w:val="24"/>
          <w:szCs w:val="24"/>
        </w:rPr>
      </w:pPr>
      <w:r w:rsidRPr="000B7766">
        <w:rPr>
          <w:rFonts w:ascii="华文仿宋" w:eastAsia="华文仿宋" w:hAnsi="华文仿宋" w:cs="仿宋_GB2312" w:hint="eastAsia"/>
          <w:kern w:val="0"/>
          <w:sz w:val="24"/>
          <w:szCs w:val="24"/>
        </w:rPr>
        <w:t>(c)组队</w:t>
      </w:r>
      <w:r w:rsidR="00045124">
        <w:rPr>
          <w:rFonts w:ascii="华文仿宋" w:eastAsia="华文仿宋" w:hAnsi="华文仿宋" w:cs="仿宋_GB2312"/>
          <w:kern w:val="0"/>
          <w:sz w:val="24"/>
          <w:szCs w:val="24"/>
        </w:rPr>
        <w:t>及报名</w:t>
      </w:r>
      <w:r w:rsidRPr="000B7766">
        <w:rPr>
          <w:rFonts w:ascii="华文仿宋" w:eastAsia="华文仿宋" w:hAnsi="华文仿宋" w:cs="仿宋_GB2312" w:hint="eastAsia"/>
          <w:kern w:val="0"/>
          <w:sz w:val="24"/>
          <w:szCs w:val="24"/>
        </w:rPr>
        <w:t>方式</w:t>
      </w:r>
    </w:p>
    <w:p w14:paraId="1B782D92" w14:textId="08D3CB47" w:rsidR="00045124" w:rsidRDefault="00045124" w:rsidP="0091110A">
      <w:pPr>
        <w:widowControl/>
        <w:adjustRightInd w:val="0"/>
        <w:snapToGrid w:val="0"/>
        <w:spacing w:line="480" w:lineRule="exact"/>
        <w:ind w:firstLineChars="177" w:firstLine="425"/>
        <w:jc w:val="left"/>
        <w:rPr>
          <w:rFonts w:ascii="华文仿宋" w:eastAsia="华文仿宋" w:hAnsi="华文仿宋" w:cs="仿宋_GB2312"/>
          <w:color w:val="000000" w:themeColor="text1"/>
          <w:kern w:val="0"/>
          <w:sz w:val="24"/>
          <w:szCs w:val="24"/>
        </w:rPr>
      </w:pPr>
      <w:r w:rsidRPr="00045124">
        <w:rPr>
          <w:rFonts w:ascii="华文仿宋" w:eastAsia="华文仿宋" w:hAnsi="华文仿宋" w:cs="仿宋_GB2312"/>
          <w:color w:val="000000" w:themeColor="text1"/>
          <w:kern w:val="0"/>
          <w:sz w:val="24"/>
          <w:szCs w:val="24"/>
        </w:rPr>
        <w:t>每队</w:t>
      </w:r>
      <w:r w:rsidRPr="00045124">
        <w:rPr>
          <w:rFonts w:ascii="华文仿宋" w:eastAsia="华文仿宋" w:hAnsi="华文仿宋" w:cs="仿宋_GB2312" w:hint="eastAsia"/>
          <w:color w:val="000000" w:themeColor="text1"/>
          <w:kern w:val="0"/>
          <w:sz w:val="24"/>
          <w:szCs w:val="24"/>
        </w:rPr>
        <w:t>3</w:t>
      </w:r>
      <w:r w:rsidRPr="00045124">
        <w:rPr>
          <w:rFonts w:ascii="华文仿宋" w:eastAsia="华文仿宋" w:hAnsi="华文仿宋" w:cs="仿宋_GB2312"/>
          <w:color w:val="000000" w:themeColor="text1"/>
          <w:kern w:val="0"/>
          <w:sz w:val="24"/>
          <w:szCs w:val="24"/>
        </w:rPr>
        <w:t>-5名在校学生，并设队长</w:t>
      </w:r>
      <w:r w:rsidRPr="00045124">
        <w:rPr>
          <w:rFonts w:ascii="华文仿宋" w:eastAsia="华文仿宋" w:hAnsi="华文仿宋" w:cs="仿宋_GB2312" w:hint="eastAsia"/>
          <w:color w:val="000000" w:themeColor="text1"/>
          <w:kern w:val="0"/>
          <w:sz w:val="24"/>
          <w:szCs w:val="24"/>
        </w:rPr>
        <w:t>1</w:t>
      </w:r>
      <w:r w:rsidRPr="00045124">
        <w:rPr>
          <w:rFonts w:ascii="华文仿宋" w:eastAsia="华文仿宋" w:hAnsi="华文仿宋" w:cs="仿宋_GB2312"/>
          <w:color w:val="000000" w:themeColor="text1"/>
          <w:kern w:val="0"/>
          <w:sz w:val="24"/>
          <w:szCs w:val="24"/>
        </w:rPr>
        <w:t>名。</w:t>
      </w:r>
    </w:p>
    <w:p w14:paraId="402A1D2A" w14:textId="59534A46" w:rsidR="00DB6C1C" w:rsidRPr="00045124" w:rsidRDefault="00DB6C1C" w:rsidP="0091110A">
      <w:pPr>
        <w:widowControl/>
        <w:adjustRightInd w:val="0"/>
        <w:snapToGrid w:val="0"/>
        <w:spacing w:line="480" w:lineRule="exact"/>
        <w:ind w:firstLineChars="177" w:firstLine="425"/>
        <w:jc w:val="left"/>
        <w:rPr>
          <w:rFonts w:ascii="华文仿宋" w:eastAsia="华文仿宋" w:hAnsi="华文仿宋" w:cs="仿宋_GB2312"/>
          <w:color w:val="000000" w:themeColor="text1"/>
          <w:kern w:val="0"/>
          <w:sz w:val="24"/>
          <w:szCs w:val="24"/>
        </w:rPr>
      </w:pPr>
      <w:r>
        <w:rPr>
          <w:rFonts w:ascii="华文仿宋" w:eastAsia="华文仿宋" w:hAnsi="华文仿宋" w:cs="仿宋_GB2312" w:hint="eastAsia"/>
          <w:color w:val="000000" w:themeColor="text1"/>
          <w:kern w:val="0"/>
          <w:sz w:val="24"/>
          <w:szCs w:val="24"/>
        </w:rPr>
        <w:t>组队形式：</w:t>
      </w:r>
    </w:p>
    <w:p w14:paraId="16D67D29" w14:textId="6898A81A" w:rsidR="007D15EF" w:rsidRPr="00045124" w:rsidRDefault="00DB6C1C" w:rsidP="0091110A">
      <w:pPr>
        <w:widowControl/>
        <w:adjustRightInd w:val="0"/>
        <w:snapToGrid w:val="0"/>
        <w:spacing w:line="480" w:lineRule="exact"/>
        <w:ind w:firstLineChars="177" w:firstLine="425"/>
        <w:jc w:val="left"/>
        <w:rPr>
          <w:rFonts w:ascii="华文仿宋" w:eastAsia="华文仿宋" w:hAnsi="华文仿宋" w:cs="仿宋_GB2312"/>
          <w:color w:val="000000" w:themeColor="text1"/>
          <w:kern w:val="0"/>
          <w:sz w:val="24"/>
          <w:szCs w:val="24"/>
        </w:rPr>
      </w:pPr>
      <w:r>
        <w:rPr>
          <w:rFonts w:ascii="华文仿宋" w:eastAsia="华文仿宋" w:hAnsi="华文仿宋" w:cs="仿宋_GB2312" w:hint="eastAsia"/>
          <w:color w:val="000000" w:themeColor="text1"/>
          <w:kern w:val="0"/>
          <w:sz w:val="24"/>
          <w:szCs w:val="24"/>
        </w:rPr>
        <w:t>（1）</w:t>
      </w:r>
      <w:r w:rsidR="007D15EF" w:rsidRPr="00045124">
        <w:rPr>
          <w:rFonts w:ascii="华文仿宋" w:eastAsia="华文仿宋" w:hAnsi="华文仿宋" w:cs="仿宋_GB2312" w:hint="eastAsia"/>
          <w:color w:val="000000" w:themeColor="text1"/>
          <w:kern w:val="0"/>
          <w:sz w:val="24"/>
          <w:szCs w:val="24"/>
        </w:rPr>
        <w:t>如本队队员不是同一学院</w:t>
      </w:r>
      <w:r w:rsidR="007C2030">
        <w:rPr>
          <w:rFonts w:ascii="华文仿宋" w:eastAsia="华文仿宋" w:hAnsi="华文仿宋" w:cs="仿宋_GB2312"/>
          <w:color w:val="000000" w:themeColor="text1"/>
          <w:kern w:val="0"/>
          <w:sz w:val="24"/>
          <w:szCs w:val="24"/>
        </w:rPr>
        <w:t>，</w:t>
      </w:r>
      <w:r w:rsidR="007D15EF" w:rsidRPr="00045124">
        <w:rPr>
          <w:rFonts w:ascii="华文仿宋" w:eastAsia="华文仿宋" w:hAnsi="华文仿宋" w:cs="仿宋_GB2312" w:hint="eastAsia"/>
          <w:color w:val="000000" w:themeColor="text1"/>
          <w:kern w:val="0"/>
          <w:sz w:val="24"/>
          <w:szCs w:val="24"/>
        </w:rPr>
        <w:t>请直接报名至校友总会。</w:t>
      </w:r>
    </w:p>
    <w:p w14:paraId="7A1D1BAC" w14:textId="6E8B5F99" w:rsidR="002427A0" w:rsidRPr="00045124" w:rsidRDefault="00DB6C1C" w:rsidP="0091110A">
      <w:pPr>
        <w:widowControl/>
        <w:adjustRightInd w:val="0"/>
        <w:snapToGrid w:val="0"/>
        <w:spacing w:line="480" w:lineRule="exact"/>
        <w:ind w:firstLineChars="177" w:firstLine="425"/>
        <w:jc w:val="left"/>
        <w:rPr>
          <w:rFonts w:ascii="华文仿宋" w:eastAsia="华文仿宋" w:hAnsi="华文仿宋" w:cs="仿宋_GB2312"/>
          <w:b/>
          <w:bCs/>
          <w:color w:val="000000" w:themeColor="text1"/>
          <w:kern w:val="0"/>
          <w:sz w:val="24"/>
          <w:szCs w:val="24"/>
        </w:rPr>
      </w:pPr>
      <w:r>
        <w:rPr>
          <w:rFonts w:ascii="华文仿宋" w:eastAsia="华文仿宋" w:hAnsi="华文仿宋" w:cs="仿宋_GB2312" w:hint="eastAsia"/>
          <w:color w:val="000000" w:themeColor="text1"/>
          <w:kern w:val="0"/>
          <w:sz w:val="24"/>
          <w:szCs w:val="24"/>
        </w:rPr>
        <w:t>（2）</w:t>
      </w:r>
      <w:r w:rsidR="007D15EF" w:rsidRPr="00045124">
        <w:rPr>
          <w:rFonts w:ascii="华文仿宋" w:eastAsia="华文仿宋" w:hAnsi="华文仿宋" w:cs="仿宋_GB2312" w:hint="eastAsia"/>
          <w:color w:val="000000" w:themeColor="text1"/>
          <w:kern w:val="0"/>
          <w:sz w:val="24"/>
          <w:szCs w:val="24"/>
        </w:rPr>
        <w:t>如本队队员都是同一学院</w:t>
      </w:r>
      <w:r w:rsidR="007C2030">
        <w:rPr>
          <w:rFonts w:ascii="华文仿宋" w:eastAsia="华文仿宋" w:hAnsi="华文仿宋" w:cs="仿宋_GB2312"/>
          <w:color w:val="000000" w:themeColor="text1"/>
          <w:kern w:val="0"/>
          <w:sz w:val="24"/>
          <w:szCs w:val="24"/>
        </w:rPr>
        <w:t>，</w:t>
      </w:r>
      <w:r w:rsidR="007D15EF" w:rsidRPr="00045124">
        <w:rPr>
          <w:rFonts w:ascii="华文仿宋" w:eastAsia="华文仿宋" w:hAnsi="华文仿宋" w:cs="仿宋_GB2312" w:hint="eastAsia"/>
          <w:color w:val="000000" w:themeColor="text1"/>
          <w:kern w:val="0"/>
          <w:sz w:val="24"/>
          <w:szCs w:val="24"/>
        </w:rPr>
        <w:t>请</w:t>
      </w:r>
      <w:r w:rsidR="00D74994" w:rsidRPr="00045124">
        <w:rPr>
          <w:rFonts w:ascii="华文仿宋" w:eastAsia="华文仿宋" w:hAnsi="华文仿宋" w:cs="仿宋_GB2312"/>
          <w:color w:val="000000" w:themeColor="text1"/>
          <w:kern w:val="0"/>
          <w:sz w:val="24"/>
          <w:szCs w:val="24"/>
        </w:rPr>
        <w:t>报名</w:t>
      </w:r>
      <w:r w:rsidR="007D15EF" w:rsidRPr="00045124">
        <w:rPr>
          <w:rFonts w:ascii="华文仿宋" w:eastAsia="华文仿宋" w:hAnsi="华文仿宋" w:cs="仿宋_GB2312" w:hint="eastAsia"/>
          <w:color w:val="000000" w:themeColor="text1"/>
          <w:kern w:val="0"/>
          <w:sz w:val="24"/>
          <w:szCs w:val="24"/>
        </w:rPr>
        <w:t>至本学院</w:t>
      </w:r>
      <w:r w:rsidR="00D74994" w:rsidRPr="00045124">
        <w:rPr>
          <w:rFonts w:ascii="华文仿宋" w:eastAsia="华文仿宋" w:hAnsi="华文仿宋" w:cs="仿宋_GB2312"/>
          <w:color w:val="000000" w:themeColor="text1"/>
          <w:kern w:val="0"/>
          <w:sz w:val="24"/>
          <w:szCs w:val="24"/>
        </w:rPr>
        <w:t>，</w:t>
      </w:r>
      <w:r w:rsidR="007D15EF" w:rsidRPr="00045124">
        <w:rPr>
          <w:rFonts w:ascii="华文仿宋" w:eastAsia="华文仿宋" w:hAnsi="华文仿宋" w:cs="仿宋_GB2312" w:hint="eastAsia"/>
          <w:color w:val="000000" w:themeColor="text1"/>
          <w:kern w:val="0"/>
          <w:sz w:val="24"/>
          <w:szCs w:val="24"/>
        </w:rPr>
        <w:t>由各学院汇总至校友总会</w:t>
      </w:r>
      <w:r w:rsidR="007C2030">
        <w:rPr>
          <w:rFonts w:ascii="华文仿宋" w:eastAsia="华文仿宋" w:hAnsi="华文仿宋" w:cs="仿宋_GB2312"/>
          <w:color w:val="000000" w:themeColor="text1"/>
          <w:kern w:val="0"/>
          <w:sz w:val="24"/>
          <w:szCs w:val="24"/>
        </w:rPr>
        <w:t>，</w:t>
      </w:r>
      <w:r w:rsidR="00D74994" w:rsidRPr="00045124">
        <w:rPr>
          <w:rFonts w:ascii="华文仿宋" w:eastAsia="华文仿宋" w:hAnsi="华文仿宋" w:cs="仿宋_GB2312"/>
          <w:color w:val="000000" w:themeColor="text1"/>
          <w:kern w:val="0"/>
          <w:sz w:val="24"/>
          <w:szCs w:val="24"/>
        </w:rPr>
        <w:t>每个学院</w:t>
      </w:r>
      <w:r w:rsidR="00C70424" w:rsidRPr="00045124">
        <w:rPr>
          <w:rFonts w:ascii="华文仿宋" w:eastAsia="华文仿宋" w:hAnsi="华文仿宋" w:cs="仿宋_GB2312" w:hint="eastAsia"/>
          <w:bCs/>
          <w:color w:val="000000" w:themeColor="text1"/>
          <w:kern w:val="0"/>
          <w:sz w:val="24"/>
          <w:szCs w:val="24"/>
        </w:rPr>
        <w:t>至少</w:t>
      </w:r>
      <w:r w:rsidR="00045124" w:rsidRPr="00045124">
        <w:rPr>
          <w:rFonts w:ascii="华文仿宋" w:eastAsia="华文仿宋" w:hAnsi="华文仿宋" w:cs="仿宋_GB2312"/>
          <w:bCs/>
          <w:color w:val="000000" w:themeColor="text1"/>
          <w:kern w:val="0"/>
          <w:sz w:val="24"/>
          <w:szCs w:val="24"/>
        </w:rPr>
        <w:t>组建</w:t>
      </w:r>
      <w:r w:rsidR="00C70424" w:rsidRPr="00045124">
        <w:rPr>
          <w:rFonts w:ascii="华文仿宋" w:eastAsia="华文仿宋" w:hAnsi="华文仿宋" w:cs="仿宋_GB2312" w:hint="eastAsia"/>
          <w:bCs/>
          <w:color w:val="000000" w:themeColor="text1"/>
          <w:kern w:val="0"/>
          <w:sz w:val="24"/>
          <w:szCs w:val="24"/>
        </w:rPr>
        <w:t>3</w:t>
      </w:r>
      <w:r>
        <w:rPr>
          <w:rFonts w:ascii="华文仿宋" w:eastAsia="华文仿宋" w:hAnsi="华文仿宋" w:cs="仿宋_GB2312" w:hint="eastAsia"/>
          <w:bCs/>
          <w:color w:val="000000" w:themeColor="text1"/>
          <w:kern w:val="0"/>
          <w:sz w:val="24"/>
          <w:szCs w:val="24"/>
        </w:rPr>
        <w:t>支</w:t>
      </w:r>
      <w:r w:rsidR="00C70424" w:rsidRPr="00045124">
        <w:rPr>
          <w:rFonts w:ascii="华文仿宋" w:eastAsia="华文仿宋" w:hAnsi="华文仿宋" w:cs="仿宋_GB2312" w:hint="eastAsia"/>
          <w:bCs/>
          <w:color w:val="000000" w:themeColor="text1"/>
          <w:kern w:val="0"/>
          <w:sz w:val="24"/>
          <w:szCs w:val="24"/>
        </w:rPr>
        <w:t>队伍。</w:t>
      </w:r>
    </w:p>
    <w:p w14:paraId="2528769C" w14:textId="5B3C5B14" w:rsidR="007D15EF" w:rsidRPr="000B7766" w:rsidRDefault="00D74994" w:rsidP="0091110A">
      <w:pPr>
        <w:widowControl/>
        <w:adjustRightInd w:val="0"/>
        <w:snapToGrid w:val="0"/>
        <w:spacing w:line="48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填写北京交通大学201</w:t>
      </w:r>
      <w:r w:rsidR="003A5125">
        <w:rPr>
          <w:rFonts w:ascii="华文仿宋" w:eastAsia="华文仿宋" w:hAnsi="华文仿宋" w:cs="仿宋_GB2312"/>
          <w:kern w:val="0"/>
          <w:sz w:val="24"/>
          <w:szCs w:val="24"/>
        </w:rPr>
        <w:t>9</w:t>
      </w:r>
      <w:r w:rsidRPr="000B7766">
        <w:rPr>
          <w:rFonts w:ascii="华文仿宋" w:eastAsia="华文仿宋" w:hAnsi="华文仿宋" w:cs="仿宋_GB2312" w:hint="eastAsia"/>
          <w:kern w:val="0"/>
          <w:sz w:val="24"/>
          <w:szCs w:val="24"/>
        </w:rPr>
        <w:t>年“寻访校友”活动报名表（见附件）</w:t>
      </w:r>
      <w:r w:rsidR="007D15EF" w:rsidRPr="000B7766">
        <w:rPr>
          <w:rFonts w:ascii="华文仿宋" w:eastAsia="华文仿宋" w:hAnsi="华文仿宋" w:cs="仿宋_GB2312" w:hint="eastAsia"/>
          <w:kern w:val="0"/>
          <w:sz w:val="24"/>
          <w:szCs w:val="24"/>
        </w:rPr>
        <w:t>，</w:t>
      </w:r>
      <w:r w:rsidR="007D15EF" w:rsidRPr="000B7766">
        <w:rPr>
          <w:rFonts w:ascii="华文仿宋" w:eastAsia="华文仿宋" w:hAnsi="华文仿宋" w:cs="仿宋_GB2312"/>
          <w:kern w:val="0"/>
          <w:sz w:val="24"/>
          <w:szCs w:val="24"/>
        </w:rPr>
        <w:t>并于</w:t>
      </w:r>
      <w:r w:rsidR="007D15EF" w:rsidRPr="000B7766">
        <w:rPr>
          <w:rFonts w:ascii="华文仿宋" w:eastAsia="华文仿宋" w:hAnsi="华文仿宋" w:cs="仿宋_GB2312" w:hint="eastAsia"/>
          <w:kern w:val="0"/>
          <w:sz w:val="24"/>
          <w:szCs w:val="24"/>
        </w:rPr>
        <w:t>6月</w:t>
      </w:r>
      <w:r w:rsidR="00C569FC">
        <w:rPr>
          <w:rFonts w:ascii="华文仿宋" w:eastAsia="华文仿宋" w:hAnsi="华文仿宋" w:cs="仿宋_GB2312"/>
          <w:kern w:val="0"/>
          <w:sz w:val="24"/>
          <w:szCs w:val="24"/>
        </w:rPr>
        <w:t>19</w:t>
      </w:r>
      <w:r w:rsidR="007D15EF" w:rsidRPr="000B7766">
        <w:rPr>
          <w:rFonts w:ascii="华文仿宋" w:eastAsia="华文仿宋" w:hAnsi="华文仿宋" w:cs="仿宋_GB2312" w:hint="eastAsia"/>
          <w:kern w:val="0"/>
          <w:sz w:val="24"/>
          <w:szCs w:val="24"/>
        </w:rPr>
        <w:t>日</w:t>
      </w:r>
      <w:r w:rsidR="007D15EF" w:rsidRPr="000B7766">
        <w:rPr>
          <w:rFonts w:ascii="华文仿宋" w:eastAsia="华文仿宋" w:hAnsi="华文仿宋" w:cs="仿宋_GB2312"/>
          <w:kern w:val="0"/>
          <w:sz w:val="24"/>
          <w:szCs w:val="24"/>
        </w:rPr>
        <w:t>前提交至校友总会或各学院。校友</w:t>
      </w:r>
      <w:r w:rsidR="007D15EF" w:rsidRPr="000B7766">
        <w:rPr>
          <w:rFonts w:ascii="华文仿宋" w:eastAsia="华文仿宋" w:hAnsi="华文仿宋" w:cs="仿宋_GB2312" w:hint="eastAsia"/>
          <w:kern w:val="0"/>
          <w:sz w:val="24"/>
          <w:szCs w:val="24"/>
        </w:rPr>
        <w:t>总会</w:t>
      </w:r>
      <w:r w:rsidR="004A268C">
        <w:rPr>
          <w:rFonts w:ascii="华文仿宋" w:eastAsia="华文仿宋" w:hAnsi="华文仿宋" w:cs="仿宋_GB2312" w:hint="eastAsia"/>
          <w:kern w:val="0"/>
          <w:sz w:val="24"/>
          <w:szCs w:val="24"/>
        </w:rPr>
        <w:t>、</w:t>
      </w:r>
      <w:r w:rsidR="007D15EF" w:rsidRPr="000B7766">
        <w:rPr>
          <w:rFonts w:ascii="华文仿宋" w:eastAsia="华文仿宋" w:hAnsi="华文仿宋" w:cs="仿宋_GB2312"/>
          <w:kern w:val="0"/>
          <w:sz w:val="24"/>
          <w:szCs w:val="24"/>
        </w:rPr>
        <w:t>各学院</w:t>
      </w:r>
      <w:r w:rsidR="004A268C">
        <w:rPr>
          <w:rFonts w:ascii="华文仿宋" w:eastAsia="华文仿宋" w:hAnsi="华文仿宋" w:cs="仿宋_GB2312" w:hint="eastAsia"/>
          <w:kern w:val="0"/>
          <w:sz w:val="24"/>
          <w:szCs w:val="24"/>
        </w:rPr>
        <w:t>及威海校区</w:t>
      </w:r>
      <w:r w:rsidR="007D15EF" w:rsidRPr="000B7766">
        <w:rPr>
          <w:rFonts w:ascii="华文仿宋" w:eastAsia="华文仿宋" w:hAnsi="华文仿宋" w:cs="仿宋_GB2312"/>
          <w:kern w:val="0"/>
          <w:sz w:val="24"/>
          <w:szCs w:val="24"/>
        </w:rPr>
        <w:t>联系方式详见下表。</w:t>
      </w:r>
    </w:p>
    <w:tbl>
      <w:tblPr>
        <w:tblStyle w:val="af0"/>
        <w:tblW w:w="0" w:type="auto"/>
        <w:jc w:val="center"/>
        <w:tblLook w:val="04A0" w:firstRow="1" w:lastRow="0" w:firstColumn="1" w:lastColumn="0" w:noHBand="0" w:noVBand="1"/>
      </w:tblPr>
      <w:tblGrid>
        <w:gridCol w:w="2593"/>
        <w:gridCol w:w="2651"/>
      </w:tblGrid>
      <w:tr w:rsidR="007D15EF" w:rsidRPr="000B7766" w14:paraId="6EEB7DD3" w14:textId="77777777" w:rsidTr="00122105">
        <w:trPr>
          <w:jc w:val="center"/>
        </w:trPr>
        <w:tc>
          <w:tcPr>
            <w:tcW w:w="2593" w:type="dxa"/>
          </w:tcPr>
          <w:p w14:paraId="1A79BF40" w14:textId="47F11D3A"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lastRenderedPageBreak/>
              <w:t>校友总会</w:t>
            </w:r>
          </w:p>
        </w:tc>
        <w:tc>
          <w:tcPr>
            <w:tcW w:w="2651" w:type="dxa"/>
          </w:tcPr>
          <w:p w14:paraId="4BAAB4EB" w14:textId="1BA08B25"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jdxyh@m.bjtu.edu.cn</w:t>
            </w:r>
          </w:p>
        </w:tc>
      </w:tr>
      <w:tr w:rsidR="007D15EF" w:rsidRPr="000B7766" w14:paraId="13259CD9" w14:textId="77777777" w:rsidTr="00122105">
        <w:trPr>
          <w:jc w:val="center"/>
        </w:trPr>
        <w:tc>
          <w:tcPr>
            <w:tcW w:w="2593" w:type="dxa"/>
          </w:tcPr>
          <w:p w14:paraId="5B46FB6A" w14:textId="12A25798"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电信学院</w:t>
            </w:r>
          </w:p>
        </w:tc>
        <w:tc>
          <w:tcPr>
            <w:tcW w:w="2651" w:type="dxa"/>
          </w:tcPr>
          <w:p w14:paraId="4D2803C6" w14:textId="2A5E154D" w:rsidR="007D15EF"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7C2030">
              <w:rPr>
                <w:rFonts w:ascii="华文仿宋" w:eastAsia="华文仿宋" w:hAnsi="华文仿宋" w:cs="仿宋_GB2312" w:hint="eastAsia"/>
                <w:kern w:val="0"/>
                <w:sz w:val="24"/>
                <w:szCs w:val="24"/>
              </w:rPr>
              <w:t>kxliu@bjtu.edu.cn</w:t>
            </w:r>
          </w:p>
        </w:tc>
      </w:tr>
      <w:tr w:rsidR="007D15EF" w:rsidRPr="000B7766" w14:paraId="0E0E83A7" w14:textId="77777777" w:rsidTr="00122105">
        <w:trPr>
          <w:jc w:val="center"/>
        </w:trPr>
        <w:tc>
          <w:tcPr>
            <w:tcW w:w="2593" w:type="dxa"/>
          </w:tcPr>
          <w:p w14:paraId="24FEE31C" w14:textId="201419E3"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计算机</w:t>
            </w:r>
            <w:r w:rsidRPr="000B7766">
              <w:rPr>
                <w:rFonts w:ascii="华文仿宋" w:eastAsia="华文仿宋" w:hAnsi="华文仿宋" w:cs="仿宋_GB2312"/>
                <w:kern w:val="0"/>
                <w:sz w:val="24"/>
                <w:szCs w:val="24"/>
              </w:rPr>
              <w:t>学院</w:t>
            </w:r>
          </w:p>
        </w:tc>
        <w:tc>
          <w:tcPr>
            <w:tcW w:w="2651" w:type="dxa"/>
          </w:tcPr>
          <w:p w14:paraId="615B7E70" w14:textId="73C66C01" w:rsidR="007D15EF"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7C2030">
              <w:rPr>
                <w:rFonts w:ascii="华文仿宋" w:eastAsia="华文仿宋" w:hAnsi="华文仿宋" w:cs="仿宋_GB2312" w:hint="eastAsia"/>
                <w:kern w:val="0"/>
                <w:sz w:val="24"/>
                <w:szCs w:val="24"/>
              </w:rPr>
              <w:t>xiyang@bjtu.edu.cn</w:t>
            </w:r>
          </w:p>
        </w:tc>
      </w:tr>
      <w:tr w:rsidR="007D15EF" w:rsidRPr="000B7766" w14:paraId="034D27A4" w14:textId="77777777" w:rsidTr="00122105">
        <w:trPr>
          <w:jc w:val="center"/>
        </w:trPr>
        <w:tc>
          <w:tcPr>
            <w:tcW w:w="2593" w:type="dxa"/>
          </w:tcPr>
          <w:p w14:paraId="5DDD65E6" w14:textId="178A4B7C"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经管学院</w:t>
            </w:r>
          </w:p>
        </w:tc>
        <w:tc>
          <w:tcPr>
            <w:tcW w:w="2651" w:type="dxa"/>
          </w:tcPr>
          <w:p w14:paraId="119B064B" w14:textId="78D761D9" w:rsidR="007D15EF" w:rsidRPr="000B7766" w:rsidRDefault="00E6212F" w:rsidP="009D2EA2">
            <w:pPr>
              <w:widowControl/>
              <w:adjustRightInd w:val="0"/>
              <w:snapToGrid w:val="0"/>
              <w:spacing w:line="520" w:lineRule="exact"/>
              <w:jc w:val="left"/>
              <w:rPr>
                <w:rFonts w:ascii="华文仿宋" w:eastAsia="华文仿宋" w:hAnsi="华文仿宋" w:cs="仿宋_GB2312"/>
                <w:kern w:val="0"/>
                <w:sz w:val="24"/>
                <w:szCs w:val="24"/>
              </w:rPr>
            </w:pPr>
            <w:r w:rsidRPr="00E6212F">
              <w:rPr>
                <w:rFonts w:ascii="华文仿宋" w:eastAsia="华文仿宋" w:hAnsi="华文仿宋" w:cs="仿宋_GB2312"/>
                <w:kern w:val="0"/>
                <w:sz w:val="24"/>
                <w:szCs w:val="24"/>
              </w:rPr>
              <w:t>jgyyh</w:t>
            </w:r>
            <w:r w:rsidR="00122105" w:rsidRPr="007C2030">
              <w:rPr>
                <w:rFonts w:ascii="华文仿宋" w:eastAsia="华文仿宋" w:hAnsi="华文仿宋" w:cs="仿宋_GB2312" w:hint="eastAsia"/>
                <w:kern w:val="0"/>
                <w:sz w:val="24"/>
                <w:szCs w:val="24"/>
              </w:rPr>
              <w:t>@bjtu.edu.cn</w:t>
            </w:r>
          </w:p>
        </w:tc>
      </w:tr>
      <w:tr w:rsidR="007D15EF" w:rsidRPr="000B7766" w14:paraId="2DA3BC59" w14:textId="77777777" w:rsidTr="00122105">
        <w:trPr>
          <w:jc w:val="center"/>
        </w:trPr>
        <w:tc>
          <w:tcPr>
            <w:tcW w:w="2593" w:type="dxa"/>
          </w:tcPr>
          <w:p w14:paraId="41F6817D" w14:textId="6FF9264D"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交通</w:t>
            </w:r>
            <w:r w:rsidRPr="000B7766">
              <w:rPr>
                <w:rFonts w:ascii="华文仿宋" w:eastAsia="华文仿宋" w:hAnsi="华文仿宋" w:cs="仿宋_GB2312"/>
                <w:kern w:val="0"/>
                <w:sz w:val="24"/>
                <w:szCs w:val="24"/>
              </w:rPr>
              <w:t>运输学院</w:t>
            </w:r>
          </w:p>
        </w:tc>
        <w:tc>
          <w:tcPr>
            <w:tcW w:w="2651" w:type="dxa"/>
          </w:tcPr>
          <w:p w14:paraId="28D27A1F" w14:textId="778830AE" w:rsidR="007D15EF" w:rsidRPr="000B7766" w:rsidRDefault="00E6212F" w:rsidP="009D2EA2">
            <w:pPr>
              <w:widowControl/>
              <w:adjustRightInd w:val="0"/>
              <w:snapToGrid w:val="0"/>
              <w:spacing w:line="520" w:lineRule="exact"/>
              <w:jc w:val="left"/>
              <w:rPr>
                <w:rFonts w:ascii="华文仿宋" w:eastAsia="华文仿宋" w:hAnsi="华文仿宋" w:cs="仿宋_GB2312"/>
                <w:kern w:val="0"/>
                <w:sz w:val="24"/>
                <w:szCs w:val="24"/>
              </w:rPr>
            </w:pPr>
            <w:r w:rsidRPr="00E6212F">
              <w:rPr>
                <w:rFonts w:ascii="华文仿宋" w:eastAsia="华文仿宋" w:hAnsi="华文仿宋" w:cs="仿宋_GB2312"/>
                <w:kern w:val="0"/>
                <w:sz w:val="24"/>
                <w:szCs w:val="24"/>
              </w:rPr>
              <w:t>tanhuachao@bjtu.edu.cn</w:t>
            </w:r>
          </w:p>
        </w:tc>
      </w:tr>
      <w:tr w:rsidR="007D15EF" w:rsidRPr="000B7766" w14:paraId="3497D8F1" w14:textId="77777777" w:rsidTr="00122105">
        <w:trPr>
          <w:jc w:val="center"/>
        </w:trPr>
        <w:tc>
          <w:tcPr>
            <w:tcW w:w="2593" w:type="dxa"/>
          </w:tcPr>
          <w:p w14:paraId="7D7D67F0" w14:textId="4DA50267"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土建学院</w:t>
            </w:r>
          </w:p>
        </w:tc>
        <w:tc>
          <w:tcPr>
            <w:tcW w:w="2651" w:type="dxa"/>
          </w:tcPr>
          <w:p w14:paraId="4F095893" w14:textId="67BFCA06" w:rsidR="007D15EF"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7C2030">
              <w:rPr>
                <w:rFonts w:ascii="华文仿宋" w:eastAsia="华文仿宋" w:hAnsi="华文仿宋" w:cs="仿宋_GB2312" w:hint="eastAsia"/>
                <w:kern w:val="0"/>
                <w:sz w:val="24"/>
                <w:szCs w:val="24"/>
              </w:rPr>
              <w:t>xnhan@bjtu.edu.cn</w:t>
            </w:r>
          </w:p>
        </w:tc>
      </w:tr>
      <w:tr w:rsidR="007D15EF" w:rsidRPr="000B7766" w14:paraId="67C5A8FF" w14:textId="77777777" w:rsidTr="00122105">
        <w:trPr>
          <w:jc w:val="center"/>
        </w:trPr>
        <w:tc>
          <w:tcPr>
            <w:tcW w:w="2593" w:type="dxa"/>
          </w:tcPr>
          <w:p w14:paraId="406A71B6" w14:textId="70C84F4A"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机电学院</w:t>
            </w:r>
          </w:p>
        </w:tc>
        <w:tc>
          <w:tcPr>
            <w:tcW w:w="2651" w:type="dxa"/>
          </w:tcPr>
          <w:p w14:paraId="4E993CFE" w14:textId="42FB09A9" w:rsidR="007D15EF"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7C2030">
              <w:rPr>
                <w:rFonts w:ascii="华文仿宋" w:eastAsia="华文仿宋" w:hAnsi="华文仿宋" w:cs="仿宋_GB2312" w:hint="eastAsia"/>
                <w:kern w:val="0"/>
                <w:sz w:val="24"/>
                <w:szCs w:val="24"/>
              </w:rPr>
              <w:t>ldw@bjtu.edu.cn</w:t>
            </w:r>
          </w:p>
        </w:tc>
      </w:tr>
      <w:tr w:rsidR="007D15EF" w:rsidRPr="000B7766" w14:paraId="080C9EB0" w14:textId="77777777" w:rsidTr="00122105">
        <w:trPr>
          <w:jc w:val="center"/>
        </w:trPr>
        <w:tc>
          <w:tcPr>
            <w:tcW w:w="2593" w:type="dxa"/>
          </w:tcPr>
          <w:p w14:paraId="24F13ED7" w14:textId="2C9EC4DF"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电气</w:t>
            </w:r>
            <w:r w:rsidRPr="000B7766">
              <w:rPr>
                <w:rFonts w:ascii="华文仿宋" w:eastAsia="华文仿宋" w:hAnsi="华文仿宋" w:cs="仿宋_GB2312"/>
                <w:kern w:val="0"/>
                <w:sz w:val="24"/>
                <w:szCs w:val="24"/>
              </w:rPr>
              <w:t>学院</w:t>
            </w:r>
          </w:p>
        </w:tc>
        <w:tc>
          <w:tcPr>
            <w:tcW w:w="2651" w:type="dxa"/>
          </w:tcPr>
          <w:p w14:paraId="56048FC7" w14:textId="72DB245A" w:rsidR="007D15EF" w:rsidRPr="000B7766" w:rsidRDefault="00E6212F" w:rsidP="009D2EA2">
            <w:pPr>
              <w:widowControl/>
              <w:adjustRightInd w:val="0"/>
              <w:snapToGrid w:val="0"/>
              <w:spacing w:line="520" w:lineRule="exact"/>
              <w:jc w:val="left"/>
              <w:rPr>
                <w:rFonts w:ascii="华文仿宋" w:eastAsia="华文仿宋" w:hAnsi="华文仿宋" w:cs="仿宋_GB2312"/>
                <w:kern w:val="0"/>
                <w:sz w:val="24"/>
                <w:szCs w:val="24"/>
              </w:rPr>
            </w:pPr>
            <w:r w:rsidRPr="00E6212F">
              <w:rPr>
                <w:rFonts w:ascii="华文仿宋" w:eastAsia="华文仿宋" w:hAnsi="华文仿宋" w:cs="仿宋_GB2312"/>
                <w:kern w:val="0"/>
                <w:sz w:val="24"/>
                <w:szCs w:val="24"/>
              </w:rPr>
              <w:t>wangchunle@bjtu.edu.cn</w:t>
            </w:r>
          </w:p>
        </w:tc>
      </w:tr>
      <w:tr w:rsidR="007D15EF" w:rsidRPr="000B7766" w14:paraId="505E334D" w14:textId="77777777" w:rsidTr="00122105">
        <w:trPr>
          <w:jc w:val="center"/>
        </w:trPr>
        <w:tc>
          <w:tcPr>
            <w:tcW w:w="2593" w:type="dxa"/>
          </w:tcPr>
          <w:p w14:paraId="61B8450A" w14:textId="44A77B9D"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理学院</w:t>
            </w:r>
          </w:p>
        </w:tc>
        <w:tc>
          <w:tcPr>
            <w:tcW w:w="2651" w:type="dxa"/>
          </w:tcPr>
          <w:p w14:paraId="753D6BD1" w14:textId="25AE2704" w:rsidR="007D15EF"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7C2030">
              <w:rPr>
                <w:rFonts w:ascii="华文仿宋" w:eastAsia="华文仿宋" w:hAnsi="华文仿宋" w:cs="仿宋_GB2312" w:hint="eastAsia"/>
                <w:kern w:val="0"/>
                <w:sz w:val="24"/>
                <w:szCs w:val="24"/>
              </w:rPr>
              <w:t>ypsun@bjtu.edu.cn</w:t>
            </w:r>
          </w:p>
        </w:tc>
      </w:tr>
      <w:tr w:rsidR="007D15EF" w:rsidRPr="000B7766" w14:paraId="5D19FAE2" w14:textId="77777777" w:rsidTr="00122105">
        <w:trPr>
          <w:jc w:val="center"/>
        </w:trPr>
        <w:tc>
          <w:tcPr>
            <w:tcW w:w="2593" w:type="dxa"/>
          </w:tcPr>
          <w:p w14:paraId="69A740D7" w14:textId="0BB6C653" w:rsidR="007D15EF" w:rsidRPr="000B7766" w:rsidRDefault="007D15EF"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马克思</w:t>
            </w:r>
            <w:r w:rsidRPr="000B7766">
              <w:rPr>
                <w:rFonts w:ascii="华文仿宋" w:eastAsia="华文仿宋" w:hAnsi="华文仿宋" w:cs="仿宋_GB2312"/>
                <w:kern w:val="0"/>
                <w:sz w:val="24"/>
                <w:szCs w:val="24"/>
              </w:rPr>
              <w:t>学院</w:t>
            </w:r>
          </w:p>
        </w:tc>
        <w:tc>
          <w:tcPr>
            <w:tcW w:w="2651" w:type="dxa"/>
          </w:tcPr>
          <w:p w14:paraId="506F68F2" w14:textId="369DB8DE" w:rsidR="007D15EF" w:rsidRPr="000B7766" w:rsidRDefault="00E6212F" w:rsidP="00E6212F">
            <w:pPr>
              <w:widowControl/>
              <w:adjustRightInd w:val="0"/>
              <w:snapToGrid w:val="0"/>
              <w:spacing w:line="520" w:lineRule="exact"/>
              <w:jc w:val="left"/>
              <w:rPr>
                <w:rFonts w:ascii="华文仿宋" w:eastAsia="华文仿宋" w:hAnsi="华文仿宋" w:cs="仿宋_GB2312"/>
                <w:kern w:val="0"/>
                <w:sz w:val="24"/>
                <w:szCs w:val="24"/>
              </w:rPr>
            </w:pPr>
            <w:r w:rsidRPr="007C2030">
              <w:rPr>
                <w:rFonts w:ascii="华文仿宋" w:eastAsia="华文仿宋" w:hAnsi="华文仿宋" w:cs="仿宋_GB2312" w:hint="eastAsia"/>
                <w:kern w:val="0"/>
                <w:sz w:val="24"/>
                <w:szCs w:val="24"/>
              </w:rPr>
              <w:t>liu</w:t>
            </w:r>
            <w:r w:rsidR="00122105" w:rsidRPr="007C2030">
              <w:rPr>
                <w:rFonts w:ascii="华文仿宋" w:eastAsia="华文仿宋" w:hAnsi="华文仿宋" w:cs="仿宋_GB2312" w:hint="eastAsia"/>
                <w:kern w:val="0"/>
                <w:sz w:val="24"/>
                <w:szCs w:val="24"/>
              </w:rPr>
              <w:t>hm@bjtu.edu.cn</w:t>
            </w:r>
          </w:p>
        </w:tc>
      </w:tr>
      <w:tr w:rsidR="007D15EF" w:rsidRPr="000B7766" w14:paraId="33F9315A" w14:textId="77777777" w:rsidTr="00122105">
        <w:trPr>
          <w:jc w:val="center"/>
        </w:trPr>
        <w:tc>
          <w:tcPr>
            <w:tcW w:w="2593" w:type="dxa"/>
          </w:tcPr>
          <w:p w14:paraId="62017B71" w14:textId="2E9F41B8" w:rsidR="007D15EF"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语传学院</w:t>
            </w:r>
          </w:p>
        </w:tc>
        <w:tc>
          <w:tcPr>
            <w:tcW w:w="2651" w:type="dxa"/>
          </w:tcPr>
          <w:p w14:paraId="6DE98DFE" w14:textId="453C771A" w:rsidR="007D15EF"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7C2030">
              <w:rPr>
                <w:rFonts w:ascii="华文仿宋" w:eastAsia="华文仿宋" w:hAnsi="华文仿宋" w:cs="仿宋_GB2312"/>
                <w:kern w:val="0"/>
                <w:sz w:val="24"/>
                <w:szCs w:val="24"/>
              </w:rPr>
              <w:t>mfgeng@bjtu.edu.cn</w:t>
            </w:r>
          </w:p>
        </w:tc>
      </w:tr>
      <w:tr w:rsidR="00122105" w:rsidRPr="000B7766" w14:paraId="3F5791E0" w14:textId="77777777" w:rsidTr="00122105">
        <w:trPr>
          <w:jc w:val="center"/>
        </w:trPr>
        <w:tc>
          <w:tcPr>
            <w:tcW w:w="2593" w:type="dxa"/>
          </w:tcPr>
          <w:p w14:paraId="7FA58442" w14:textId="6EFDEF05" w:rsidR="00122105"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软件学院</w:t>
            </w:r>
          </w:p>
        </w:tc>
        <w:tc>
          <w:tcPr>
            <w:tcW w:w="2651" w:type="dxa"/>
          </w:tcPr>
          <w:p w14:paraId="0BCFD629" w14:textId="48096FF7" w:rsidR="00122105" w:rsidRPr="000B7766" w:rsidRDefault="0060557B" w:rsidP="009D2EA2">
            <w:pPr>
              <w:widowControl/>
              <w:adjustRightInd w:val="0"/>
              <w:snapToGrid w:val="0"/>
              <w:spacing w:line="520" w:lineRule="exact"/>
              <w:jc w:val="left"/>
              <w:rPr>
                <w:rFonts w:ascii="华文仿宋" w:eastAsia="华文仿宋" w:hAnsi="华文仿宋" w:cs="仿宋_GB2312"/>
                <w:kern w:val="0"/>
                <w:sz w:val="24"/>
                <w:szCs w:val="24"/>
              </w:rPr>
            </w:pPr>
            <w:r w:rsidRPr="0060557B">
              <w:rPr>
                <w:rFonts w:ascii="华文仿宋" w:eastAsia="华文仿宋" w:hAnsi="华文仿宋" w:cs="仿宋_GB2312"/>
                <w:kern w:val="0"/>
                <w:sz w:val="24"/>
                <w:szCs w:val="24"/>
              </w:rPr>
              <w:t>yfzhou@bjtu.edu.cn</w:t>
            </w:r>
          </w:p>
        </w:tc>
      </w:tr>
      <w:tr w:rsidR="00122105" w:rsidRPr="000B7766" w14:paraId="6C3B8746" w14:textId="77777777" w:rsidTr="00122105">
        <w:trPr>
          <w:jc w:val="center"/>
        </w:trPr>
        <w:tc>
          <w:tcPr>
            <w:tcW w:w="2593" w:type="dxa"/>
          </w:tcPr>
          <w:p w14:paraId="2216433F" w14:textId="55BF0475" w:rsidR="00122105"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建艺</w:t>
            </w:r>
            <w:r w:rsidRPr="000B7766">
              <w:rPr>
                <w:rFonts w:ascii="华文仿宋" w:eastAsia="华文仿宋" w:hAnsi="华文仿宋" w:cs="仿宋_GB2312"/>
                <w:kern w:val="0"/>
                <w:sz w:val="24"/>
                <w:szCs w:val="24"/>
              </w:rPr>
              <w:t>学院</w:t>
            </w:r>
          </w:p>
        </w:tc>
        <w:tc>
          <w:tcPr>
            <w:tcW w:w="2651" w:type="dxa"/>
          </w:tcPr>
          <w:p w14:paraId="4B1E80AF" w14:textId="10143704" w:rsidR="00122105" w:rsidRPr="000B7766" w:rsidRDefault="00A322DC" w:rsidP="009D2EA2">
            <w:pPr>
              <w:widowControl/>
              <w:adjustRightInd w:val="0"/>
              <w:snapToGrid w:val="0"/>
              <w:spacing w:line="520" w:lineRule="exact"/>
              <w:jc w:val="left"/>
              <w:rPr>
                <w:rFonts w:ascii="华文仿宋" w:eastAsia="华文仿宋" w:hAnsi="华文仿宋" w:cs="仿宋_GB2312"/>
                <w:kern w:val="0"/>
                <w:sz w:val="24"/>
                <w:szCs w:val="24"/>
              </w:rPr>
            </w:pPr>
            <w:r w:rsidRPr="00A322DC">
              <w:rPr>
                <w:rFonts w:ascii="华文仿宋" w:eastAsia="华文仿宋" w:hAnsi="华文仿宋" w:cs="仿宋_GB2312"/>
                <w:kern w:val="0"/>
                <w:sz w:val="24"/>
                <w:szCs w:val="24"/>
              </w:rPr>
              <w:t>li.meng@bjtu.edu.cn</w:t>
            </w:r>
          </w:p>
        </w:tc>
      </w:tr>
      <w:tr w:rsidR="00122105" w:rsidRPr="000B7766" w14:paraId="34B2DA6B" w14:textId="77777777" w:rsidTr="00122105">
        <w:trPr>
          <w:jc w:val="center"/>
        </w:trPr>
        <w:tc>
          <w:tcPr>
            <w:tcW w:w="2593" w:type="dxa"/>
          </w:tcPr>
          <w:p w14:paraId="4C658D8F" w14:textId="4E4F6A46" w:rsidR="00122105"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法学院</w:t>
            </w:r>
          </w:p>
        </w:tc>
        <w:tc>
          <w:tcPr>
            <w:tcW w:w="2651" w:type="dxa"/>
          </w:tcPr>
          <w:p w14:paraId="6EF47ED6" w14:textId="3537BB90" w:rsidR="00122105" w:rsidRPr="000B7766" w:rsidRDefault="00122105" w:rsidP="009D2EA2">
            <w:pPr>
              <w:widowControl/>
              <w:adjustRightInd w:val="0"/>
              <w:snapToGrid w:val="0"/>
              <w:spacing w:line="520" w:lineRule="exact"/>
              <w:jc w:val="left"/>
              <w:rPr>
                <w:rFonts w:ascii="华文仿宋" w:eastAsia="华文仿宋" w:hAnsi="华文仿宋" w:cs="仿宋_GB2312"/>
                <w:kern w:val="0"/>
                <w:sz w:val="24"/>
                <w:szCs w:val="24"/>
              </w:rPr>
            </w:pPr>
            <w:r w:rsidRPr="007C2030">
              <w:rPr>
                <w:rFonts w:ascii="华文仿宋" w:eastAsia="华文仿宋" w:hAnsi="华文仿宋" w:cs="仿宋_GB2312" w:hint="eastAsia"/>
                <w:kern w:val="0"/>
                <w:sz w:val="24"/>
                <w:szCs w:val="24"/>
              </w:rPr>
              <w:t>bchen@bjtu.edu.cn</w:t>
            </w:r>
          </w:p>
        </w:tc>
      </w:tr>
      <w:tr w:rsidR="004A268C" w:rsidRPr="000B7766" w14:paraId="4B58F0A5" w14:textId="77777777" w:rsidTr="00122105">
        <w:trPr>
          <w:jc w:val="center"/>
        </w:trPr>
        <w:tc>
          <w:tcPr>
            <w:tcW w:w="2593" w:type="dxa"/>
          </w:tcPr>
          <w:p w14:paraId="27E34796" w14:textId="2D602990" w:rsidR="004A268C" w:rsidRPr="000B7766" w:rsidRDefault="004A268C" w:rsidP="009D2EA2">
            <w:pPr>
              <w:widowControl/>
              <w:adjustRightInd w:val="0"/>
              <w:snapToGrid w:val="0"/>
              <w:spacing w:line="520" w:lineRule="exact"/>
              <w:jc w:val="left"/>
              <w:rPr>
                <w:rFonts w:ascii="华文仿宋" w:eastAsia="华文仿宋" w:hAnsi="华文仿宋" w:cs="仿宋_GB2312"/>
                <w:kern w:val="0"/>
                <w:sz w:val="24"/>
                <w:szCs w:val="24"/>
              </w:rPr>
            </w:pPr>
            <w:r>
              <w:rPr>
                <w:rFonts w:ascii="华文仿宋" w:eastAsia="华文仿宋" w:hAnsi="华文仿宋" w:cs="仿宋_GB2312" w:hint="eastAsia"/>
                <w:kern w:val="0"/>
                <w:sz w:val="24"/>
                <w:szCs w:val="24"/>
              </w:rPr>
              <w:t>威海校区</w:t>
            </w:r>
          </w:p>
        </w:tc>
        <w:tc>
          <w:tcPr>
            <w:tcW w:w="2651" w:type="dxa"/>
          </w:tcPr>
          <w:p w14:paraId="553E1FDB" w14:textId="0E2B8177" w:rsidR="004A268C" w:rsidRPr="007C2030" w:rsidRDefault="004A268C" w:rsidP="009D2EA2">
            <w:pPr>
              <w:widowControl/>
              <w:adjustRightInd w:val="0"/>
              <w:snapToGrid w:val="0"/>
              <w:spacing w:line="520" w:lineRule="exact"/>
              <w:jc w:val="left"/>
              <w:rPr>
                <w:rFonts w:ascii="华文仿宋" w:eastAsia="华文仿宋" w:hAnsi="华文仿宋" w:cs="仿宋_GB2312"/>
                <w:kern w:val="0"/>
                <w:sz w:val="24"/>
                <w:szCs w:val="24"/>
              </w:rPr>
            </w:pPr>
            <w:r w:rsidRPr="004A268C">
              <w:rPr>
                <w:rFonts w:ascii="华文仿宋" w:eastAsia="华文仿宋" w:hAnsi="华文仿宋" w:cs="仿宋_GB2312"/>
                <w:kern w:val="0"/>
                <w:sz w:val="24"/>
                <w:szCs w:val="24"/>
              </w:rPr>
              <w:t>bjtuwhzzb@163.com</w:t>
            </w:r>
          </w:p>
        </w:tc>
      </w:tr>
    </w:tbl>
    <w:p w14:paraId="7927D5EF" w14:textId="759CED60" w:rsidR="002427A0" w:rsidRPr="000827ED" w:rsidRDefault="00C70424" w:rsidP="0091110A">
      <w:pPr>
        <w:widowControl/>
        <w:adjustRightInd w:val="0"/>
        <w:snapToGrid w:val="0"/>
        <w:spacing w:line="440" w:lineRule="exact"/>
        <w:ind w:firstLineChars="177" w:firstLine="425"/>
        <w:jc w:val="left"/>
        <w:rPr>
          <w:rFonts w:ascii="华文仿宋" w:eastAsia="华文仿宋" w:hAnsi="华文仿宋"/>
          <w:color w:val="000000" w:themeColor="text1"/>
          <w:kern w:val="0"/>
          <w:sz w:val="24"/>
          <w:szCs w:val="24"/>
        </w:rPr>
      </w:pPr>
      <w:r w:rsidRPr="000827ED">
        <w:rPr>
          <w:rFonts w:ascii="华文仿宋" w:eastAsia="华文仿宋" w:hAnsi="华文仿宋" w:cs="仿宋_GB2312" w:hint="eastAsia"/>
          <w:color w:val="000000" w:themeColor="text1"/>
          <w:kern w:val="0"/>
          <w:sz w:val="24"/>
          <w:szCs w:val="24"/>
        </w:rPr>
        <w:t>各学院按照通知要求，收集寻访校友学生报名信息，于</w:t>
      </w:r>
      <w:r w:rsidR="004418AD" w:rsidRPr="000827ED">
        <w:rPr>
          <w:rFonts w:ascii="华文仿宋" w:eastAsia="华文仿宋" w:hAnsi="华文仿宋" w:cs="仿宋_GB2312"/>
          <w:color w:val="000000" w:themeColor="text1"/>
          <w:kern w:val="0"/>
          <w:sz w:val="24"/>
          <w:szCs w:val="24"/>
        </w:rPr>
        <w:t>6月</w:t>
      </w:r>
      <w:r w:rsidR="00C569FC">
        <w:rPr>
          <w:rFonts w:ascii="华文仿宋" w:eastAsia="华文仿宋" w:hAnsi="华文仿宋" w:cs="仿宋_GB2312"/>
          <w:color w:val="000000" w:themeColor="text1"/>
          <w:kern w:val="0"/>
          <w:sz w:val="24"/>
          <w:szCs w:val="24"/>
        </w:rPr>
        <w:t>20</w:t>
      </w:r>
      <w:r w:rsidR="004418AD" w:rsidRPr="000827ED">
        <w:rPr>
          <w:rFonts w:ascii="华文仿宋" w:eastAsia="华文仿宋" w:hAnsi="华文仿宋" w:cs="仿宋_GB2312"/>
          <w:color w:val="000000" w:themeColor="text1"/>
          <w:kern w:val="0"/>
          <w:sz w:val="24"/>
          <w:szCs w:val="24"/>
        </w:rPr>
        <w:t>日</w:t>
      </w:r>
      <w:r w:rsidR="004418AD" w:rsidRPr="000827ED">
        <w:rPr>
          <w:rFonts w:ascii="华文仿宋" w:eastAsia="华文仿宋" w:hAnsi="华文仿宋" w:cs="仿宋_GB2312" w:hint="eastAsia"/>
          <w:color w:val="000000" w:themeColor="text1"/>
          <w:kern w:val="0"/>
          <w:sz w:val="24"/>
          <w:szCs w:val="24"/>
        </w:rPr>
        <w:t>前汇总并上交至</w:t>
      </w:r>
      <w:r w:rsidR="004418AD" w:rsidRPr="000827ED">
        <w:rPr>
          <w:rFonts w:ascii="华文仿宋" w:eastAsia="华文仿宋" w:hAnsi="华文仿宋" w:cs="仿宋_GB2312"/>
          <w:color w:val="000000" w:themeColor="text1"/>
          <w:kern w:val="0"/>
          <w:sz w:val="24"/>
          <w:szCs w:val="24"/>
        </w:rPr>
        <w:t>校友总会</w:t>
      </w:r>
      <w:r w:rsidR="000827ED" w:rsidRPr="000827ED">
        <w:rPr>
          <w:rFonts w:ascii="华文仿宋" w:eastAsia="华文仿宋" w:hAnsi="华文仿宋" w:cs="仿宋_GB2312"/>
          <w:color w:val="000000" w:themeColor="text1"/>
          <w:kern w:val="0"/>
          <w:sz w:val="24"/>
          <w:szCs w:val="24"/>
        </w:rPr>
        <w:t>。</w:t>
      </w:r>
    </w:p>
    <w:p w14:paraId="08472BE3" w14:textId="0692EE76"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b/>
          <w:bCs/>
          <w:kern w:val="0"/>
          <w:sz w:val="24"/>
          <w:szCs w:val="24"/>
        </w:rPr>
      </w:pPr>
      <w:r w:rsidRPr="000B7766">
        <w:rPr>
          <w:rFonts w:ascii="华文仿宋" w:eastAsia="华文仿宋" w:hAnsi="华文仿宋" w:cs="仿宋_GB2312"/>
          <w:b/>
          <w:bCs/>
          <w:kern w:val="0"/>
          <w:sz w:val="24"/>
          <w:szCs w:val="24"/>
        </w:rPr>
        <w:t>2.</w:t>
      </w:r>
      <w:r w:rsidRPr="000B7766">
        <w:rPr>
          <w:rFonts w:ascii="华文仿宋" w:eastAsia="华文仿宋" w:hAnsi="华文仿宋"/>
          <w:b/>
          <w:bCs/>
          <w:kern w:val="0"/>
          <w:sz w:val="24"/>
          <w:szCs w:val="24"/>
        </w:rPr>
        <w:t xml:space="preserve"> </w:t>
      </w:r>
      <w:r w:rsidRPr="000B7766">
        <w:rPr>
          <w:rFonts w:ascii="华文仿宋" w:eastAsia="华文仿宋" w:hAnsi="华文仿宋" w:cs="仿宋_GB2312" w:hint="eastAsia"/>
          <w:b/>
          <w:bCs/>
          <w:kern w:val="0"/>
          <w:sz w:val="24"/>
          <w:szCs w:val="24"/>
        </w:rPr>
        <w:t>201</w:t>
      </w:r>
      <w:r w:rsidR="003A5125">
        <w:rPr>
          <w:rFonts w:ascii="华文仿宋" w:eastAsia="华文仿宋" w:hAnsi="华文仿宋" w:cs="仿宋_GB2312"/>
          <w:b/>
          <w:bCs/>
          <w:kern w:val="0"/>
          <w:sz w:val="24"/>
          <w:szCs w:val="24"/>
        </w:rPr>
        <w:t>9</w:t>
      </w:r>
      <w:r w:rsidRPr="000B7766">
        <w:rPr>
          <w:rFonts w:ascii="华文仿宋" w:eastAsia="华文仿宋" w:hAnsi="华文仿宋" w:cs="仿宋_GB2312" w:hint="eastAsia"/>
          <w:b/>
          <w:bCs/>
          <w:kern w:val="0"/>
          <w:sz w:val="24"/>
          <w:szCs w:val="24"/>
        </w:rPr>
        <w:t>年</w:t>
      </w:r>
      <w:r w:rsidRPr="000B7766">
        <w:rPr>
          <w:rFonts w:ascii="华文仿宋" w:eastAsia="华文仿宋" w:hAnsi="华文仿宋" w:cs="仿宋_GB2312"/>
          <w:b/>
          <w:bCs/>
          <w:kern w:val="0"/>
          <w:sz w:val="24"/>
          <w:szCs w:val="24"/>
        </w:rPr>
        <w:t>6</w:t>
      </w:r>
      <w:r w:rsidRPr="000B7766">
        <w:rPr>
          <w:rFonts w:ascii="华文仿宋" w:eastAsia="华文仿宋" w:hAnsi="华文仿宋" w:cs="仿宋_GB2312" w:hint="eastAsia"/>
          <w:b/>
          <w:bCs/>
          <w:kern w:val="0"/>
          <w:sz w:val="24"/>
          <w:szCs w:val="24"/>
        </w:rPr>
        <w:t>月</w:t>
      </w:r>
      <w:r w:rsidRPr="000B7766">
        <w:rPr>
          <w:rFonts w:ascii="华文仿宋" w:eastAsia="华文仿宋" w:hAnsi="华文仿宋" w:cs="仿宋_GB2312"/>
          <w:b/>
          <w:bCs/>
          <w:kern w:val="0"/>
          <w:sz w:val="24"/>
          <w:szCs w:val="24"/>
        </w:rPr>
        <w:t>-7</w:t>
      </w:r>
      <w:r w:rsidRPr="000B7766">
        <w:rPr>
          <w:rFonts w:ascii="华文仿宋" w:eastAsia="华文仿宋" w:hAnsi="华文仿宋" w:cs="仿宋_GB2312" w:hint="eastAsia"/>
          <w:b/>
          <w:bCs/>
          <w:kern w:val="0"/>
          <w:sz w:val="24"/>
          <w:szCs w:val="24"/>
        </w:rPr>
        <w:t>月：宣讲及培训会</w:t>
      </w:r>
      <w:r w:rsidRPr="000B7766">
        <w:rPr>
          <w:rFonts w:ascii="华文仿宋" w:eastAsia="华文仿宋" w:hAnsi="华文仿宋" w:cs="仿宋_GB2312" w:hint="eastAsia"/>
          <w:kern w:val="0"/>
          <w:sz w:val="24"/>
          <w:szCs w:val="24"/>
        </w:rPr>
        <w:t>（以具体通知时间为准）</w:t>
      </w:r>
    </w:p>
    <w:p w14:paraId="2D6B52E5" w14:textId="77777777"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kern w:val="0"/>
          <w:sz w:val="24"/>
          <w:szCs w:val="24"/>
        </w:rPr>
      </w:pPr>
      <w:r w:rsidRPr="000B7766">
        <w:rPr>
          <w:rFonts w:ascii="华文仿宋" w:eastAsia="华文仿宋" w:hAnsi="华文仿宋" w:cs="仿宋_GB2312" w:hint="eastAsia"/>
          <w:kern w:val="0"/>
          <w:sz w:val="24"/>
          <w:szCs w:val="24"/>
        </w:rPr>
        <w:t>内容涉及寻访礼仪培训、摄影培训、写作培训、校史培训等，所有宣讲及培训均在团队招募完毕之后集中由专业教师进行。</w:t>
      </w:r>
    </w:p>
    <w:p w14:paraId="0957F436" w14:textId="2A21D7E8"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cs="仿宋_GB2312"/>
          <w:b/>
          <w:bCs/>
          <w:kern w:val="0"/>
          <w:sz w:val="24"/>
          <w:szCs w:val="24"/>
        </w:rPr>
      </w:pPr>
      <w:r w:rsidRPr="000B7766">
        <w:rPr>
          <w:rFonts w:ascii="华文仿宋" w:eastAsia="华文仿宋" w:hAnsi="华文仿宋" w:cs="仿宋_GB2312"/>
          <w:b/>
          <w:bCs/>
          <w:kern w:val="0"/>
          <w:sz w:val="24"/>
          <w:szCs w:val="24"/>
        </w:rPr>
        <w:t>3.</w:t>
      </w:r>
      <w:r w:rsidRPr="000B7766">
        <w:rPr>
          <w:rFonts w:ascii="华文仿宋" w:eastAsia="华文仿宋" w:hAnsi="华文仿宋" w:cs="仿宋_GB2312" w:hint="eastAsia"/>
          <w:b/>
          <w:bCs/>
          <w:kern w:val="0"/>
          <w:sz w:val="24"/>
          <w:szCs w:val="24"/>
        </w:rPr>
        <w:t>201</w:t>
      </w:r>
      <w:r w:rsidR="003A5125">
        <w:rPr>
          <w:rFonts w:ascii="华文仿宋" w:eastAsia="华文仿宋" w:hAnsi="华文仿宋" w:cs="仿宋_GB2312"/>
          <w:b/>
          <w:bCs/>
          <w:kern w:val="0"/>
          <w:sz w:val="24"/>
          <w:szCs w:val="24"/>
        </w:rPr>
        <w:t>9</w:t>
      </w:r>
      <w:r w:rsidRPr="000B7766">
        <w:rPr>
          <w:rFonts w:ascii="华文仿宋" w:eastAsia="华文仿宋" w:hAnsi="华文仿宋" w:cs="仿宋_GB2312" w:hint="eastAsia"/>
          <w:b/>
          <w:bCs/>
          <w:kern w:val="0"/>
          <w:sz w:val="24"/>
          <w:szCs w:val="24"/>
        </w:rPr>
        <w:t>年</w:t>
      </w:r>
      <w:r w:rsidR="00611AA0" w:rsidRPr="000B7766">
        <w:rPr>
          <w:rFonts w:ascii="华文仿宋" w:eastAsia="华文仿宋" w:hAnsi="华文仿宋" w:cs="仿宋_GB2312" w:hint="eastAsia"/>
          <w:b/>
          <w:bCs/>
          <w:kern w:val="0"/>
          <w:sz w:val="24"/>
          <w:szCs w:val="24"/>
        </w:rPr>
        <w:t>7</w:t>
      </w:r>
      <w:r w:rsidRPr="000B7766">
        <w:rPr>
          <w:rFonts w:ascii="华文仿宋" w:eastAsia="华文仿宋" w:hAnsi="华文仿宋" w:cs="仿宋_GB2312" w:hint="eastAsia"/>
          <w:b/>
          <w:bCs/>
          <w:kern w:val="0"/>
          <w:sz w:val="24"/>
          <w:szCs w:val="24"/>
        </w:rPr>
        <w:t>月</w:t>
      </w:r>
      <w:r w:rsidRPr="000B7766">
        <w:rPr>
          <w:rFonts w:ascii="华文仿宋" w:eastAsia="华文仿宋" w:hAnsi="华文仿宋" w:cs="仿宋_GB2312"/>
          <w:b/>
          <w:bCs/>
          <w:kern w:val="0"/>
          <w:sz w:val="24"/>
          <w:szCs w:val="24"/>
        </w:rPr>
        <w:t>-</w:t>
      </w:r>
      <w:r w:rsidR="00611AA0" w:rsidRPr="000B7766">
        <w:rPr>
          <w:rFonts w:ascii="华文仿宋" w:eastAsia="华文仿宋" w:hAnsi="华文仿宋" w:cs="仿宋_GB2312" w:hint="eastAsia"/>
          <w:b/>
          <w:bCs/>
          <w:kern w:val="0"/>
          <w:sz w:val="24"/>
          <w:szCs w:val="24"/>
        </w:rPr>
        <w:t>8</w:t>
      </w:r>
      <w:r w:rsidRPr="000B7766">
        <w:rPr>
          <w:rFonts w:ascii="华文仿宋" w:eastAsia="华文仿宋" w:hAnsi="华文仿宋" w:cs="仿宋_GB2312" w:hint="eastAsia"/>
          <w:b/>
          <w:bCs/>
          <w:kern w:val="0"/>
          <w:sz w:val="24"/>
          <w:szCs w:val="24"/>
        </w:rPr>
        <w:t>月：开展暑期校友寻访</w:t>
      </w:r>
    </w:p>
    <w:p w14:paraId="6DA3D286" w14:textId="0116E5E0"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b/>
          <w:bCs/>
          <w:kern w:val="0"/>
          <w:sz w:val="24"/>
          <w:szCs w:val="24"/>
        </w:rPr>
      </w:pPr>
      <w:r w:rsidRPr="000B7766">
        <w:rPr>
          <w:rFonts w:ascii="华文仿宋" w:eastAsia="华文仿宋" w:hAnsi="华文仿宋" w:cs="仿宋_GB2312"/>
          <w:b/>
          <w:bCs/>
          <w:kern w:val="0"/>
          <w:sz w:val="24"/>
          <w:szCs w:val="24"/>
        </w:rPr>
        <w:t>4.</w:t>
      </w:r>
      <w:r w:rsidRPr="000B7766">
        <w:rPr>
          <w:rFonts w:ascii="华文仿宋" w:eastAsia="华文仿宋" w:hAnsi="华文仿宋" w:cs="仿宋_GB2312" w:hint="eastAsia"/>
          <w:b/>
          <w:bCs/>
          <w:kern w:val="0"/>
          <w:sz w:val="24"/>
          <w:szCs w:val="24"/>
        </w:rPr>
        <w:t>201</w:t>
      </w:r>
      <w:r w:rsidR="003A5125">
        <w:rPr>
          <w:rFonts w:ascii="华文仿宋" w:eastAsia="华文仿宋" w:hAnsi="华文仿宋" w:cs="仿宋_GB2312"/>
          <w:b/>
          <w:bCs/>
          <w:kern w:val="0"/>
          <w:sz w:val="24"/>
          <w:szCs w:val="24"/>
        </w:rPr>
        <w:t>9</w:t>
      </w:r>
      <w:r w:rsidRPr="000B7766">
        <w:rPr>
          <w:rFonts w:ascii="华文仿宋" w:eastAsia="华文仿宋" w:hAnsi="华文仿宋" w:cs="仿宋_GB2312" w:hint="eastAsia"/>
          <w:b/>
          <w:bCs/>
          <w:kern w:val="0"/>
          <w:sz w:val="24"/>
          <w:szCs w:val="24"/>
        </w:rPr>
        <w:t>年9月：整理提交材料</w:t>
      </w:r>
    </w:p>
    <w:p w14:paraId="00BF53AA" w14:textId="77777777" w:rsidR="009D2EA2" w:rsidRPr="000B7766" w:rsidRDefault="00D74994" w:rsidP="0091110A">
      <w:pPr>
        <w:widowControl/>
        <w:adjustRightInd w:val="0"/>
        <w:snapToGrid w:val="0"/>
        <w:spacing w:line="44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(a)根据采访记录，整理出校友采访稿、相关影像资料以及校友信息表；如果可以，可向校友收集其本班通讯录、老照片、老故事及关于寻访校友的调研报告；</w:t>
      </w:r>
    </w:p>
    <w:p w14:paraId="40D0512C" w14:textId="5383C23C"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kern w:val="0"/>
          <w:sz w:val="24"/>
          <w:szCs w:val="24"/>
        </w:rPr>
      </w:pPr>
      <w:r w:rsidRPr="000B7766">
        <w:rPr>
          <w:rFonts w:ascii="华文仿宋" w:eastAsia="华文仿宋" w:hAnsi="华文仿宋" w:cs="仿宋_GB2312" w:hint="eastAsia"/>
          <w:kern w:val="0"/>
          <w:sz w:val="24"/>
          <w:szCs w:val="24"/>
        </w:rPr>
        <w:t>在寻访校友活动总结中突出团队主题和特色，作为最终评选的重要考虑因素。</w:t>
      </w:r>
    </w:p>
    <w:p w14:paraId="6988862F" w14:textId="7562EAFF" w:rsidR="004418AD" w:rsidRPr="00795487" w:rsidRDefault="00D74994" w:rsidP="0091110A">
      <w:pPr>
        <w:widowControl/>
        <w:adjustRightInd w:val="0"/>
        <w:snapToGrid w:val="0"/>
        <w:spacing w:line="440" w:lineRule="exact"/>
        <w:ind w:firstLineChars="177" w:firstLine="425"/>
        <w:jc w:val="left"/>
        <w:rPr>
          <w:rFonts w:ascii="华文仿宋" w:eastAsia="华文仿宋" w:hAnsi="华文仿宋"/>
          <w:color w:val="000000" w:themeColor="text1"/>
          <w:kern w:val="0"/>
          <w:sz w:val="24"/>
          <w:szCs w:val="24"/>
        </w:rPr>
      </w:pPr>
      <w:r w:rsidRPr="00795487">
        <w:rPr>
          <w:rFonts w:ascii="华文仿宋" w:eastAsia="华文仿宋" w:hAnsi="华文仿宋" w:cs="仿宋_GB2312" w:hint="eastAsia"/>
          <w:color w:val="000000" w:themeColor="text1"/>
          <w:kern w:val="0"/>
          <w:sz w:val="24"/>
          <w:szCs w:val="24"/>
        </w:rPr>
        <w:t>(b)</w:t>
      </w:r>
      <w:r w:rsidR="004418AD" w:rsidRPr="00795487">
        <w:rPr>
          <w:rFonts w:ascii="华文仿宋" w:eastAsia="华文仿宋" w:hAnsi="华文仿宋" w:hint="eastAsia"/>
          <w:color w:val="000000" w:themeColor="text1"/>
          <w:kern w:val="0"/>
          <w:sz w:val="24"/>
          <w:szCs w:val="24"/>
        </w:rPr>
        <w:t>参加寻访校友活动相关成果（包括采访稿、照片、视频等材料），</w:t>
      </w:r>
      <w:r w:rsidR="004418AD" w:rsidRPr="00795487">
        <w:rPr>
          <w:rFonts w:ascii="华文仿宋" w:eastAsia="华文仿宋" w:hAnsi="华文仿宋"/>
          <w:color w:val="000000" w:themeColor="text1"/>
          <w:kern w:val="0"/>
          <w:sz w:val="24"/>
          <w:szCs w:val="24"/>
        </w:rPr>
        <w:t>请于</w:t>
      </w:r>
    </w:p>
    <w:p w14:paraId="12C6CD71" w14:textId="0AD85D89" w:rsidR="002427A0" w:rsidRPr="00795487" w:rsidRDefault="009D2EA2" w:rsidP="0091110A">
      <w:pPr>
        <w:widowControl/>
        <w:adjustRightInd w:val="0"/>
        <w:snapToGrid w:val="0"/>
        <w:spacing w:line="440" w:lineRule="exact"/>
        <w:jc w:val="left"/>
        <w:rPr>
          <w:rFonts w:ascii="华文仿宋" w:eastAsia="华文仿宋" w:hAnsi="华文仿宋"/>
          <w:color w:val="000000" w:themeColor="text1"/>
          <w:kern w:val="0"/>
          <w:sz w:val="24"/>
          <w:szCs w:val="24"/>
        </w:rPr>
      </w:pPr>
      <w:r w:rsidRPr="00795487">
        <w:rPr>
          <w:rFonts w:ascii="华文仿宋" w:eastAsia="华文仿宋" w:hAnsi="华文仿宋" w:hint="eastAsia"/>
          <w:color w:val="000000" w:themeColor="text1"/>
          <w:kern w:val="0"/>
          <w:sz w:val="24"/>
          <w:szCs w:val="24"/>
        </w:rPr>
        <w:lastRenderedPageBreak/>
        <w:t>9月</w:t>
      </w:r>
      <w:r w:rsidR="00C569FC">
        <w:rPr>
          <w:rFonts w:ascii="华文仿宋" w:eastAsia="华文仿宋" w:hAnsi="华文仿宋"/>
          <w:color w:val="000000" w:themeColor="text1"/>
          <w:kern w:val="0"/>
          <w:sz w:val="24"/>
          <w:szCs w:val="24"/>
        </w:rPr>
        <w:t>5</w:t>
      </w:r>
      <w:r w:rsidR="004418AD" w:rsidRPr="00795487">
        <w:rPr>
          <w:rFonts w:ascii="华文仿宋" w:eastAsia="华文仿宋" w:hAnsi="华文仿宋"/>
          <w:color w:val="000000" w:themeColor="text1"/>
          <w:kern w:val="0"/>
          <w:sz w:val="24"/>
          <w:szCs w:val="24"/>
        </w:rPr>
        <w:t>日</w:t>
      </w:r>
      <w:r w:rsidRPr="00795487">
        <w:rPr>
          <w:rFonts w:ascii="华文仿宋" w:eastAsia="华文仿宋" w:hAnsi="华文仿宋" w:hint="eastAsia"/>
          <w:color w:val="000000" w:themeColor="text1"/>
          <w:kern w:val="0"/>
          <w:sz w:val="24"/>
          <w:szCs w:val="24"/>
        </w:rPr>
        <w:t>前上交</w:t>
      </w:r>
      <w:r w:rsidR="004418AD" w:rsidRPr="00795487">
        <w:rPr>
          <w:rFonts w:ascii="华文仿宋" w:eastAsia="华文仿宋" w:hAnsi="华文仿宋"/>
          <w:color w:val="000000" w:themeColor="text1"/>
          <w:kern w:val="0"/>
          <w:sz w:val="24"/>
          <w:szCs w:val="24"/>
        </w:rPr>
        <w:t>校友总会（</w:t>
      </w:r>
      <w:hyperlink r:id="rId7" w:history="1">
        <w:r w:rsidR="004418AD" w:rsidRPr="00795487">
          <w:rPr>
            <w:rStyle w:val="a3"/>
            <w:rFonts w:ascii="华文仿宋" w:eastAsia="华文仿宋" w:hAnsi="华文仿宋"/>
            <w:color w:val="000000" w:themeColor="text1"/>
            <w:kern w:val="0"/>
            <w:sz w:val="24"/>
            <w:szCs w:val="24"/>
          </w:rPr>
          <w:t>jdxyh@m.bjtu.edu.cn</w:t>
        </w:r>
      </w:hyperlink>
      <w:r w:rsidR="004418AD" w:rsidRPr="00795487">
        <w:rPr>
          <w:rFonts w:ascii="华文仿宋" w:eastAsia="华文仿宋" w:hAnsi="华文仿宋"/>
          <w:color w:val="000000" w:themeColor="text1"/>
          <w:kern w:val="0"/>
          <w:sz w:val="24"/>
          <w:szCs w:val="24"/>
        </w:rPr>
        <w:t>）统</w:t>
      </w:r>
      <w:r w:rsidRPr="00795487">
        <w:rPr>
          <w:rFonts w:ascii="华文仿宋" w:eastAsia="华文仿宋" w:hAnsi="华文仿宋" w:hint="eastAsia"/>
          <w:color w:val="000000" w:themeColor="text1"/>
          <w:kern w:val="0"/>
          <w:sz w:val="24"/>
          <w:szCs w:val="24"/>
        </w:rPr>
        <w:t>一评审。</w:t>
      </w:r>
    </w:p>
    <w:p w14:paraId="6FC43453" w14:textId="05B9F91B"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b/>
          <w:bCs/>
          <w:kern w:val="0"/>
          <w:sz w:val="24"/>
          <w:szCs w:val="24"/>
        </w:rPr>
      </w:pPr>
      <w:r w:rsidRPr="000B7766">
        <w:rPr>
          <w:rFonts w:ascii="华文仿宋" w:eastAsia="华文仿宋" w:hAnsi="华文仿宋" w:cs="仿宋_GB2312"/>
          <w:b/>
          <w:bCs/>
          <w:kern w:val="0"/>
          <w:sz w:val="24"/>
          <w:szCs w:val="24"/>
        </w:rPr>
        <w:t>5.</w:t>
      </w:r>
      <w:r w:rsidRPr="000B7766">
        <w:rPr>
          <w:rFonts w:ascii="华文仿宋" w:eastAsia="华文仿宋" w:hAnsi="华文仿宋" w:cs="仿宋_GB2312" w:hint="eastAsia"/>
          <w:b/>
          <w:bCs/>
          <w:kern w:val="0"/>
          <w:sz w:val="24"/>
          <w:szCs w:val="24"/>
        </w:rPr>
        <w:t>201</w:t>
      </w:r>
      <w:r w:rsidR="003A5125">
        <w:rPr>
          <w:rFonts w:ascii="华文仿宋" w:eastAsia="华文仿宋" w:hAnsi="华文仿宋" w:cs="仿宋_GB2312"/>
          <w:b/>
          <w:bCs/>
          <w:kern w:val="0"/>
          <w:sz w:val="24"/>
          <w:szCs w:val="24"/>
        </w:rPr>
        <w:t>9</w:t>
      </w:r>
      <w:r w:rsidRPr="000B7766">
        <w:rPr>
          <w:rFonts w:ascii="华文仿宋" w:eastAsia="华文仿宋" w:hAnsi="华文仿宋" w:cs="仿宋_GB2312" w:hint="eastAsia"/>
          <w:b/>
          <w:bCs/>
          <w:kern w:val="0"/>
          <w:sz w:val="24"/>
          <w:szCs w:val="24"/>
        </w:rPr>
        <w:t>年</w:t>
      </w:r>
      <w:r w:rsidRPr="000B7766">
        <w:rPr>
          <w:rFonts w:ascii="华文仿宋" w:eastAsia="华文仿宋" w:hAnsi="华文仿宋" w:cs="仿宋_GB2312"/>
          <w:b/>
          <w:bCs/>
          <w:kern w:val="0"/>
          <w:sz w:val="24"/>
          <w:szCs w:val="24"/>
        </w:rPr>
        <w:t>10</w:t>
      </w:r>
      <w:r w:rsidRPr="000B7766">
        <w:rPr>
          <w:rFonts w:ascii="华文仿宋" w:eastAsia="华文仿宋" w:hAnsi="华文仿宋" w:cs="仿宋_GB2312" w:hint="eastAsia"/>
          <w:b/>
          <w:bCs/>
          <w:kern w:val="0"/>
          <w:sz w:val="24"/>
          <w:szCs w:val="24"/>
        </w:rPr>
        <w:t>月：活动总结表彰大会。</w:t>
      </w:r>
    </w:p>
    <w:p w14:paraId="551850E8" w14:textId="77777777" w:rsidR="002427A0" w:rsidRPr="000B7766" w:rsidRDefault="00D74994" w:rsidP="0091110A">
      <w:pPr>
        <w:adjustRightInd w:val="0"/>
        <w:snapToGrid w:val="0"/>
        <w:spacing w:line="440" w:lineRule="exact"/>
        <w:ind w:firstLineChars="177" w:firstLine="496"/>
        <w:jc w:val="left"/>
        <w:rPr>
          <w:rFonts w:ascii="华文仿宋" w:eastAsia="华文仿宋" w:hAnsi="华文仿宋"/>
          <w:b/>
          <w:bCs/>
          <w:sz w:val="28"/>
          <w:szCs w:val="24"/>
        </w:rPr>
      </w:pPr>
      <w:r w:rsidRPr="000B7766">
        <w:rPr>
          <w:rFonts w:ascii="华文仿宋" w:eastAsia="华文仿宋" w:hAnsi="华文仿宋" w:cs="仿宋_GB2312" w:hint="eastAsia"/>
          <w:b/>
          <w:bCs/>
          <w:sz w:val="28"/>
          <w:szCs w:val="24"/>
        </w:rPr>
        <w:t>四、活动收获</w:t>
      </w:r>
    </w:p>
    <w:p w14:paraId="20E4BEC2" w14:textId="79A095CE"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kern w:val="0"/>
          <w:sz w:val="24"/>
          <w:szCs w:val="24"/>
        </w:rPr>
      </w:pPr>
      <w:r w:rsidRPr="000B7766">
        <w:rPr>
          <w:rFonts w:ascii="华文仿宋" w:eastAsia="华文仿宋" w:hAnsi="华文仿宋" w:cs="仿宋_GB2312" w:hint="eastAsia"/>
          <w:kern w:val="0"/>
          <w:sz w:val="24"/>
          <w:szCs w:val="24"/>
        </w:rPr>
        <w:t>1.</w:t>
      </w:r>
      <w:r w:rsidR="007D3CF6">
        <w:rPr>
          <w:rFonts w:ascii="华文仿宋" w:eastAsia="华文仿宋" w:hAnsi="华文仿宋" w:cs="仿宋_GB2312" w:hint="eastAsia"/>
          <w:kern w:val="0"/>
          <w:sz w:val="24"/>
          <w:szCs w:val="24"/>
        </w:rPr>
        <w:t>完成寻访并提交符合要求的寻访材料的团队，</w:t>
      </w:r>
      <w:r w:rsidRPr="000B7766">
        <w:rPr>
          <w:rFonts w:ascii="华文仿宋" w:eastAsia="华文仿宋" w:hAnsi="华文仿宋" w:cs="仿宋_GB2312" w:hint="eastAsia"/>
          <w:kern w:val="0"/>
          <w:sz w:val="24"/>
          <w:szCs w:val="24"/>
        </w:rPr>
        <w:t>每名志愿者将得到300元的经费补贴。</w:t>
      </w:r>
    </w:p>
    <w:p w14:paraId="2192FD22" w14:textId="522B2D60" w:rsidR="00B465BD" w:rsidRPr="00902A71" w:rsidRDefault="00D74994" w:rsidP="0091110A">
      <w:pPr>
        <w:widowControl/>
        <w:adjustRightInd w:val="0"/>
        <w:snapToGrid w:val="0"/>
        <w:spacing w:line="440" w:lineRule="exact"/>
        <w:ind w:firstLineChars="177" w:firstLine="425"/>
        <w:jc w:val="left"/>
        <w:rPr>
          <w:rFonts w:ascii="华文仿宋" w:eastAsia="华文仿宋" w:hAnsi="华文仿宋" w:cs="仿宋_GB2312"/>
          <w:kern w:val="0"/>
          <w:sz w:val="24"/>
          <w:szCs w:val="24"/>
        </w:rPr>
      </w:pPr>
      <w:r w:rsidRPr="00487ED4">
        <w:rPr>
          <w:rFonts w:ascii="华文仿宋" w:eastAsia="华文仿宋" w:hAnsi="华文仿宋" w:cs="仿宋_GB2312" w:hint="eastAsia"/>
          <w:kern w:val="0"/>
          <w:sz w:val="24"/>
          <w:szCs w:val="24"/>
        </w:rPr>
        <w:t>2.</w:t>
      </w:r>
      <w:r w:rsidR="00B465BD" w:rsidRPr="00487ED4">
        <w:rPr>
          <w:rFonts w:ascii="华文仿宋" w:eastAsia="华文仿宋" w:hAnsi="华文仿宋" w:cs="仿宋_GB2312" w:hint="eastAsia"/>
          <w:kern w:val="0"/>
          <w:sz w:val="24"/>
          <w:szCs w:val="24"/>
        </w:rPr>
        <w:t xml:space="preserve"> 本次活动将纳入学校暑期社会实践活动，对参加此次活动表现优秀的学生，将有机会参与</w:t>
      </w:r>
      <w:r w:rsidR="00B465BD" w:rsidRPr="00487ED4">
        <w:rPr>
          <w:rFonts w:ascii="华文仿宋" w:eastAsia="华文仿宋" w:hAnsi="华文仿宋" w:cs="仿宋_GB2312" w:hint="eastAsia"/>
          <w:b/>
          <w:bCs/>
          <w:kern w:val="0"/>
          <w:sz w:val="24"/>
          <w:szCs w:val="24"/>
        </w:rPr>
        <w:t>社会实践</w:t>
      </w:r>
      <w:r w:rsidR="00902A71" w:rsidRPr="00487ED4">
        <w:rPr>
          <w:rFonts w:ascii="华文仿宋" w:eastAsia="华文仿宋" w:hAnsi="华文仿宋" w:cs="仿宋_GB2312" w:hint="eastAsia"/>
          <w:b/>
          <w:bCs/>
          <w:kern w:val="0"/>
          <w:sz w:val="24"/>
          <w:szCs w:val="24"/>
        </w:rPr>
        <w:t>相关奖项</w:t>
      </w:r>
      <w:r w:rsidR="00B465BD" w:rsidRPr="00487ED4">
        <w:rPr>
          <w:rFonts w:ascii="华文仿宋" w:eastAsia="华文仿宋" w:hAnsi="华文仿宋" w:cs="仿宋_GB2312" w:hint="eastAsia"/>
          <w:b/>
          <w:bCs/>
          <w:kern w:val="0"/>
          <w:sz w:val="24"/>
          <w:szCs w:val="24"/>
        </w:rPr>
        <w:t>评选</w:t>
      </w:r>
      <w:r w:rsidR="00B465BD" w:rsidRPr="00487ED4">
        <w:rPr>
          <w:rFonts w:ascii="华文仿宋" w:eastAsia="华文仿宋" w:hAnsi="华文仿宋" w:cs="仿宋_GB2312" w:hint="eastAsia"/>
          <w:kern w:val="0"/>
          <w:sz w:val="24"/>
          <w:szCs w:val="24"/>
        </w:rPr>
        <w:t>；</w:t>
      </w:r>
      <w:r w:rsidR="00487ED4" w:rsidRPr="00487ED4">
        <w:rPr>
          <w:rFonts w:ascii="华文仿宋" w:eastAsia="华文仿宋" w:hAnsi="华文仿宋" w:cs="仿宋_GB2312" w:hint="eastAsia"/>
          <w:kern w:val="0"/>
          <w:sz w:val="24"/>
          <w:szCs w:val="24"/>
        </w:rPr>
        <w:t>本次活动</w:t>
      </w:r>
      <w:r w:rsidR="00487ED4" w:rsidRPr="00487ED4">
        <w:rPr>
          <w:rFonts w:ascii="华文仿宋" w:eastAsia="华文仿宋" w:hAnsi="华文仿宋" w:cs="仿宋_GB2312"/>
          <w:kern w:val="0"/>
          <w:sz w:val="24"/>
          <w:szCs w:val="24"/>
        </w:rPr>
        <w:t>纳入学校综合素质评价体系，</w:t>
      </w:r>
      <w:r w:rsidR="00B465BD" w:rsidRPr="00487ED4">
        <w:rPr>
          <w:rFonts w:ascii="华文仿宋" w:eastAsia="华文仿宋" w:hAnsi="华文仿宋" w:cs="仿宋_GB2312" w:hint="eastAsia"/>
          <w:kern w:val="0"/>
          <w:sz w:val="24"/>
          <w:szCs w:val="24"/>
        </w:rPr>
        <w:t>凡参与社会实践的</w:t>
      </w:r>
      <w:r w:rsidR="00902A71" w:rsidRPr="00487ED4">
        <w:rPr>
          <w:rFonts w:ascii="华文仿宋" w:eastAsia="华文仿宋" w:hAnsi="华文仿宋" w:cs="仿宋_GB2312" w:hint="eastAsia"/>
          <w:kern w:val="0"/>
          <w:sz w:val="24"/>
          <w:szCs w:val="24"/>
        </w:rPr>
        <w:t>本科</w:t>
      </w:r>
      <w:r w:rsidR="00B465BD" w:rsidRPr="00487ED4">
        <w:rPr>
          <w:rFonts w:ascii="华文仿宋" w:eastAsia="华文仿宋" w:hAnsi="华文仿宋" w:cs="仿宋_GB2312" w:hint="eastAsia"/>
          <w:kern w:val="0"/>
          <w:sz w:val="24"/>
          <w:szCs w:val="24"/>
        </w:rPr>
        <w:t>生经过培训、</w:t>
      </w:r>
      <w:r w:rsidR="00B465BD" w:rsidRPr="00487ED4">
        <w:rPr>
          <w:rFonts w:ascii="华文仿宋" w:eastAsia="华文仿宋" w:hAnsi="华文仿宋" w:cs="仿宋_GB2312"/>
          <w:kern w:val="0"/>
          <w:sz w:val="24"/>
          <w:szCs w:val="24"/>
        </w:rPr>
        <w:t>参与实践、按规定提交资料，考核合格后，可以按学校相关规定</w:t>
      </w:r>
      <w:r w:rsidR="00487ED4" w:rsidRPr="00487ED4">
        <w:rPr>
          <w:rFonts w:ascii="华文仿宋" w:eastAsia="华文仿宋" w:hAnsi="华文仿宋" w:cs="仿宋_GB2312" w:hint="eastAsia"/>
          <w:kern w:val="0"/>
          <w:sz w:val="24"/>
          <w:szCs w:val="24"/>
        </w:rPr>
        <w:t>评定</w:t>
      </w:r>
      <w:r w:rsidR="00B465BD" w:rsidRPr="00487ED4">
        <w:rPr>
          <w:rFonts w:ascii="华文仿宋" w:eastAsia="华文仿宋" w:hAnsi="华文仿宋" w:cs="仿宋_GB2312"/>
          <w:kern w:val="0"/>
          <w:sz w:val="24"/>
          <w:szCs w:val="24"/>
        </w:rPr>
        <w:t>综合素质</w:t>
      </w:r>
      <w:r w:rsidR="00487ED4" w:rsidRPr="00487ED4">
        <w:rPr>
          <w:rFonts w:ascii="华文仿宋" w:eastAsia="华文仿宋" w:hAnsi="华文仿宋" w:cs="仿宋_GB2312" w:hint="eastAsia"/>
          <w:kern w:val="0"/>
          <w:sz w:val="24"/>
          <w:szCs w:val="24"/>
        </w:rPr>
        <w:t>学</w:t>
      </w:r>
      <w:r w:rsidR="00B465BD" w:rsidRPr="00487ED4">
        <w:rPr>
          <w:rFonts w:ascii="华文仿宋" w:eastAsia="华文仿宋" w:hAnsi="华文仿宋" w:cs="仿宋_GB2312"/>
          <w:kern w:val="0"/>
          <w:sz w:val="24"/>
          <w:szCs w:val="24"/>
        </w:rPr>
        <w:t>分。</w:t>
      </w:r>
    </w:p>
    <w:p w14:paraId="4522693B" w14:textId="03AAC438" w:rsidR="002427A0" w:rsidRPr="000B7766" w:rsidRDefault="00D74994" w:rsidP="00D2427C">
      <w:pPr>
        <w:widowControl/>
        <w:adjustRightInd w:val="0"/>
        <w:snapToGrid w:val="0"/>
        <w:spacing w:line="44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3.活动结束后拟于</w:t>
      </w:r>
      <w:r w:rsidRPr="000B7766">
        <w:rPr>
          <w:rFonts w:ascii="华文仿宋" w:eastAsia="华文仿宋" w:hAnsi="华文仿宋" w:cs="仿宋_GB2312"/>
          <w:kern w:val="0"/>
          <w:sz w:val="24"/>
          <w:szCs w:val="24"/>
        </w:rPr>
        <w:t>10</w:t>
      </w:r>
      <w:r w:rsidRPr="000B7766">
        <w:rPr>
          <w:rFonts w:ascii="华文仿宋" w:eastAsia="华文仿宋" w:hAnsi="华文仿宋" w:cs="仿宋_GB2312" w:hint="eastAsia"/>
          <w:kern w:val="0"/>
          <w:sz w:val="24"/>
          <w:szCs w:val="24"/>
        </w:rPr>
        <w:t>月份举行总结表彰大会，对优秀团队和先进个人进行表彰</w:t>
      </w:r>
      <w:r w:rsidR="00D2427C">
        <w:rPr>
          <w:rFonts w:ascii="华文仿宋" w:eastAsia="华文仿宋" w:hAnsi="华文仿宋" w:cs="仿宋_GB2312" w:hint="eastAsia"/>
          <w:kern w:val="0"/>
          <w:sz w:val="24"/>
          <w:szCs w:val="24"/>
        </w:rPr>
        <w:t>，评选团队奖、单项奖以及组织奖</w:t>
      </w:r>
      <w:r w:rsidR="00D2427C" w:rsidRPr="00D2427C">
        <w:rPr>
          <w:rFonts w:ascii="华文仿宋" w:eastAsia="华文仿宋" w:hAnsi="华文仿宋" w:cs="仿宋_GB2312" w:hint="eastAsia"/>
          <w:kern w:val="0"/>
          <w:sz w:val="24"/>
          <w:szCs w:val="24"/>
        </w:rPr>
        <w:t>（具体名额根据寻访参与队伍数量</w:t>
      </w:r>
      <w:r w:rsidR="00D2427C">
        <w:rPr>
          <w:rFonts w:ascii="华文仿宋" w:eastAsia="华文仿宋" w:hAnsi="华文仿宋" w:cs="仿宋_GB2312" w:hint="eastAsia"/>
          <w:kern w:val="0"/>
          <w:sz w:val="24"/>
          <w:szCs w:val="24"/>
        </w:rPr>
        <w:t>确定</w:t>
      </w:r>
      <w:r w:rsidR="00D2427C" w:rsidRPr="00D2427C">
        <w:rPr>
          <w:rFonts w:ascii="华文仿宋" w:eastAsia="华文仿宋" w:hAnsi="华文仿宋" w:cs="仿宋_GB2312" w:hint="eastAsia"/>
          <w:kern w:val="0"/>
          <w:sz w:val="24"/>
          <w:szCs w:val="24"/>
        </w:rPr>
        <w:t>）</w:t>
      </w:r>
      <w:r w:rsidR="00D2427C">
        <w:rPr>
          <w:rFonts w:ascii="华文仿宋" w:eastAsia="华文仿宋" w:hAnsi="华文仿宋" w:cs="仿宋_GB2312" w:hint="eastAsia"/>
          <w:kern w:val="0"/>
          <w:sz w:val="24"/>
          <w:szCs w:val="24"/>
        </w:rPr>
        <w:t>，并对获</w:t>
      </w:r>
      <w:r w:rsidRPr="000B7766">
        <w:rPr>
          <w:rFonts w:ascii="华文仿宋" w:eastAsia="华文仿宋" w:hAnsi="华文仿宋" w:cs="仿宋_GB2312" w:hint="eastAsia"/>
          <w:kern w:val="0"/>
          <w:sz w:val="24"/>
          <w:szCs w:val="24"/>
        </w:rPr>
        <w:t>奖</w:t>
      </w:r>
      <w:r w:rsidR="008C4909">
        <w:rPr>
          <w:rFonts w:ascii="华文仿宋" w:eastAsia="华文仿宋" w:hAnsi="华文仿宋" w:cs="仿宋_GB2312" w:hint="eastAsia"/>
          <w:kern w:val="0"/>
          <w:sz w:val="24"/>
          <w:szCs w:val="24"/>
        </w:rPr>
        <w:t>团队、</w:t>
      </w:r>
      <w:r w:rsidRPr="000B7766">
        <w:rPr>
          <w:rFonts w:ascii="华文仿宋" w:eastAsia="华文仿宋" w:hAnsi="华文仿宋" w:cs="仿宋_GB2312"/>
          <w:kern w:val="0"/>
          <w:sz w:val="24"/>
          <w:szCs w:val="24"/>
        </w:rPr>
        <w:t>个人</w:t>
      </w:r>
      <w:r w:rsidR="0091110A">
        <w:rPr>
          <w:rFonts w:ascii="华文仿宋" w:eastAsia="华文仿宋" w:hAnsi="华文仿宋" w:cs="仿宋_GB2312"/>
          <w:kern w:val="0"/>
          <w:sz w:val="24"/>
          <w:szCs w:val="24"/>
        </w:rPr>
        <w:t>及单位</w:t>
      </w:r>
      <w:r w:rsidRPr="000B7766">
        <w:rPr>
          <w:rFonts w:ascii="华文仿宋" w:eastAsia="华文仿宋" w:hAnsi="华文仿宋" w:cs="仿宋_GB2312" w:hint="eastAsia"/>
          <w:kern w:val="0"/>
          <w:sz w:val="24"/>
          <w:szCs w:val="24"/>
        </w:rPr>
        <w:t>予</w:t>
      </w:r>
      <w:r w:rsidR="00D2427C">
        <w:rPr>
          <w:rFonts w:ascii="华文仿宋" w:eastAsia="华文仿宋" w:hAnsi="华文仿宋" w:cs="仿宋_GB2312" w:hint="eastAsia"/>
          <w:kern w:val="0"/>
          <w:sz w:val="24"/>
          <w:szCs w:val="24"/>
        </w:rPr>
        <w:t>以奖励</w:t>
      </w:r>
      <w:r w:rsidRPr="000B7766">
        <w:rPr>
          <w:rFonts w:ascii="华文仿宋" w:eastAsia="华文仿宋" w:hAnsi="华文仿宋" w:cs="仿宋_GB2312" w:hint="eastAsia"/>
          <w:kern w:val="0"/>
          <w:sz w:val="24"/>
          <w:szCs w:val="24"/>
        </w:rPr>
        <w:t>。</w:t>
      </w:r>
    </w:p>
    <w:p w14:paraId="542BD812" w14:textId="77777777"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4．对优秀作品将</w:t>
      </w:r>
      <w:r w:rsidRPr="000B7766">
        <w:rPr>
          <w:rFonts w:ascii="华文仿宋" w:eastAsia="华文仿宋" w:hAnsi="华文仿宋" w:cs="仿宋_GB2312"/>
          <w:kern w:val="0"/>
          <w:sz w:val="24"/>
          <w:szCs w:val="24"/>
        </w:rPr>
        <w:t>进行</w:t>
      </w:r>
      <w:r w:rsidRPr="000B7766">
        <w:rPr>
          <w:rFonts w:ascii="华文仿宋" w:eastAsia="华文仿宋" w:hAnsi="华文仿宋" w:cs="仿宋_GB2312" w:hint="eastAsia"/>
          <w:kern w:val="0"/>
          <w:sz w:val="24"/>
          <w:szCs w:val="24"/>
        </w:rPr>
        <w:t>多途径</w:t>
      </w:r>
      <w:r w:rsidRPr="000B7766">
        <w:rPr>
          <w:rFonts w:ascii="华文仿宋" w:eastAsia="华文仿宋" w:hAnsi="华文仿宋" w:cs="仿宋_GB2312"/>
          <w:kern w:val="0"/>
          <w:sz w:val="24"/>
          <w:szCs w:val="24"/>
        </w:rPr>
        <w:t>展</w:t>
      </w:r>
      <w:r w:rsidRPr="000B7766">
        <w:rPr>
          <w:rFonts w:ascii="华文仿宋" w:eastAsia="华文仿宋" w:hAnsi="华文仿宋" w:cs="仿宋_GB2312" w:hint="eastAsia"/>
          <w:kern w:val="0"/>
          <w:sz w:val="24"/>
          <w:szCs w:val="24"/>
        </w:rPr>
        <w:t>览</w:t>
      </w:r>
      <w:r w:rsidRPr="000B7766">
        <w:rPr>
          <w:rFonts w:ascii="华文仿宋" w:eastAsia="华文仿宋" w:hAnsi="华文仿宋" w:cs="仿宋_GB2312"/>
          <w:kern w:val="0"/>
          <w:sz w:val="24"/>
          <w:szCs w:val="24"/>
        </w:rPr>
        <w:t>，展示自我</w:t>
      </w:r>
      <w:r w:rsidRPr="000B7766">
        <w:rPr>
          <w:rFonts w:ascii="华文仿宋" w:eastAsia="华文仿宋" w:hAnsi="华文仿宋" w:cs="仿宋_GB2312" w:hint="eastAsia"/>
          <w:kern w:val="0"/>
          <w:sz w:val="24"/>
          <w:szCs w:val="24"/>
        </w:rPr>
        <w:t>的</w:t>
      </w:r>
      <w:r w:rsidRPr="000B7766">
        <w:rPr>
          <w:rFonts w:ascii="华文仿宋" w:eastAsia="华文仿宋" w:hAnsi="华文仿宋" w:cs="仿宋_GB2312"/>
          <w:kern w:val="0"/>
          <w:sz w:val="24"/>
          <w:szCs w:val="24"/>
        </w:rPr>
        <w:t>才华和风采</w:t>
      </w:r>
      <w:r w:rsidRPr="000B7766">
        <w:rPr>
          <w:rFonts w:ascii="华文仿宋" w:eastAsia="华文仿宋" w:hAnsi="华文仿宋" w:cs="仿宋_GB2312" w:hint="eastAsia"/>
          <w:kern w:val="0"/>
          <w:sz w:val="24"/>
          <w:szCs w:val="24"/>
        </w:rPr>
        <w:t>。</w:t>
      </w:r>
    </w:p>
    <w:p w14:paraId="310D0A00" w14:textId="77777777"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5.在校生可利用校友资源</w:t>
      </w:r>
      <w:r w:rsidRPr="000B7766">
        <w:rPr>
          <w:rFonts w:ascii="华文仿宋" w:eastAsia="华文仿宋" w:hAnsi="华文仿宋" w:cs="仿宋_GB2312" w:hint="eastAsia"/>
          <w:b/>
          <w:bCs/>
          <w:kern w:val="0"/>
          <w:sz w:val="24"/>
          <w:szCs w:val="24"/>
        </w:rPr>
        <w:t>拓展社会视野</w:t>
      </w:r>
      <w:r w:rsidRPr="000B7766">
        <w:rPr>
          <w:rFonts w:ascii="华文仿宋" w:eastAsia="华文仿宋" w:hAnsi="华文仿宋" w:cs="仿宋_GB2312" w:hint="eastAsia"/>
          <w:kern w:val="0"/>
          <w:sz w:val="24"/>
          <w:szCs w:val="24"/>
        </w:rPr>
        <w:t>、</w:t>
      </w:r>
      <w:r w:rsidRPr="000B7766">
        <w:rPr>
          <w:rFonts w:ascii="华文仿宋" w:eastAsia="华文仿宋" w:hAnsi="华文仿宋" w:cs="仿宋_GB2312" w:hint="eastAsia"/>
          <w:b/>
          <w:bCs/>
          <w:kern w:val="0"/>
          <w:sz w:val="24"/>
          <w:szCs w:val="24"/>
        </w:rPr>
        <w:t>提供职业生涯规划指导</w:t>
      </w:r>
      <w:r w:rsidRPr="000B7766">
        <w:rPr>
          <w:rFonts w:ascii="华文仿宋" w:eastAsia="华文仿宋" w:hAnsi="华文仿宋" w:cs="仿宋_GB2312" w:hint="eastAsia"/>
          <w:kern w:val="0"/>
          <w:sz w:val="24"/>
          <w:szCs w:val="24"/>
        </w:rPr>
        <w:t>，挖掘实习、就业机会，实现自我发展，丰富人生阅历。</w:t>
      </w:r>
    </w:p>
    <w:p w14:paraId="5C456536" w14:textId="110F9493"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6.获得北京交通大学校友</w:t>
      </w:r>
      <w:r w:rsidR="00FC2F59">
        <w:rPr>
          <w:rFonts w:ascii="华文仿宋" w:eastAsia="华文仿宋" w:hAnsi="华文仿宋" w:cs="仿宋_GB2312" w:hint="eastAsia"/>
          <w:kern w:val="0"/>
          <w:sz w:val="24"/>
          <w:szCs w:val="24"/>
        </w:rPr>
        <w:t>总</w:t>
      </w:r>
      <w:r w:rsidRPr="000B7766">
        <w:rPr>
          <w:rFonts w:ascii="华文仿宋" w:eastAsia="华文仿宋" w:hAnsi="华文仿宋" w:cs="仿宋_GB2312" w:hint="eastAsia"/>
          <w:kern w:val="0"/>
          <w:sz w:val="24"/>
          <w:szCs w:val="24"/>
        </w:rPr>
        <w:t>会颁发的</w:t>
      </w:r>
      <w:r w:rsidRPr="000B7766">
        <w:rPr>
          <w:rFonts w:ascii="华文仿宋" w:eastAsia="华文仿宋" w:hAnsi="华文仿宋" w:cs="仿宋_GB2312" w:hint="eastAsia"/>
          <w:b/>
          <w:bCs/>
          <w:kern w:val="0"/>
          <w:sz w:val="24"/>
          <w:szCs w:val="24"/>
        </w:rPr>
        <w:t>专项工作证明</w:t>
      </w:r>
      <w:r w:rsidRPr="000B7766">
        <w:rPr>
          <w:rFonts w:ascii="华文仿宋" w:eastAsia="华文仿宋" w:hAnsi="华文仿宋" w:cs="仿宋_GB2312" w:hint="eastAsia"/>
          <w:kern w:val="0"/>
          <w:sz w:val="24"/>
          <w:szCs w:val="24"/>
        </w:rPr>
        <w:t>。</w:t>
      </w:r>
    </w:p>
    <w:p w14:paraId="6D489FD5" w14:textId="6A694758" w:rsidR="002427A0" w:rsidRPr="000B7766" w:rsidRDefault="00D74994" w:rsidP="0091110A">
      <w:pPr>
        <w:widowControl/>
        <w:adjustRightInd w:val="0"/>
        <w:snapToGrid w:val="0"/>
        <w:spacing w:line="440" w:lineRule="exact"/>
        <w:ind w:firstLineChars="177" w:firstLine="425"/>
        <w:jc w:val="left"/>
        <w:rPr>
          <w:rFonts w:ascii="华文仿宋" w:eastAsia="华文仿宋" w:hAnsi="华文仿宋" w:cs="仿宋_GB2312"/>
          <w:kern w:val="0"/>
          <w:sz w:val="24"/>
          <w:szCs w:val="24"/>
        </w:rPr>
      </w:pPr>
      <w:r w:rsidRPr="000B7766">
        <w:rPr>
          <w:rFonts w:ascii="华文仿宋" w:eastAsia="华文仿宋" w:hAnsi="华文仿宋" w:cs="仿宋_GB2312" w:hint="eastAsia"/>
          <w:kern w:val="0"/>
          <w:sz w:val="24"/>
          <w:szCs w:val="24"/>
        </w:rPr>
        <w:t>如有任何疑问，可发送邮件至</w:t>
      </w:r>
      <w:hyperlink r:id="rId8" w:history="1">
        <w:r w:rsidR="002D57A1" w:rsidRPr="003B155E">
          <w:rPr>
            <w:rStyle w:val="a3"/>
            <w:rFonts w:ascii="华文仿宋" w:eastAsia="华文仿宋" w:hAnsi="华文仿宋" w:cs="仿宋_GB2312"/>
            <w:color w:val="auto"/>
            <w:kern w:val="0"/>
            <w:sz w:val="24"/>
            <w:szCs w:val="24"/>
            <w:u w:val="none"/>
          </w:rPr>
          <w:t>jdxyh@m.bjtu.edu.cn</w:t>
        </w:r>
      </w:hyperlink>
      <w:r w:rsidRPr="000B7766">
        <w:rPr>
          <w:rFonts w:ascii="华文仿宋" w:eastAsia="华文仿宋" w:hAnsi="华文仿宋" w:cs="仿宋_GB2312" w:hint="eastAsia"/>
          <w:kern w:val="0"/>
          <w:sz w:val="24"/>
          <w:szCs w:val="24"/>
        </w:rPr>
        <w:t>或拨打校友</w:t>
      </w:r>
      <w:r w:rsidR="00FC2F59">
        <w:rPr>
          <w:rFonts w:ascii="华文仿宋" w:eastAsia="华文仿宋" w:hAnsi="华文仿宋" w:cs="仿宋_GB2312" w:hint="eastAsia"/>
          <w:kern w:val="0"/>
          <w:sz w:val="24"/>
          <w:szCs w:val="24"/>
        </w:rPr>
        <w:t>总</w:t>
      </w:r>
      <w:r w:rsidRPr="000B7766">
        <w:rPr>
          <w:rFonts w:ascii="华文仿宋" w:eastAsia="华文仿宋" w:hAnsi="华文仿宋" w:cs="仿宋_GB2312" w:hint="eastAsia"/>
          <w:kern w:val="0"/>
          <w:sz w:val="24"/>
          <w:szCs w:val="24"/>
        </w:rPr>
        <w:t>会办公室电话5168</w:t>
      </w:r>
      <w:r w:rsidR="00AA7028" w:rsidRPr="000B7766">
        <w:rPr>
          <w:rFonts w:ascii="华文仿宋" w:eastAsia="华文仿宋" w:hAnsi="华文仿宋" w:cs="仿宋_GB2312"/>
          <w:kern w:val="0"/>
          <w:sz w:val="24"/>
          <w:szCs w:val="24"/>
        </w:rPr>
        <w:t>2217</w:t>
      </w:r>
      <w:r w:rsidR="0088355E">
        <w:rPr>
          <w:rFonts w:ascii="华文仿宋" w:eastAsia="华文仿宋" w:hAnsi="华文仿宋" w:cs="仿宋_GB2312" w:hint="eastAsia"/>
          <w:kern w:val="0"/>
          <w:sz w:val="24"/>
          <w:szCs w:val="24"/>
        </w:rPr>
        <w:t>，</w:t>
      </w:r>
      <w:r w:rsidR="000819B7" w:rsidRPr="000B7766">
        <w:rPr>
          <w:rFonts w:ascii="华文仿宋" w:eastAsia="华文仿宋" w:hAnsi="华文仿宋" w:cs="仿宋_GB2312"/>
          <w:kern w:val="0"/>
          <w:sz w:val="24"/>
          <w:szCs w:val="24"/>
        </w:rPr>
        <w:t>5168</w:t>
      </w:r>
      <w:r w:rsidR="00AA7028" w:rsidRPr="000B7766">
        <w:rPr>
          <w:rFonts w:ascii="华文仿宋" w:eastAsia="华文仿宋" w:hAnsi="华文仿宋" w:cs="仿宋_GB2312" w:hint="eastAsia"/>
          <w:kern w:val="0"/>
          <w:sz w:val="24"/>
          <w:szCs w:val="24"/>
        </w:rPr>
        <w:t>4580</w:t>
      </w:r>
      <w:r w:rsidRPr="000B7766">
        <w:rPr>
          <w:rFonts w:ascii="华文仿宋" w:eastAsia="华文仿宋" w:hAnsi="华文仿宋" w:cs="仿宋_GB2312" w:hint="eastAsia"/>
          <w:kern w:val="0"/>
          <w:sz w:val="24"/>
          <w:szCs w:val="24"/>
        </w:rPr>
        <w:t>第一时间进行答复。</w:t>
      </w:r>
    </w:p>
    <w:p w14:paraId="2E7701A4" w14:textId="76CB761B" w:rsidR="002427A0" w:rsidRPr="000B7766" w:rsidRDefault="00D74994" w:rsidP="009D2EA2">
      <w:pPr>
        <w:widowControl/>
        <w:shd w:val="clear" w:color="auto" w:fill="FFFFFF"/>
        <w:adjustRightInd w:val="0"/>
        <w:snapToGrid w:val="0"/>
        <w:spacing w:line="520" w:lineRule="exact"/>
        <w:ind w:firstLineChars="177" w:firstLine="425"/>
        <w:jc w:val="left"/>
        <w:rPr>
          <w:rFonts w:ascii="华文仿宋" w:eastAsia="华文仿宋" w:hAnsi="华文仿宋" w:cs="仿宋_GB2312"/>
          <w:sz w:val="24"/>
          <w:szCs w:val="24"/>
        </w:rPr>
      </w:pPr>
      <w:r w:rsidRPr="000B7766">
        <w:rPr>
          <w:rFonts w:ascii="华文仿宋" w:eastAsia="华文仿宋" w:hAnsi="华文仿宋" w:cs="仿宋_GB2312" w:hint="eastAsia"/>
          <w:sz w:val="24"/>
          <w:szCs w:val="24"/>
        </w:rPr>
        <w:t>附件：北京交通大学</w:t>
      </w:r>
      <w:r w:rsidRPr="000B7766">
        <w:rPr>
          <w:rFonts w:ascii="华文仿宋" w:eastAsia="华文仿宋" w:hAnsi="华文仿宋" w:cs="仿宋_GB2312"/>
          <w:sz w:val="24"/>
          <w:szCs w:val="24"/>
        </w:rPr>
        <w:t>201</w:t>
      </w:r>
      <w:r w:rsidR="003A5125">
        <w:rPr>
          <w:rFonts w:ascii="华文仿宋" w:eastAsia="华文仿宋" w:hAnsi="华文仿宋" w:cs="仿宋_GB2312"/>
          <w:sz w:val="24"/>
          <w:szCs w:val="24"/>
        </w:rPr>
        <w:t>9</w:t>
      </w:r>
      <w:r w:rsidRPr="000B7766">
        <w:rPr>
          <w:rFonts w:ascii="华文仿宋" w:eastAsia="华文仿宋" w:hAnsi="华文仿宋" w:cs="仿宋_GB2312" w:hint="eastAsia"/>
          <w:sz w:val="24"/>
          <w:szCs w:val="24"/>
        </w:rPr>
        <w:t>年“寻访校友”活动报名表</w:t>
      </w:r>
    </w:p>
    <w:p w14:paraId="1EBF71CD" w14:textId="6CF76A19" w:rsidR="002427A0" w:rsidRPr="000B7766" w:rsidRDefault="002427A0" w:rsidP="00DC6391">
      <w:pPr>
        <w:widowControl/>
        <w:shd w:val="clear" w:color="auto" w:fill="FFFFFF"/>
        <w:adjustRightInd w:val="0"/>
        <w:snapToGrid w:val="0"/>
        <w:spacing w:line="520" w:lineRule="exact"/>
        <w:jc w:val="left"/>
        <w:rPr>
          <w:rFonts w:ascii="华文仿宋" w:eastAsia="华文仿宋" w:hAnsi="华文仿宋" w:cs="仿宋_GB2312"/>
          <w:sz w:val="24"/>
          <w:szCs w:val="24"/>
        </w:rPr>
      </w:pPr>
    </w:p>
    <w:p w14:paraId="317D87A3" w14:textId="18530136" w:rsidR="002427A0" w:rsidRPr="000B7766" w:rsidRDefault="00D74994" w:rsidP="0091110A">
      <w:pPr>
        <w:widowControl/>
        <w:shd w:val="clear" w:color="auto" w:fill="FFFFFF"/>
        <w:adjustRightInd w:val="0"/>
        <w:snapToGrid w:val="0"/>
        <w:spacing w:line="400" w:lineRule="exact"/>
        <w:ind w:firstLineChars="200" w:firstLine="480"/>
        <w:jc w:val="right"/>
        <w:rPr>
          <w:rFonts w:ascii="华文仿宋" w:eastAsia="华文仿宋" w:hAnsi="华文仿宋" w:cs="仿宋_GB2312"/>
          <w:sz w:val="24"/>
          <w:szCs w:val="24"/>
        </w:rPr>
      </w:pPr>
      <w:r w:rsidRPr="000B7766">
        <w:rPr>
          <w:rFonts w:ascii="华文仿宋" w:eastAsia="华文仿宋" w:hAnsi="华文仿宋" w:cs="仿宋_GB2312" w:hint="eastAsia"/>
          <w:sz w:val="24"/>
          <w:szCs w:val="24"/>
        </w:rPr>
        <w:t>北京交通大学校友</w:t>
      </w:r>
      <w:r w:rsidR="0076486B" w:rsidRPr="000B7766">
        <w:rPr>
          <w:rFonts w:ascii="华文仿宋" w:eastAsia="华文仿宋" w:hAnsi="华文仿宋" w:cs="仿宋_GB2312" w:hint="eastAsia"/>
          <w:sz w:val="24"/>
          <w:szCs w:val="24"/>
        </w:rPr>
        <w:t>总</w:t>
      </w:r>
      <w:r w:rsidRPr="000B7766">
        <w:rPr>
          <w:rFonts w:ascii="华文仿宋" w:eastAsia="华文仿宋" w:hAnsi="华文仿宋" w:cs="仿宋_GB2312" w:hint="eastAsia"/>
          <w:sz w:val="24"/>
          <w:szCs w:val="24"/>
        </w:rPr>
        <w:t>会</w:t>
      </w:r>
    </w:p>
    <w:p w14:paraId="37C93A9A" w14:textId="77777777" w:rsidR="002427A0" w:rsidRPr="000B7766" w:rsidRDefault="00D74994" w:rsidP="0091110A">
      <w:pPr>
        <w:widowControl/>
        <w:shd w:val="clear" w:color="auto" w:fill="FFFFFF"/>
        <w:adjustRightInd w:val="0"/>
        <w:snapToGrid w:val="0"/>
        <w:spacing w:line="400" w:lineRule="exact"/>
        <w:ind w:firstLineChars="200" w:firstLine="480"/>
        <w:jc w:val="right"/>
        <w:rPr>
          <w:rFonts w:ascii="华文仿宋" w:eastAsia="华文仿宋" w:hAnsi="华文仿宋" w:cs="仿宋_GB2312"/>
          <w:sz w:val="24"/>
          <w:szCs w:val="24"/>
        </w:rPr>
      </w:pPr>
      <w:r w:rsidRPr="000B7766">
        <w:rPr>
          <w:rFonts w:ascii="华文仿宋" w:eastAsia="华文仿宋" w:hAnsi="华文仿宋" w:cs="仿宋_GB2312" w:hint="eastAsia"/>
          <w:sz w:val="24"/>
          <w:szCs w:val="24"/>
        </w:rPr>
        <w:t>北京交通大学教育基金会</w:t>
      </w:r>
    </w:p>
    <w:p w14:paraId="3DD9FD3D" w14:textId="1CFC1656" w:rsidR="002427A0" w:rsidRPr="000B7766" w:rsidRDefault="000819B7" w:rsidP="0091110A">
      <w:pPr>
        <w:widowControl/>
        <w:shd w:val="clear" w:color="auto" w:fill="FFFFFF"/>
        <w:adjustRightInd w:val="0"/>
        <w:snapToGrid w:val="0"/>
        <w:spacing w:line="400" w:lineRule="exact"/>
        <w:ind w:firstLineChars="200" w:firstLine="480"/>
        <w:jc w:val="right"/>
        <w:rPr>
          <w:rFonts w:ascii="华文仿宋" w:eastAsia="华文仿宋" w:hAnsi="华文仿宋" w:cs="仿宋_GB2312"/>
          <w:sz w:val="24"/>
          <w:szCs w:val="24"/>
        </w:rPr>
      </w:pPr>
      <w:r w:rsidRPr="000B7766">
        <w:rPr>
          <w:rFonts w:ascii="华文仿宋" w:eastAsia="华文仿宋" w:hAnsi="华文仿宋" w:cs="仿宋_GB2312" w:hint="eastAsia"/>
          <w:sz w:val="24"/>
          <w:szCs w:val="24"/>
        </w:rPr>
        <w:t>北京交通大学学生工作</w:t>
      </w:r>
      <w:r w:rsidRPr="000B7766">
        <w:rPr>
          <w:rFonts w:ascii="华文仿宋" w:eastAsia="华文仿宋" w:hAnsi="华文仿宋" w:cs="仿宋_GB2312"/>
          <w:sz w:val="24"/>
          <w:szCs w:val="24"/>
        </w:rPr>
        <w:t>部</w:t>
      </w:r>
    </w:p>
    <w:p w14:paraId="6ED4D816" w14:textId="77777777" w:rsidR="002427A0" w:rsidRPr="000B7766" w:rsidRDefault="00D74994" w:rsidP="0091110A">
      <w:pPr>
        <w:widowControl/>
        <w:shd w:val="clear" w:color="auto" w:fill="FFFFFF"/>
        <w:adjustRightInd w:val="0"/>
        <w:snapToGrid w:val="0"/>
        <w:spacing w:line="400" w:lineRule="exact"/>
        <w:ind w:firstLineChars="200" w:firstLine="480"/>
        <w:jc w:val="right"/>
        <w:rPr>
          <w:rFonts w:ascii="华文仿宋" w:eastAsia="华文仿宋" w:hAnsi="华文仿宋" w:cs="仿宋_GB2312"/>
          <w:sz w:val="24"/>
          <w:szCs w:val="24"/>
        </w:rPr>
      </w:pPr>
      <w:r w:rsidRPr="000B7766">
        <w:rPr>
          <w:rFonts w:ascii="华文仿宋" w:eastAsia="华文仿宋" w:hAnsi="华文仿宋" w:cs="仿宋_GB2312" w:hint="eastAsia"/>
          <w:sz w:val="24"/>
          <w:szCs w:val="24"/>
        </w:rPr>
        <w:t xml:space="preserve">                               北京交通大学研究生工作部</w:t>
      </w:r>
    </w:p>
    <w:p w14:paraId="7672B668" w14:textId="77777777" w:rsidR="002427A0" w:rsidRPr="000B7766" w:rsidRDefault="00D74994" w:rsidP="0091110A">
      <w:pPr>
        <w:widowControl/>
        <w:shd w:val="clear" w:color="auto" w:fill="FFFFFF"/>
        <w:adjustRightInd w:val="0"/>
        <w:snapToGrid w:val="0"/>
        <w:spacing w:line="400" w:lineRule="exact"/>
        <w:ind w:firstLineChars="200" w:firstLine="480"/>
        <w:jc w:val="right"/>
        <w:rPr>
          <w:rFonts w:ascii="华文仿宋" w:eastAsia="华文仿宋" w:hAnsi="华文仿宋" w:cs="仿宋_GB2312"/>
          <w:sz w:val="24"/>
          <w:szCs w:val="24"/>
        </w:rPr>
      </w:pPr>
      <w:r w:rsidRPr="000B7766">
        <w:rPr>
          <w:rFonts w:ascii="华文仿宋" w:eastAsia="华文仿宋" w:hAnsi="华文仿宋" w:cs="仿宋_GB2312" w:hint="eastAsia"/>
          <w:sz w:val="24"/>
          <w:szCs w:val="24"/>
        </w:rPr>
        <w:t>北京交通大学招生与就业工作处</w:t>
      </w:r>
    </w:p>
    <w:p w14:paraId="29CC9BB5" w14:textId="77777777" w:rsidR="002427A0" w:rsidRPr="000B7766" w:rsidRDefault="00D74994" w:rsidP="0091110A">
      <w:pPr>
        <w:widowControl/>
        <w:shd w:val="clear" w:color="auto" w:fill="FFFFFF"/>
        <w:adjustRightInd w:val="0"/>
        <w:snapToGrid w:val="0"/>
        <w:spacing w:line="400" w:lineRule="exact"/>
        <w:ind w:firstLineChars="200" w:firstLine="480"/>
        <w:jc w:val="right"/>
        <w:rPr>
          <w:rFonts w:ascii="华文仿宋" w:eastAsia="华文仿宋" w:hAnsi="华文仿宋" w:cs="仿宋_GB2312"/>
          <w:sz w:val="24"/>
          <w:szCs w:val="24"/>
        </w:rPr>
      </w:pPr>
      <w:r w:rsidRPr="000B7766">
        <w:rPr>
          <w:rFonts w:ascii="华文仿宋" w:eastAsia="华文仿宋" w:hAnsi="华文仿宋" w:cs="仿宋_GB2312" w:hint="eastAsia"/>
          <w:sz w:val="24"/>
          <w:szCs w:val="24"/>
        </w:rPr>
        <w:t xml:space="preserve">                               共青团北京交通大学委员会</w:t>
      </w:r>
    </w:p>
    <w:p w14:paraId="297E4632" w14:textId="77777777" w:rsidR="002427A0" w:rsidRPr="000B7766" w:rsidRDefault="00D74994" w:rsidP="0091110A">
      <w:pPr>
        <w:widowControl/>
        <w:shd w:val="clear" w:color="auto" w:fill="FFFFFF"/>
        <w:adjustRightInd w:val="0"/>
        <w:snapToGrid w:val="0"/>
        <w:spacing w:line="400" w:lineRule="exact"/>
        <w:ind w:firstLineChars="200" w:firstLine="480"/>
        <w:jc w:val="right"/>
        <w:rPr>
          <w:rFonts w:ascii="华文仿宋" w:eastAsia="华文仿宋" w:hAnsi="华文仿宋" w:cs="仿宋_GB2312"/>
          <w:sz w:val="24"/>
          <w:szCs w:val="24"/>
        </w:rPr>
      </w:pPr>
      <w:r w:rsidRPr="000B7766">
        <w:rPr>
          <w:rFonts w:ascii="华文仿宋" w:eastAsia="华文仿宋" w:hAnsi="华文仿宋" w:cs="仿宋_GB2312" w:hint="eastAsia"/>
          <w:sz w:val="24"/>
          <w:szCs w:val="24"/>
        </w:rPr>
        <w:t>北京交通大学校友服务志愿者协会</w:t>
      </w:r>
    </w:p>
    <w:p w14:paraId="6C57C507" w14:textId="7D123369" w:rsidR="002427A0" w:rsidRPr="000B7766" w:rsidRDefault="00D74994" w:rsidP="0091110A">
      <w:pPr>
        <w:adjustRightInd w:val="0"/>
        <w:snapToGrid w:val="0"/>
        <w:spacing w:line="400" w:lineRule="exact"/>
        <w:jc w:val="right"/>
        <w:rPr>
          <w:rFonts w:ascii="华文仿宋" w:eastAsia="华文仿宋" w:hAnsi="华文仿宋"/>
          <w:sz w:val="24"/>
          <w:szCs w:val="24"/>
        </w:rPr>
      </w:pPr>
      <w:r w:rsidRPr="000B7766">
        <w:rPr>
          <w:rFonts w:ascii="华文仿宋" w:eastAsia="华文仿宋" w:hAnsi="华文仿宋" w:cs="仿宋_GB2312" w:hint="eastAsia"/>
          <w:sz w:val="24"/>
          <w:szCs w:val="24"/>
        </w:rPr>
        <w:t>二〇一</w:t>
      </w:r>
      <w:r w:rsidR="003A5125">
        <w:rPr>
          <w:rFonts w:ascii="华文仿宋" w:eastAsia="华文仿宋" w:hAnsi="华文仿宋" w:cs="仿宋_GB2312" w:hint="eastAsia"/>
          <w:sz w:val="24"/>
          <w:szCs w:val="24"/>
        </w:rPr>
        <w:t>九年六</w:t>
      </w:r>
      <w:r w:rsidRPr="000B7766">
        <w:rPr>
          <w:rFonts w:ascii="华文仿宋" w:eastAsia="华文仿宋" w:hAnsi="华文仿宋" w:cs="仿宋_GB2312" w:hint="eastAsia"/>
          <w:sz w:val="24"/>
          <w:szCs w:val="24"/>
        </w:rPr>
        <w:t>月</w:t>
      </w:r>
      <w:bookmarkStart w:id="0" w:name="_GoBack"/>
      <w:bookmarkEnd w:id="0"/>
    </w:p>
    <w:sectPr w:rsidR="002427A0" w:rsidRPr="000B776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89D29" w16cid:durableId="1E8B5A3F"/>
  <w16cid:commentId w16cid:paraId="02A01312" w16cid:durableId="1E80415A"/>
  <w16cid:commentId w16cid:paraId="52085914" w16cid:durableId="1E8040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3200A" w14:textId="77777777" w:rsidR="00253DA7" w:rsidRDefault="00253DA7" w:rsidP="004856E0">
      <w:r>
        <w:separator/>
      </w:r>
    </w:p>
  </w:endnote>
  <w:endnote w:type="continuationSeparator" w:id="0">
    <w:p w14:paraId="0A8C9951" w14:textId="77777777" w:rsidR="00253DA7" w:rsidRDefault="00253DA7" w:rsidP="0048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0499" w14:textId="77777777" w:rsidR="00253DA7" w:rsidRDefault="00253DA7" w:rsidP="004856E0">
      <w:r>
        <w:separator/>
      </w:r>
    </w:p>
  </w:footnote>
  <w:footnote w:type="continuationSeparator" w:id="0">
    <w:p w14:paraId="0E6EA4DD" w14:textId="77777777" w:rsidR="00253DA7" w:rsidRDefault="00253DA7" w:rsidP="0048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A0"/>
    <w:rsid w:val="00045124"/>
    <w:rsid w:val="000819B7"/>
    <w:rsid w:val="000827ED"/>
    <w:rsid w:val="000B7766"/>
    <w:rsid w:val="001078AA"/>
    <w:rsid w:val="00111FE1"/>
    <w:rsid w:val="00122105"/>
    <w:rsid w:val="001B7668"/>
    <w:rsid w:val="001C451E"/>
    <w:rsid w:val="002427A0"/>
    <w:rsid w:val="00253DA7"/>
    <w:rsid w:val="0026183E"/>
    <w:rsid w:val="00287C17"/>
    <w:rsid w:val="002D57A1"/>
    <w:rsid w:val="002F3573"/>
    <w:rsid w:val="003406E7"/>
    <w:rsid w:val="00357D05"/>
    <w:rsid w:val="00391BF8"/>
    <w:rsid w:val="003A5125"/>
    <w:rsid w:val="003B155E"/>
    <w:rsid w:val="003B4F6E"/>
    <w:rsid w:val="004418AD"/>
    <w:rsid w:val="004856E0"/>
    <w:rsid w:val="00487ED4"/>
    <w:rsid w:val="004948D0"/>
    <w:rsid w:val="004A268C"/>
    <w:rsid w:val="00510C6F"/>
    <w:rsid w:val="00541D9D"/>
    <w:rsid w:val="005719F8"/>
    <w:rsid w:val="00586260"/>
    <w:rsid w:val="005C2B17"/>
    <w:rsid w:val="0060557B"/>
    <w:rsid w:val="00610669"/>
    <w:rsid w:val="00611AA0"/>
    <w:rsid w:val="006624B1"/>
    <w:rsid w:val="00695C01"/>
    <w:rsid w:val="0071346A"/>
    <w:rsid w:val="0076486B"/>
    <w:rsid w:val="00785840"/>
    <w:rsid w:val="00795487"/>
    <w:rsid w:val="007B1978"/>
    <w:rsid w:val="007B3E1C"/>
    <w:rsid w:val="007C155A"/>
    <w:rsid w:val="007C2030"/>
    <w:rsid w:val="007C3ADB"/>
    <w:rsid w:val="007D15EF"/>
    <w:rsid w:val="007D3CF6"/>
    <w:rsid w:val="0088355E"/>
    <w:rsid w:val="008958CF"/>
    <w:rsid w:val="008C067E"/>
    <w:rsid w:val="008C4909"/>
    <w:rsid w:val="00902A71"/>
    <w:rsid w:val="0091110A"/>
    <w:rsid w:val="00995EE3"/>
    <w:rsid w:val="009D2EA2"/>
    <w:rsid w:val="00A322DC"/>
    <w:rsid w:val="00AA7028"/>
    <w:rsid w:val="00B465BD"/>
    <w:rsid w:val="00B8374D"/>
    <w:rsid w:val="00BC41D5"/>
    <w:rsid w:val="00C569FC"/>
    <w:rsid w:val="00C70424"/>
    <w:rsid w:val="00C75A44"/>
    <w:rsid w:val="00CE2ACF"/>
    <w:rsid w:val="00D2427C"/>
    <w:rsid w:val="00D74994"/>
    <w:rsid w:val="00D828B6"/>
    <w:rsid w:val="00DB6C1C"/>
    <w:rsid w:val="00DC6391"/>
    <w:rsid w:val="00E6212F"/>
    <w:rsid w:val="00F61F30"/>
    <w:rsid w:val="00F679DF"/>
    <w:rsid w:val="00FC2F59"/>
    <w:rsid w:val="79FD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EC59F"/>
  <w15:docId w15:val="{CB46BF0D-4E19-46DB-900A-F2A5555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uiPriority w:val="34"/>
    <w:qFormat/>
    <w:pPr>
      <w:ind w:firstLineChars="200" w:firstLine="420"/>
    </w:pPr>
  </w:style>
  <w:style w:type="character" w:styleId="a5">
    <w:name w:val="annotation reference"/>
    <w:basedOn w:val="a0"/>
    <w:rsid w:val="008C067E"/>
    <w:rPr>
      <w:sz w:val="21"/>
      <w:szCs w:val="21"/>
    </w:rPr>
  </w:style>
  <w:style w:type="paragraph" w:styleId="a6">
    <w:name w:val="annotation text"/>
    <w:basedOn w:val="a"/>
    <w:link w:val="a7"/>
    <w:rsid w:val="008C067E"/>
    <w:pPr>
      <w:jc w:val="left"/>
    </w:pPr>
  </w:style>
  <w:style w:type="character" w:customStyle="1" w:styleId="a7">
    <w:name w:val="批注文字 字符"/>
    <w:basedOn w:val="a0"/>
    <w:link w:val="a6"/>
    <w:rsid w:val="008C067E"/>
    <w:rPr>
      <w:rFonts w:ascii="Times New Roman" w:eastAsia="宋体" w:hAnsi="Times New Roman" w:cs="Times New Roman"/>
      <w:kern w:val="2"/>
      <w:sz w:val="21"/>
    </w:rPr>
  </w:style>
  <w:style w:type="paragraph" w:styleId="a8">
    <w:name w:val="annotation subject"/>
    <w:basedOn w:val="a6"/>
    <w:next w:val="a6"/>
    <w:link w:val="a9"/>
    <w:rsid w:val="008C067E"/>
    <w:rPr>
      <w:b/>
      <w:bCs/>
    </w:rPr>
  </w:style>
  <w:style w:type="character" w:customStyle="1" w:styleId="a9">
    <w:name w:val="批注主题 字符"/>
    <w:basedOn w:val="a7"/>
    <w:link w:val="a8"/>
    <w:rsid w:val="008C067E"/>
    <w:rPr>
      <w:rFonts w:ascii="Times New Roman" w:eastAsia="宋体" w:hAnsi="Times New Roman" w:cs="Times New Roman"/>
      <w:b/>
      <w:bCs/>
      <w:kern w:val="2"/>
      <w:sz w:val="21"/>
    </w:rPr>
  </w:style>
  <w:style w:type="paragraph" w:styleId="aa">
    <w:name w:val="Balloon Text"/>
    <w:basedOn w:val="a"/>
    <w:link w:val="ab"/>
    <w:rsid w:val="008C067E"/>
    <w:rPr>
      <w:sz w:val="18"/>
      <w:szCs w:val="18"/>
    </w:rPr>
  </w:style>
  <w:style w:type="character" w:customStyle="1" w:styleId="ab">
    <w:name w:val="批注框文本 字符"/>
    <w:basedOn w:val="a0"/>
    <w:link w:val="aa"/>
    <w:rsid w:val="008C067E"/>
    <w:rPr>
      <w:rFonts w:ascii="Times New Roman" w:eastAsia="宋体" w:hAnsi="Times New Roman" w:cs="Times New Roman"/>
      <w:kern w:val="2"/>
      <w:sz w:val="18"/>
      <w:szCs w:val="18"/>
    </w:rPr>
  </w:style>
  <w:style w:type="paragraph" w:styleId="ac">
    <w:name w:val="header"/>
    <w:basedOn w:val="a"/>
    <w:link w:val="ad"/>
    <w:rsid w:val="004856E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4856E0"/>
    <w:rPr>
      <w:rFonts w:ascii="Times New Roman" w:eastAsia="宋体" w:hAnsi="Times New Roman" w:cs="Times New Roman"/>
      <w:kern w:val="2"/>
      <w:sz w:val="18"/>
      <w:szCs w:val="18"/>
    </w:rPr>
  </w:style>
  <w:style w:type="paragraph" w:styleId="ae">
    <w:name w:val="footer"/>
    <w:basedOn w:val="a"/>
    <w:link w:val="af"/>
    <w:rsid w:val="004856E0"/>
    <w:pPr>
      <w:tabs>
        <w:tab w:val="center" w:pos="4153"/>
        <w:tab w:val="right" w:pos="8306"/>
      </w:tabs>
      <w:snapToGrid w:val="0"/>
      <w:jc w:val="left"/>
    </w:pPr>
    <w:rPr>
      <w:sz w:val="18"/>
      <w:szCs w:val="18"/>
    </w:rPr>
  </w:style>
  <w:style w:type="character" w:customStyle="1" w:styleId="af">
    <w:name w:val="页脚 字符"/>
    <w:basedOn w:val="a0"/>
    <w:link w:val="ae"/>
    <w:rsid w:val="004856E0"/>
    <w:rPr>
      <w:rFonts w:ascii="Times New Roman" w:eastAsia="宋体" w:hAnsi="Times New Roman" w:cs="Times New Roman"/>
      <w:kern w:val="2"/>
      <w:sz w:val="18"/>
      <w:szCs w:val="18"/>
    </w:rPr>
  </w:style>
  <w:style w:type="table" w:styleId="af0">
    <w:name w:val="Table Grid"/>
    <w:basedOn w:val="a1"/>
    <w:rsid w:val="007D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rsid w:val="004418AD"/>
    <w:pPr>
      <w:ind w:leftChars="2500" w:left="100"/>
    </w:pPr>
  </w:style>
  <w:style w:type="character" w:customStyle="1" w:styleId="af2">
    <w:name w:val="日期 字符"/>
    <w:basedOn w:val="a0"/>
    <w:link w:val="af1"/>
    <w:rsid w:val="004418AD"/>
    <w:rPr>
      <w:rFonts w:ascii="Times New Roman" w:eastAsia="宋体" w:hAnsi="Times New Roman" w:cs="Times New Roman"/>
      <w:kern w:val="2"/>
      <w:sz w:val="21"/>
    </w:rPr>
  </w:style>
  <w:style w:type="character" w:styleId="af3">
    <w:name w:val="FollowedHyperlink"/>
    <w:basedOn w:val="a0"/>
    <w:rsid w:val="004418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xyh@m.bjtu.edu.cn"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jdxyh@m.bjt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YZ</cp:lastModifiedBy>
  <cp:revision>13</cp:revision>
  <cp:lastPrinted>2019-06-12T02:02:00Z</cp:lastPrinted>
  <dcterms:created xsi:type="dcterms:W3CDTF">2019-06-11T08:13:00Z</dcterms:created>
  <dcterms:modified xsi:type="dcterms:W3CDTF">2019-06-13T09:12:00Z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