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43" w:rsidRPr="00FB6063" w:rsidRDefault="00500E43" w:rsidP="00500E43">
      <w:pPr>
        <w:pStyle w:val="a6"/>
        <w:kinsoku w:val="0"/>
        <w:overflowPunct w:val="0"/>
        <w:spacing w:line="881" w:lineRule="exact"/>
        <w:ind w:left="0"/>
        <w:jc w:val="center"/>
        <w:rPr>
          <w:rFonts w:ascii="华文中宋" w:eastAsia="华文中宋" w:hAnsi="华文中宋"/>
          <w:b/>
          <w:color w:val="ED1C24"/>
          <w:w w:val="80"/>
          <w:sz w:val="72"/>
          <w:szCs w:val="72"/>
        </w:rPr>
      </w:pPr>
      <w:r>
        <w:rPr>
          <w:noProof/>
          <w:color w:val="ED1C24"/>
          <w:lang w:val="en-US" w:eastAsia="zh-CN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1668145</wp:posOffset>
                </wp:positionV>
                <wp:extent cx="6141085" cy="45085"/>
                <wp:effectExtent l="1905" t="1270" r="635" b="10795"/>
                <wp:wrapNone/>
                <wp:docPr id="4" name="组合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1085" cy="45085"/>
                          <a:chOff x="1128" y="2627"/>
                          <a:chExt cx="9671" cy="71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143" y="2642"/>
                            <a:ext cx="9641" cy="20"/>
                          </a:xfrm>
                          <a:custGeom>
                            <a:avLst/>
                            <a:gdLst>
                              <a:gd name="T0" fmla="*/ 0 w 9641"/>
                              <a:gd name="T1" fmla="*/ 0 h 20"/>
                              <a:gd name="T2" fmla="*/ 9641 w 96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41" h="20">
                                <a:moveTo>
                                  <a:pt x="0" y="0"/>
                                </a:moveTo>
                                <a:lnTo>
                                  <a:pt x="9641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ED1C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1143" y="2693"/>
                            <a:ext cx="9641" cy="20"/>
                          </a:xfrm>
                          <a:custGeom>
                            <a:avLst/>
                            <a:gdLst>
                              <a:gd name="T0" fmla="*/ 0 w 9641"/>
                              <a:gd name="T1" fmla="*/ 0 h 20"/>
                              <a:gd name="T2" fmla="*/ 9641 w 96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41" h="20">
                                <a:moveTo>
                                  <a:pt x="0" y="0"/>
                                </a:moveTo>
                                <a:lnTo>
                                  <a:pt x="96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D1C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4" o:spid="_x0000_s1026" style="position:absolute;left:0;text-align:left;margin-left:56.4pt;margin-top:131.35pt;width:483.55pt;height:3.55pt;z-index:-251657216;mso-position-horizontal-relative:page;mso-position-vertical-relative:page" coordorigin="1128,2627" coordsize="96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" o:allowincell="f">
                <v:shape id="Freeform 3" o:spid="_x0000_s1027" style="position:absolute;left:1143;top:2642;width:9641;height:20;visibility:visible;mso-wrap-style:square;v-text-anchor:top" coordsize="96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SjtMEA&#10;AADaAAAADwAAAGRycy9kb3ducmV2LnhtbESP3YrCMBSE7wXfIRxhb0RTV6xajaKConvnzwMcmmNb&#10;bE5KE7W+vRGEvRxm5htmvmxMKR5Uu8KygkE/AkGcWl1wpuBy3vYmIJxH1lhaJgUvcrBctFtzTLR9&#10;8pEeJ5+JAGGXoILc+yqR0qU5GXR9WxEH72prgz7IOpO6xmeAm1L+RlEsDRYcFnKsaJNTejvdjYL7&#10;YbjbXqdR9zIejExp13/uEMdK/XSa1QyEp8b/h7/tvVYwgs+VcAP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0o7TBAAAA2gAAAA8AAAAAAAAAAAAAAAAAmAIAAGRycy9kb3du&#10;cmV2LnhtbFBLBQYAAAAABAAEAPUAAACGAwAAAAA=&#10;" path="m,l9641,e" filled="f" strokecolor="#ed1c24" strokeweight="1.5pt">
                  <v:path arrowok="t" o:connecttype="custom" o:connectlocs="0,0;9641,0" o:connectangles="0,0"/>
                </v:shape>
                <v:shape id="Freeform 4" o:spid="_x0000_s1028" style="position:absolute;left:1143;top:2693;width:9641;height:20;visibility:visible;mso-wrap-style:square;v-text-anchor:top" coordsize="96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hgDcMA&#10;AADaAAAADwAAAGRycy9kb3ducmV2LnhtbESPQWvCQBSE7wX/w/KEXopurCAluopGBHNUi+LtkX0m&#10;wezbuLtq/PfdQqHHYWa+YWaLzjTiQc7XlhWMhgkI4sLqmksF34fN4AuED8gaG8uk4EUeFvPe2wxT&#10;bZ+8o8c+lCJC2KeooAqhTaX0RUUG/dC2xNG7WGcwROlKqR0+I9w08jNJJtJgzXGhwpayiorr/m4U&#10;jN0xO60/8mx187tLvl6dr2OdK/Xe75ZTEIG68B/+a2+1ggn8Xok3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hgDcMAAADaAAAADwAAAAAAAAAAAAAAAACYAgAAZHJzL2Rv&#10;d25yZXYueG1sUEsFBgAAAAAEAAQA9QAAAIgDAAAAAA==&#10;" path="m,l9641,e" filled="f" strokecolor="#ed1c24" strokeweight=".5pt">
                  <v:path arrowok="t" o:connecttype="custom" o:connectlocs="0,0;964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color w:val="ED1C24"/>
          <w:lang w:val="en-US" w:eastAsia="zh-CN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713740</wp:posOffset>
                </wp:positionH>
                <wp:positionV relativeFrom="page">
                  <wp:posOffset>9926320</wp:posOffset>
                </wp:positionV>
                <wp:extent cx="6136640" cy="43815"/>
                <wp:effectExtent l="8890" t="10795" r="7620" b="2540"/>
                <wp:wrapNone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6640" cy="43815"/>
                          <a:chOff x="1124" y="15635"/>
                          <a:chExt cx="9664" cy="69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1139" y="15689"/>
                            <a:ext cx="9634" cy="20"/>
                          </a:xfrm>
                          <a:custGeom>
                            <a:avLst/>
                            <a:gdLst>
                              <a:gd name="T0" fmla="*/ 0 w 9634"/>
                              <a:gd name="T1" fmla="*/ 0 h 20"/>
                              <a:gd name="T2" fmla="*/ 9633 w 96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4" h="20">
                                <a:moveTo>
                                  <a:pt x="0" y="0"/>
                                </a:moveTo>
                                <a:lnTo>
                                  <a:pt x="9633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ED1C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1139" y="15640"/>
                            <a:ext cx="9634" cy="20"/>
                          </a:xfrm>
                          <a:custGeom>
                            <a:avLst/>
                            <a:gdLst>
                              <a:gd name="T0" fmla="*/ 0 w 9634"/>
                              <a:gd name="T1" fmla="*/ 0 h 20"/>
                              <a:gd name="T2" fmla="*/ 9633 w 96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4" h="20">
                                <a:moveTo>
                                  <a:pt x="0" y="0"/>
                                </a:moveTo>
                                <a:lnTo>
                                  <a:pt x="963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D1C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" o:spid="_x0000_s1026" style="position:absolute;left:0;text-align:left;margin-left:56.2pt;margin-top:781.6pt;width:483.2pt;height:3.45pt;z-index:-251656192;mso-position-horizontal-relative:page;mso-position-vertical-relative:page" coordorigin="1124,15635" coordsize="9664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" o:allowincell="f">
                <v:shape id="Freeform 6" o:spid="_x0000_s1027" style="position:absolute;left:1139;top:15689;width:9634;height:20;visibility:visible;mso-wrap-style:square;v-text-anchor:top" coordsize="963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fgqcEA&#10;AADaAAAADwAAAGRycy9kb3ducmV2LnhtbESP0YrCMBRE3xf8h3AF39bUPohUo6goqCzCqh9wba5N&#10;sbmpTdT69xtB2MdhZs4wk1lrK/GgxpeOFQz6CQji3OmSCwWn4/p7BMIHZI2VY1LwIg+zaedrgpl2&#10;T/6lxyEUIkLYZ6jAhFBnUvrckEXfdzVx9C6usRiibAqpG3xGuK1kmiRDabHkuGCwpqWh/Hq4WwWX&#10;23W33/4MXW78eW5Su1jd7EKpXredj0EEasN/+NPeaAUpvK/EGyC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H4KnBAAAA2gAAAA8AAAAAAAAAAAAAAAAAmAIAAGRycy9kb3du&#10;cmV2LnhtbFBLBQYAAAAABAAEAPUAAACGAwAAAAA=&#10;" path="m,l9633,e" filled="f" strokecolor="#ed1c24" strokeweight="1.5pt">
                  <v:path arrowok="t" o:connecttype="custom" o:connectlocs="0,0;9633,0" o:connectangles="0,0"/>
                </v:shape>
                <v:shape id="Freeform 7" o:spid="_x0000_s1028" style="position:absolute;left:1139;top:15640;width:9634;height:20;visibility:visible;mso-wrap-style:square;v-text-anchor:top" coordsize="963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qh6cEA&#10;AADaAAAADwAAAGRycy9kb3ducmV2LnhtbESPT4vCMBTE74LfITzBm6auIFKN4l/Yk7AqgrdH82xL&#10;m5eSZDV++83Cwh6HmfkNs1xH04onOV9bVjAZZyCIC6trLhVcL8fRHIQPyBpby6TgTR7Wq35vibm2&#10;L/6i5zmUIkHY56igCqHLpfRFRQb92HbEyXtYZzAk6UqpHb4S3LTyI8tm0mDNaaHCjnYVFc352yjY&#10;2ibO96dpuF0eTXRFfd8e4l2p4SBuFiACxfAf/mt/agVT+L2SboB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6oenBAAAA2gAAAA8AAAAAAAAAAAAAAAAAmAIAAGRycy9kb3du&#10;cmV2LnhtbFBLBQYAAAAABAAEAPUAAACGAwAAAAA=&#10;" path="m,l9633,e" filled="f" strokecolor="#ed1c24" strokeweight=".5pt">
                  <v:path arrowok="t" o:connecttype="custom" o:connectlocs="0,0;9633,0" o:connectangles="0,0"/>
                </v:shape>
                <w10:wrap anchorx="page" anchory="page"/>
              </v:group>
            </w:pict>
          </mc:Fallback>
        </mc:AlternateContent>
      </w:r>
      <w:r w:rsidRPr="00FB6063">
        <w:rPr>
          <w:rFonts w:ascii="华文中宋" w:eastAsia="华文中宋" w:hAnsi="华文中宋" w:hint="eastAsia"/>
          <w:b/>
          <w:color w:val="ED1C24"/>
          <w:w w:val="80"/>
          <w:sz w:val="72"/>
          <w:szCs w:val="72"/>
        </w:rPr>
        <w:t>北</w:t>
      </w:r>
      <w:r w:rsidRPr="00FB6063">
        <w:rPr>
          <w:rFonts w:ascii="华文中宋" w:eastAsia="华文中宋" w:hAnsi="华文中宋"/>
          <w:b/>
          <w:color w:val="ED1C24"/>
          <w:spacing w:val="93"/>
          <w:w w:val="80"/>
          <w:sz w:val="72"/>
          <w:szCs w:val="72"/>
        </w:rPr>
        <w:t xml:space="preserve"> </w:t>
      </w:r>
      <w:r w:rsidRPr="00FB6063">
        <w:rPr>
          <w:rFonts w:ascii="华文中宋" w:eastAsia="华文中宋" w:hAnsi="华文中宋" w:hint="eastAsia"/>
          <w:b/>
          <w:color w:val="ED1C24"/>
          <w:w w:val="80"/>
          <w:sz w:val="72"/>
          <w:szCs w:val="72"/>
        </w:rPr>
        <w:t>京</w:t>
      </w:r>
      <w:r w:rsidRPr="00FB6063">
        <w:rPr>
          <w:rFonts w:ascii="华文中宋" w:eastAsia="华文中宋" w:hAnsi="华文中宋"/>
          <w:b/>
          <w:color w:val="ED1C24"/>
          <w:spacing w:val="94"/>
          <w:w w:val="80"/>
          <w:sz w:val="72"/>
          <w:szCs w:val="72"/>
        </w:rPr>
        <w:t xml:space="preserve"> </w:t>
      </w:r>
      <w:r w:rsidRPr="00FB6063">
        <w:rPr>
          <w:rFonts w:ascii="华文中宋" w:eastAsia="华文中宋" w:hAnsi="华文中宋" w:hint="eastAsia"/>
          <w:b/>
          <w:color w:val="ED1C24"/>
          <w:w w:val="80"/>
          <w:sz w:val="72"/>
          <w:szCs w:val="72"/>
        </w:rPr>
        <w:t>交</w:t>
      </w:r>
      <w:r w:rsidRPr="00FB6063">
        <w:rPr>
          <w:rFonts w:ascii="华文中宋" w:eastAsia="华文中宋" w:hAnsi="华文中宋"/>
          <w:b/>
          <w:color w:val="ED1C24"/>
          <w:spacing w:val="94"/>
          <w:w w:val="80"/>
          <w:sz w:val="72"/>
          <w:szCs w:val="72"/>
        </w:rPr>
        <w:t xml:space="preserve"> </w:t>
      </w:r>
      <w:r w:rsidRPr="00FB6063">
        <w:rPr>
          <w:rFonts w:ascii="华文中宋" w:eastAsia="华文中宋" w:hAnsi="华文中宋" w:hint="eastAsia"/>
          <w:b/>
          <w:color w:val="ED1C24"/>
          <w:w w:val="80"/>
          <w:sz w:val="72"/>
          <w:szCs w:val="72"/>
        </w:rPr>
        <w:t>通</w:t>
      </w:r>
      <w:r w:rsidRPr="00FB6063">
        <w:rPr>
          <w:rFonts w:ascii="华文中宋" w:eastAsia="华文中宋" w:hAnsi="华文中宋"/>
          <w:b/>
          <w:color w:val="ED1C24"/>
          <w:spacing w:val="93"/>
          <w:w w:val="80"/>
          <w:sz w:val="72"/>
          <w:szCs w:val="72"/>
        </w:rPr>
        <w:t xml:space="preserve"> </w:t>
      </w:r>
      <w:r w:rsidRPr="00FB6063">
        <w:rPr>
          <w:rFonts w:ascii="华文中宋" w:eastAsia="华文中宋" w:hAnsi="华文中宋" w:hint="eastAsia"/>
          <w:b/>
          <w:color w:val="ED1C24"/>
          <w:w w:val="80"/>
          <w:sz w:val="72"/>
          <w:szCs w:val="72"/>
        </w:rPr>
        <w:t>大</w:t>
      </w:r>
      <w:r w:rsidRPr="00FB6063">
        <w:rPr>
          <w:rFonts w:ascii="华文中宋" w:eastAsia="华文中宋" w:hAnsi="华文中宋"/>
          <w:b/>
          <w:color w:val="ED1C24"/>
          <w:spacing w:val="94"/>
          <w:w w:val="80"/>
          <w:sz w:val="72"/>
          <w:szCs w:val="72"/>
        </w:rPr>
        <w:t xml:space="preserve"> </w:t>
      </w:r>
      <w:r w:rsidRPr="00FB6063">
        <w:rPr>
          <w:rFonts w:ascii="华文中宋" w:eastAsia="华文中宋" w:hAnsi="华文中宋" w:hint="eastAsia"/>
          <w:b/>
          <w:color w:val="ED1C24"/>
          <w:w w:val="80"/>
          <w:sz w:val="72"/>
          <w:szCs w:val="72"/>
        </w:rPr>
        <w:t>学</w:t>
      </w:r>
      <w:r w:rsidRPr="00FB6063">
        <w:rPr>
          <w:rFonts w:ascii="华文中宋" w:eastAsia="华文中宋" w:hAnsi="华文中宋"/>
          <w:b/>
          <w:color w:val="ED1C24"/>
          <w:spacing w:val="94"/>
          <w:w w:val="80"/>
          <w:sz w:val="72"/>
          <w:szCs w:val="72"/>
        </w:rPr>
        <w:t xml:space="preserve"> </w:t>
      </w:r>
      <w:r w:rsidRPr="00FB6063">
        <w:rPr>
          <w:rFonts w:ascii="华文中宋" w:eastAsia="华文中宋" w:hAnsi="华文中宋" w:hint="eastAsia"/>
          <w:b/>
          <w:color w:val="ED1C24"/>
          <w:w w:val="80"/>
          <w:sz w:val="72"/>
          <w:szCs w:val="72"/>
        </w:rPr>
        <w:t>部</w:t>
      </w:r>
      <w:r w:rsidRPr="00FB6063">
        <w:rPr>
          <w:rFonts w:ascii="华文中宋" w:eastAsia="华文中宋" w:hAnsi="华文中宋"/>
          <w:b/>
          <w:color w:val="ED1C24"/>
          <w:spacing w:val="94"/>
          <w:w w:val="80"/>
          <w:sz w:val="72"/>
          <w:szCs w:val="72"/>
        </w:rPr>
        <w:t xml:space="preserve"> </w:t>
      </w:r>
      <w:r w:rsidRPr="00FB6063">
        <w:rPr>
          <w:rFonts w:ascii="华文中宋" w:eastAsia="华文中宋" w:hAnsi="华文中宋" w:hint="eastAsia"/>
          <w:b/>
          <w:color w:val="ED1C24"/>
          <w:w w:val="80"/>
          <w:sz w:val="72"/>
          <w:szCs w:val="72"/>
        </w:rPr>
        <w:t>处</w:t>
      </w:r>
      <w:r w:rsidRPr="00FB6063">
        <w:rPr>
          <w:rFonts w:ascii="华文中宋" w:eastAsia="华文中宋" w:hAnsi="华文中宋"/>
          <w:b/>
          <w:color w:val="ED1C24"/>
          <w:spacing w:val="93"/>
          <w:w w:val="80"/>
          <w:sz w:val="72"/>
          <w:szCs w:val="72"/>
        </w:rPr>
        <w:t xml:space="preserve"> </w:t>
      </w:r>
      <w:r w:rsidRPr="00FB6063">
        <w:rPr>
          <w:rFonts w:ascii="华文中宋" w:eastAsia="华文中宋" w:hAnsi="华文中宋" w:hint="eastAsia"/>
          <w:b/>
          <w:color w:val="ED1C24"/>
          <w:w w:val="80"/>
          <w:sz w:val="72"/>
          <w:szCs w:val="72"/>
        </w:rPr>
        <w:t>函</w:t>
      </w:r>
      <w:r w:rsidRPr="00FB6063">
        <w:rPr>
          <w:rFonts w:ascii="华文中宋" w:eastAsia="华文中宋" w:hAnsi="华文中宋"/>
          <w:b/>
          <w:color w:val="ED1C24"/>
          <w:spacing w:val="94"/>
          <w:w w:val="80"/>
          <w:sz w:val="72"/>
          <w:szCs w:val="72"/>
        </w:rPr>
        <w:t xml:space="preserve"> </w:t>
      </w:r>
      <w:r w:rsidRPr="00FB6063">
        <w:rPr>
          <w:rFonts w:ascii="华文中宋" w:eastAsia="华文中宋" w:hAnsi="华文中宋" w:hint="eastAsia"/>
          <w:b/>
          <w:color w:val="ED1C24"/>
          <w:w w:val="80"/>
          <w:sz w:val="72"/>
          <w:szCs w:val="72"/>
        </w:rPr>
        <w:t>件</w:t>
      </w:r>
    </w:p>
    <w:p w:rsidR="00500E43" w:rsidRPr="00992AE0" w:rsidRDefault="00500E43" w:rsidP="00500E43">
      <w:pPr>
        <w:pStyle w:val="a6"/>
        <w:kinsoku w:val="0"/>
        <w:overflowPunct w:val="0"/>
        <w:ind w:left="221"/>
        <w:rPr>
          <w:color w:val="ED1C24"/>
          <w:w w:val="80"/>
          <w:sz w:val="28"/>
          <w:szCs w:val="28"/>
          <w:lang w:eastAsia="zh-CN"/>
        </w:rPr>
      </w:pPr>
    </w:p>
    <w:p w:rsidR="00500E43" w:rsidRPr="00A57B48" w:rsidRDefault="00500E43" w:rsidP="00500E43">
      <w:pPr>
        <w:spacing w:line="360" w:lineRule="auto"/>
        <w:jc w:val="right"/>
        <w:rPr>
          <w:rFonts w:ascii="仿宋_GB2312" w:eastAsia="仿宋_GB2312" w:hAnsi="华文中宋"/>
          <w:color w:val="000000" w:themeColor="text1"/>
          <w:sz w:val="32"/>
          <w:szCs w:val="32"/>
        </w:rPr>
      </w:pPr>
      <w:r w:rsidRPr="00A57B48">
        <w:rPr>
          <w:rFonts w:ascii="仿宋_GB2312" w:eastAsia="仿宋_GB2312" w:hAnsi="华文中宋" w:hint="eastAsia"/>
          <w:color w:val="000000" w:themeColor="text1"/>
          <w:sz w:val="32"/>
          <w:szCs w:val="32"/>
        </w:rPr>
        <w:t>教通〔</w:t>
      </w:r>
      <w:r w:rsidR="00A57B48">
        <w:rPr>
          <w:rFonts w:ascii="仿宋_GB2312" w:eastAsia="仿宋_GB2312" w:hAnsi="华文中宋" w:hint="eastAsia"/>
          <w:color w:val="000000" w:themeColor="text1"/>
          <w:sz w:val="32"/>
          <w:szCs w:val="32"/>
        </w:rPr>
        <w:t>2019</w:t>
      </w:r>
      <w:r w:rsidRPr="00A57B48">
        <w:rPr>
          <w:rFonts w:ascii="仿宋_GB2312" w:eastAsia="仿宋_GB2312" w:hAnsi="华文中宋" w:hint="eastAsia"/>
          <w:color w:val="000000" w:themeColor="text1"/>
          <w:sz w:val="32"/>
          <w:szCs w:val="32"/>
        </w:rPr>
        <w:t>〕</w:t>
      </w:r>
      <w:r w:rsidR="00C36CC4">
        <w:rPr>
          <w:rFonts w:ascii="仿宋_GB2312" w:eastAsia="仿宋_GB2312" w:hAnsi="华文中宋" w:hint="eastAsia"/>
          <w:color w:val="000000" w:themeColor="text1"/>
          <w:sz w:val="32"/>
          <w:szCs w:val="32"/>
        </w:rPr>
        <w:t>82</w:t>
      </w:r>
      <w:r w:rsidRPr="00A57B48">
        <w:rPr>
          <w:rFonts w:ascii="仿宋_GB2312" w:eastAsia="仿宋_GB2312" w:hAnsi="华文中宋" w:hint="eastAsia"/>
          <w:color w:val="000000" w:themeColor="text1"/>
          <w:sz w:val="32"/>
          <w:szCs w:val="32"/>
        </w:rPr>
        <w:t>号</w:t>
      </w:r>
    </w:p>
    <w:p w:rsidR="004B4206" w:rsidRDefault="00961748" w:rsidP="00A57B48">
      <w:pPr>
        <w:spacing w:afterLines="50" w:after="120"/>
        <w:jc w:val="center"/>
        <w:rPr>
          <w:rFonts w:ascii="华文中宋" w:eastAsia="华文中宋" w:hAnsi="华文中宋"/>
          <w:b/>
          <w:sz w:val="36"/>
          <w:szCs w:val="36"/>
        </w:rPr>
      </w:pPr>
      <w:r w:rsidRPr="00A57B48">
        <w:rPr>
          <w:rFonts w:ascii="华文中宋" w:eastAsia="华文中宋" w:hAnsi="华文中宋" w:hint="eastAsia"/>
          <w:b/>
          <w:sz w:val="36"/>
          <w:szCs w:val="36"/>
        </w:rPr>
        <w:t>关于举办201</w:t>
      </w:r>
      <w:r w:rsidR="009956E7" w:rsidRPr="00A57B48">
        <w:rPr>
          <w:rFonts w:ascii="华文中宋" w:eastAsia="华文中宋" w:hAnsi="华文中宋"/>
          <w:b/>
          <w:sz w:val="36"/>
          <w:szCs w:val="36"/>
        </w:rPr>
        <w:t>9</w:t>
      </w:r>
      <w:r w:rsidRPr="00A57B48">
        <w:rPr>
          <w:rFonts w:ascii="华文中宋" w:eastAsia="华文中宋" w:hAnsi="华文中宋" w:hint="eastAsia"/>
          <w:b/>
          <w:sz w:val="36"/>
          <w:szCs w:val="36"/>
        </w:rPr>
        <w:t>年北京交通大学</w:t>
      </w:r>
    </w:p>
    <w:p w:rsidR="00961748" w:rsidRPr="00A57B48" w:rsidRDefault="00CB49D2" w:rsidP="00A57B48">
      <w:pPr>
        <w:spacing w:afterLines="50" w:after="120"/>
        <w:jc w:val="center"/>
        <w:rPr>
          <w:rFonts w:ascii="华文中宋" w:eastAsia="华文中宋" w:hAnsi="华文中宋"/>
          <w:b/>
          <w:sz w:val="36"/>
          <w:szCs w:val="36"/>
        </w:rPr>
      </w:pPr>
      <w:r w:rsidRPr="00A57B48">
        <w:rPr>
          <w:rFonts w:ascii="华文中宋" w:eastAsia="华文中宋" w:hAnsi="华文中宋" w:hint="eastAsia"/>
          <w:b/>
          <w:sz w:val="36"/>
          <w:szCs w:val="36"/>
        </w:rPr>
        <w:t>跨文化能力大赛</w:t>
      </w:r>
      <w:r w:rsidR="00961748" w:rsidRPr="00A57B48">
        <w:rPr>
          <w:rFonts w:ascii="华文中宋" w:eastAsia="华文中宋" w:hAnsi="华文中宋" w:hint="eastAsia"/>
          <w:b/>
          <w:sz w:val="36"/>
          <w:szCs w:val="36"/>
        </w:rPr>
        <w:t>的通知</w:t>
      </w:r>
    </w:p>
    <w:p w:rsidR="00961748" w:rsidRPr="00A57B48" w:rsidRDefault="00961748" w:rsidP="00A57B48">
      <w:pPr>
        <w:snapToGrid w:val="0"/>
        <w:spacing w:line="560" w:lineRule="exact"/>
        <w:rPr>
          <w:rFonts w:eastAsia="仿宋_GB2312"/>
          <w:b/>
          <w:sz w:val="28"/>
          <w:szCs w:val="28"/>
        </w:rPr>
      </w:pPr>
      <w:r w:rsidRPr="00A57B48">
        <w:rPr>
          <w:rFonts w:eastAsia="仿宋_GB2312" w:hint="eastAsia"/>
          <w:b/>
          <w:sz w:val="28"/>
          <w:szCs w:val="28"/>
        </w:rPr>
        <w:t>各学院</w:t>
      </w:r>
    </w:p>
    <w:p w:rsidR="00961748" w:rsidRPr="00A57B48" w:rsidRDefault="00961748" w:rsidP="00FB3285">
      <w:pPr>
        <w:spacing w:line="360" w:lineRule="auto"/>
        <w:ind w:firstLine="482"/>
        <w:jc w:val="both"/>
        <w:rPr>
          <w:rFonts w:ascii="仿宋" w:eastAsia="仿宋" w:hAnsi="仿宋" w:cs="仿宋"/>
        </w:rPr>
      </w:pPr>
      <w:r w:rsidRPr="00A57B48">
        <w:rPr>
          <w:rFonts w:ascii="仿宋" w:eastAsia="仿宋" w:hAnsi="仿宋" w:cs="仿宋" w:hint="eastAsia"/>
        </w:rPr>
        <w:t>为了选拔我校参加第二届（201</w:t>
      </w:r>
      <w:r w:rsidRPr="00A57B48">
        <w:rPr>
          <w:rFonts w:ascii="仿宋" w:eastAsia="仿宋" w:hAnsi="仿宋" w:cs="仿宋"/>
        </w:rPr>
        <w:t>9</w:t>
      </w:r>
      <w:r w:rsidRPr="00A57B48">
        <w:rPr>
          <w:rFonts w:ascii="仿宋" w:eastAsia="仿宋" w:hAnsi="仿宋" w:cs="仿宋" w:hint="eastAsia"/>
        </w:rPr>
        <w:t>）“外教社杯”北京高校学生跨文化</w:t>
      </w:r>
      <w:r w:rsidR="00CB49D2" w:rsidRPr="00A57B48">
        <w:rPr>
          <w:rFonts w:ascii="仿宋" w:eastAsia="仿宋" w:hAnsi="仿宋" w:cs="仿宋" w:hint="eastAsia"/>
        </w:rPr>
        <w:t>能力大</w:t>
      </w:r>
      <w:r w:rsidRPr="00A57B48">
        <w:rPr>
          <w:rFonts w:ascii="仿宋" w:eastAsia="仿宋" w:hAnsi="仿宋" w:cs="仿宋" w:hint="eastAsia"/>
        </w:rPr>
        <w:t>赛参赛选手，学校定于</w:t>
      </w:r>
      <w:r w:rsidRPr="00A57B48">
        <w:rPr>
          <w:rFonts w:ascii="仿宋" w:eastAsia="仿宋" w:hAnsi="仿宋" w:cs="仿宋"/>
        </w:rPr>
        <w:t xml:space="preserve"> </w:t>
      </w:r>
      <w:r w:rsidR="00F262CE" w:rsidRPr="00A57B48">
        <w:rPr>
          <w:rFonts w:ascii="仿宋" w:eastAsia="仿宋" w:hAnsi="仿宋" w:cs="仿宋"/>
        </w:rPr>
        <w:t>6</w:t>
      </w:r>
      <w:r w:rsidR="00F262CE" w:rsidRPr="00A57B48">
        <w:rPr>
          <w:rFonts w:ascii="仿宋" w:eastAsia="仿宋" w:hAnsi="仿宋" w:cs="仿宋" w:hint="eastAsia"/>
        </w:rPr>
        <w:t>月</w:t>
      </w:r>
      <w:r w:rsidRPr="00A57B48">
        <w:rPr>
          <w:rFonts w:ascii="仿宋" w:eastAsia="仿宋" w:hAnsi="仿宋" w:cs="仿宋" w:hint="eastAsia"/>
        </w:rPr>
        <w:t>举办201</w:t>
      </w:r>
      <w:r w:rsidRPr="00A57B48">
        <w:rPr>
          <w:rFonts w:ascii="仿宋" w:eastAsia="仿宋" w:hAnsi="仿宋" w:cs="仿宋"/>
        </w:rPr>
        <w:t>9</w:t>
      </w:r>
      <w:r w:rsidR="00CB49D2" w:rsidRPr="00A57B48">
        <w:rPr>
          <w:rFonts w:ascii="仿宋" w:eastAsia="仿宋" w:hAnsi="仿宋" w:cs="仿宋" w:hint="eastAsia"/>
        </w:rPr>
        <w:t>年北京交通大学跨文化</w:t>
      </w:r>
      <w:r w:rsidRPr="00A57B48">
        <w:rPr>
          <w:rFonts w:ascii="仿宋" w:eastAsia="仿宋" w:hAnsi="仿宋" w:cs="仿宋" w:hint="eastAsia"/>
        </w:rPr>
        <w:t>能力</w:t>
      </w:r>
      <w:r w:rsidR="00CB49D2" w:rsidRPr="00A57B48">
        <w:rPr>
          <w:rFonts w:ascii="仿宋" w:eastAsia="仿宋" w:hAnsi="仿宋" w:cs="仿宋" w:hint="eastAsia"/>
        </w:rPr>
        <w:t>大赛</w:t>
      </w:r>
      <w:r w:rsidRPr="00A57B48">
        <w:rPr>
          <w:rFonts w:ascii="仿宋" w:eastAsia="仿宋" w:hAnsi="仿宋" w:cs="仿宋" w:hint="eastAsia"/>
        </w:rPr>
        <w:t>。现将有关事项通知如下：</w:t>
      </w:r>
    </w:p>
    <w:p w:rsidR="00961748" w:rsidRPr="00A57B48" w:rsidRDefault="00961748" w:rsidP="00A57B48">
      <w:pPr>
        <w:tabs>
          <w:tab w:val="left" w:pos="1755"/>
        </w:tabs>
        <w:snapToGrid w:val="0"/>
        <w:spacing w:beforeLines="50" w:before="120" w:line="300" w:lineRule="auto"/>
        <w:ind w:rightChars="150" w:right="360" w:firstLineChars="200" w:firstLine="562"/>
        <w:rPr>
          <w:rFonts w:ascii="仿宋_GB2312" w:eastAsia="仿宋_GB2312"/>
          <w:b/>
          <w:bCs/>
          <w:sz w:val="28"/>
          <w:szCs w:val="28"/>
        </w:rPr>
      </w:pPr>
      <w:r w:rsidRPr="00A57B48">
        <w:rPr>
          <w:rFonts w:ascii="仿宋_GB2312" w:eastAsia="仿宋_GB2312" w:hint="eastAsia"/>
          <w:b/>
          <w:bCs/>
          <w:sz w:val="28"/>
          <w:szCs w:val="28"/>
        </w:rPr>
        <w:t>一、竞赛目的</w:t>
      </w:r>
    </w:p>
    <w:p w:rsidR="00961748" w:rsidRPr="00A57B48" w:rsidRDefault="00961748" w:rsidP="00FB3285">
      <w:pPr>
        <w:spacing w:line="360" w:lineRule="auto"/>
        <w:ind w:firstLine="482"/>
        <w:jc w:val="both"/>
        <w:rPr>
          <w:rFonts w:ascii="仿宋" w:eastAsia="仿宋" w:hAnsi="仿宋" w:cs="仿宋"/>
        </w:rPr>
      </w:pPr>
      <w:r w:rsidRPr="00A57B48">
        <w:rPr>
          <w:rFonts w:ascii="仿宋" w:eastAsia="仿宋" w:hAnsi="仿宋" w:cs="仿宋" w:hint="eastAsia"/>
        </w:rPr>
        <w:t>学生跨文化能力比赛是为了增强学生的跨文化意识，培养从文化差异角度分析问题和解决问题的能力，</w:t>
      </w:r>
      <w:r w:rsidR="006A207A" w:rsidRPr="00A57B48">
        <w:rPr>
          <w:rFonts w:ascii="仿宋" w:eastAsia="仿宋" w:hAnsi="仿宋" w:cs="仿宋" w:hint="eastAsia"/>
        </w:rPr>
        <w:t>培养</w:t>
      </w:r>
      <w:r w:rsidR="0041018E" w:rsidRPr="00A57B48">
        <w:rPr>
          <w:rFonts w:ascii="仿宋" w:eastAsia="仿宋" w:hAnsi="仿宋" w:cs="仿宋" w:hint="eastAsia"/>
        </w:rPr>
        <w:t>参与</w:t>
      </w:r>
      <w:r w:rsidR="006A207A" w:rsidRPr="00A57B48">
        <w:rPr>
          <w:rFonts w:ascii="仿宋" w:eastAsia="仿宋" w:hAnsi="仿宋" w:cs="仿宋" w:hint="eastAsia"/>
        </w:rPr>
        <w:t>国际合作与交流所需要的语言能力。</w:t>
      </w:r>
      <w:r w:rsidRPr="00A57B48">
        <w:rPr>
          <w:rFonts w:ascii="仿宋" w:eastAsia="仿宋" w:hAnsi="仿宋" w:cs="仿宋" w:hint="eastAsia"/>
        </w:rPr>
        <w:t>通过</w:t>
      </w:r>
      <w:r w:rsidR="00D13205" w:rsidRPr="00A57B48">
        <w:rPr>
          <w:rFonts w:ascii="仿宋" w:eastAsia="仿宋" w:hAnsi="仿宋" w:cs="仿宋" w:hint="eastAsia"/>
        </w:rPr>
        <w:t>大赛营造</w:t>
      </w:r>
      <w:r w:rsidR="006A207A" w:rsidRPr="00A57B48">
        <w:rPr>
          <w:rFonts w:ascii="仿宋" w:eastAsia="仿宋" w:hAnsi="仿宋" w:cs="仿宋" w:hint="eastAsia"/>
        </w:rPr>
        <w:t>我校</w:t>
      </w:r>
      <w:r w:rsidR="00D13205" w:rsidRPr="00A57B48">
        <w:rPr>
          <w:rFonts w:ascii="仿宋" w:eastAsia="仿宋" w:hAnsi="仿宋" w:cs="仿宋" w:hint="eastAsia"/>
        </w:rPr>
        <w:t>跨文化学习氛围，构建一个</w:t>
      </w:r>
      <w:r w:rsidR="006A207A" w:rsidRPr="00A57B48">
        <w:rPr>
          <w:rFonts w:ascii="仿宋" w:eastAsia="仿宋" w:hAnsi="仿宋" w:cs="仿宋" w:hint="eastAsia"/>
        </w:rPr>
        <w:t>受</w:t>
      </w:r>
      <w:r w:rsidR="00D13205" w:rsidRPr="00A57B48">
        <w:rPr>
          <w:rFonts w:ascii="仿宋" w:eastAsia="仿宋" w:hAnsi="仿宋" w:cs="仿宋" w:hint="eastAsia"/>
        </w:rPr>
        <w:t>学生欢迎的跨文化学习大环境，</w:t>
      </w:r>
      <w:r w:rsidR="006A207A" w:rsidRPr="00A57B48">
        <w:rPr>
          <w:rFonts w:ascii="仿宋" w:eastAsia="仿宋" w:hAnsi="仿宋" w:cs="仿宋" w:hint="eastAsia"/>
        </w:rPr>
        <w:t>以赛促教，以赛促学，培养更多</w:t>
      </w:r>
      <w:r w:rsidR="00D13205" w:rsidRPr="00A57B48">
        <w:rPr>
          <w:rFonts w:ascii="仿宋" w:eastAsia="仿宋" w:hAnsi="仿宋" w:cs="仿宋" w:hint="eastAsia"/>
        </w:rPr>
        <w:t>具有跨文化沟通能力、具有中国情怀和国际视野的外语人才。</w:t>
      </w:r>
    </w:p>
    <w:p w:rsidR="00961748" w:rsidRPr="00A57B48" w:rsidRDefault="00961748" w:rsidP="00A57B48">
      <w:pPr>
        <w:tabs>
          <w:tab w:val="left" w:pos="1755"/>
        </w:tabs>
        <w:snapToGrid w:val="0"/>
        <w:spacing w:beforeLines="50" w:before="120" w:line="300" w:lineRule="auto"/>
        <w:ind w:rightChars="150" w:right="360" w:firstLineChars="200" w:firstLine="562"/>
        <w:rPr>
          <w:rFonts w:ascii="仿宋_GB2312" w:eastAsia="仿宋_GB2312"/>
          <w:b/>
          <w:bCs/>
          <w:sz w:val="28"/>
          <w:szCs w:val="28"/>
        </w:rPr>
      </w:pPr>
      <w:r w:rsidRPr="00A57B48">
        <w:rPr>
          <w:rFonts w:ascii="仿宋_GB2312" w:eastAsia="仿宋_GB2312" w:hint="eastAsia"/>
          <w:b/>
          <w:bCs/>
          <w:sz w:val="28"/>
          <w:szCs w:val="28"/>
        </w:rPr>
        <w:t>二、组织机构</w:t>
      </w:r>
    </w:p>
    <w:p w:rsidR="00961748" w:rsidRPr="00A57B48" w:rsidRDefault="00961748" w:rsidP="00FB3285">
      <w:pPr>
        <w:spacing w:line="360" w:lineRule="auto"/>
        <w:ind w:firstLine="482"/>
        <w:jc w:val="both"/>
        <w:rPr>
          <w:rFonts w:ascii="仿宋" w:eastAsia="仿宋" w:hAnsi="仿宋" w:cs="仿宋"/>
        </w:rPr>
      </w:pPr>
      <w:r w:rsidRPr="00A57B48">
        <w:rPr>
          <w:rFonts w:ascii="仿宋" w:eastAsia="仿宋" w:hAnsi="仿宋" w:cs="仿宋" w:hint="eastAsia"/>
        </w:rPr>
        <w:t>本竞赛由北京交通大学</w:t>
      </w:r>
      <w:r w:rsidR="0041018E" w:rsidRPr="00A57B48">
        <w:rPr>
          <w:rFonts w:ascii="仿宋" w:eastAsia="仿宋" w:hAnsi="仿宋" w:cs="仿宋" w:hint="eastAsia"/>
        </w:rPr>
        <w:t>跨文化</w:t>
      </w:r>
      <w:r w:rsidR="00CB49D2" w:rsidRPr="00A57B48">
        <w:rPr>
          <w:rFonts w:ascii="仿宋" w:eastAsia="仿宋" w:hAnsi="仿宋" w:cs="仿宋" w:hint="eastAsia"/>
        </w:rPr>
        <w:t>能力</w:t>
      </w:r>
      <w:r w:rsidR="0041018E" w:rsidRPr="00A57B48">
        <w:rPr>
          <w:rFonts w:ascii="仿宋" w:eastAsia="仿宋" w:hAnsi="仿宋" w:cs="仿宋" w:hint="eastAsia"/>
        </w:rPr>
        <w:t>大赛</w:t>
      </w:r>
      <w:r w:rsidRPr="00A57B48">
        <w:rPr>
          <w:rFonts w:ascii="仿宋" w:eastAsia="仿宋" w:hAnsi="仿宋" w:cs="仿宋" w:hint="eastAsia"/>
        </w:rPr>
        <w:t>组委会主办，北京交通大学</w:t>
      </w:r>
      <w:r w:rsidR="00A57B48" w:rsidRPr="00A57B48">
        <w:rPr>
          <w:rFonts w:ascii="仿宋" w:eastAsia="仿宋" w:hAnsi="仿宋" w:cs="仿宋" w:hint="eastAsia"/>
        </w:rPr>
        <w:t>语言与传播学院</w:t>
      </w:r>
      <w:r w:rsidRPr="00A57B48">
        <w:rPr>
          <w:rFonts w:ascii="仿宋" w:eastAsia="仿宋" w:hAnsi="仿宋" w:cs="仿宋" w:hint="eastAsia"/>
        </w:rPr>
        <w:t>承办</w:t>
      </w:r>
      <w:r w:rsidR="00A57B48">
        <w:rPr>
          <w:rFonts w:ascii="仿宋" w:eastAsia="仿宋" w:hAnsi="仿宋" w:cs="仿宋" w:hint="eastAsia"/>
        </w:rPr>
        <w:t>，</w:t>
      </w:r>
      <w:r w:rsidR="00A57B48" w:rsidRPr="00A57B48">
        <w:rPr>
          <w:rFonts w:ascii="仿宋" w:eastAsia="仿宋" w:hAnsi="仿宋" w:cs="仿宋" w:hint="eastAsia"/>
        </w:rPr>
        <w:t>外语协会</w:t>
      </w:r>
      <w:r w:rsidR="00A57B48">
        <w:rPr>
          <w:rFonts w:ascii="仿宋" w:eastAsia="仿宋" w:hAnsi="仿宋" w:cs="仿宋" w:hint="eastAsia"/>
        </w:rPr>
        <w:t>协办</w:t>
      </w:r>
      <w:r w:rsidRPr="00A57B48">
        <w:rPr>
          <w:rFonts w:ascii="仿宋" w:eastAsia="仿宋" w:hAnsi="仿宋" w:cs="仿宋" w:hint="eastAsia"/>
        </w:rPr>
        <w:t>。设评审专家工作组。</w:t>
      </w:r>
    </w:p>
    <w:p w:rsidR="00961748" w:rsidRPr="00A57B48" w:rsidRDefault="00961748" w:rsidP="00A57B48">
      <w:pPr>
        <w:tabs>
          <w:tab w:val="left" w:pos="1755"/>
        </w:tabs>
        <w:snapToGrid w:val="0"/>
        <w:spacing w:beforeLines="50" w:before="120" w:line="300" w:lineRule="auto"/>
        <w:ind w:rightChars="150" w:right="360" w:firstLineChars="200" w:firstLine="562"/>
        <w:rPr>
          <w:rFonts w:ascii="仿宋_GB2312" w:eastAsia="仿宋_GB2312"/>
          <w:b/>
          <w:bCs/>
          <w:sz w:val="28"/>
          <w:szCs w:val="28"/>
        </w:rPr>
      </w:pPr>
      <w:r w:rsidRPr="00A57B48">
        <w:rPr>
          <w:rFonts w:ascii="仿宋_GB2312" w:eastAsia="仿宋_GB2312" w:hint="eastAsia"/>
          <w:b/>
          <w:bCs/>
          <w:sz w:val="28"/>
          <w:szCs w:val="28"/>
        </w:rPr>
        <w:t>三、</w:t>
      </w:r>
      <w:r w:rsidR="004B5754" w:rsidRPr="00A57B48">
        <w:rPr>
          <w:rFonts w:ascii="仿宋_GB2312" w:eastAsia="仿宋_GB2312" w:hint="eastAsia"/>
          <w:b/>
          <w:bCs/>
          <w:sz w:val="28"/>
          <w:szCs w:val="28"/>
        </w:rPr>
        <w:t>参赛对象</w:t>
      </w:r>
      <w:r w:rsidR="00D167FD" w:rsidRPr="00A57B48">
        <w:rPr>
          <w:rFonts w:ascii="仿宋_GB2312" w:eastAsia="仿宋_GB2312" w:hint="eastAsia"/>
          <w:b/>
          <w:bCs/>
          <w:sz w:val="28"/>
          <w:szCs w:val="28"/>
        </w:rPr>
        <w:t>及报名方式</w:t>
      </w:r>
    </w:p>
    <w:p w:rsidR="00D167FD" w:rsidRPr="00A57B48" w:rsidRDefault="00961748" w:rsidP="00FB3285">
      <w:pPr>
        <w:spacing w:line="360" w:lineRule="auto"/>
        <w:ind w:firstLine="482"/>
        <w:jc w:val="both"/>
        <w:rPr>
          <w:rFonts w:ascii="仿宋" w:eastAsia="仿宋" w:hAnsi="仿宋" w:cs="仿宋"/>
        </w:rPr>
      </w:pPr>
      <w:r w:rsidRPr="00A57B48">
        <w:rPr>
          <w:rFonts w:ascii="仿宋" w:eastAsia="仿宋" w:hAnsi="仿宋" w:cs="仿宋" w:hint="eastAsia"/>
        </w:rPr>
        <w:t>我校在校注册的本科大学生</w:t>
      </w:r>
      <w:r w:rsidR="00CB49D2" w:rsidRPr="00A57B48">
        <w:rPr>
          <w:rFonts w:ascii="仿宋" w:eastAsia="仿宋" w:hAnsi="仿宋" w:cs="仿宋" w:hint="eastAsia"/>
        </w:rPr>
        <w:t>，</w:t>
      </w:r>
      <w:r w:rsidR="00977DB5" w:rsidRPr="00A57B48">
        <w:rPr>
          <w:rFonts w:ascii="仿宋" w:eastAsia="仿宋" w:hAnsi="仿宋" w:cs="仿宋" w:hint="eastAsia"/>
        </w:rPr>
        <w:t>由任课教师推荐报名</w:t>
      </w:r>
      <w:r w:rsidRPr="00A57B48">
        <w:rPr>
          <w:rFonts w:ascii="仿宋" w:eastAsia="仿宋" w:hAnsi="仿宋" w:cs="仿宋" w:hint="eastAsia"/>
        </w:rPr>
        <w:t>。</w:t>
      </w:r>
    </w:p>
    <w:p w:rsidR="00A57B48" w:rsidRDefault="00A57B48" w:rsidP="00A57B48">
      <w:pPr>
        <w:tabs>
          <w:tab w:val="left" w:pos="1755"/>
        </w:tabs>
        <w:snapToGrid w:val="0"/>
        <w:spacing w:beforeLines="50" w:before="120" w:line="300" w:lineRule="auto"/>
        <w:ind w:rightChars="150" w:right="360" w:firstLineChars="200" w:firstLine="562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四、</w:t>
      </w:r>
      <w:r w:rsidR="00961748" w:rsidRPr="00A57B48">
        <w:rPr>
          <w:rFonts w:ascii="仿宋_GB2312" w:eastAsia="仿宋_GB2312" w:hint="eastAsia"/>
          <w:b/>
          <w:bCs/>
          <w:sz w:val="28"/>
          <w:szCs w:val="28"/>
        </w:rPr>
        <w:t>竞赛内容及要求</w:t>
      </w:r>
    </w:p>
    <w:p w:rsidR="00961748" w:rsidRPr="00FB3285" w:rsidRDefault="00FB3285" w:rsidP="00FB3285">
      <w:pPr>
        <w:spacing w:line="360" w:lineRule="auto"/>
        <w:ind w:firstLine="482"/>
        <w:jc w:val="both"/>
        <w:rPr>
          <w:rFonts w:ascii="仿宋" w:eastAsia="仿宋" w:hAnsi="仿宋" w:cs="仿宋"/>
        </w:rPr>
      </w:pPr>
      <w:r w:rsidRPr="00FB3285">
        <w:rPr>
          <w:rFonts w:ascii="仿宋" w:eastAsia="仿宋" w:hAnsi="仿宋" w:cs="仿宋" w:hint="eastAsia"/>
        </w:rPr>
        <w:t>报名参赛的</w:t>
      </w:r>
      <w:r w:rsidR="00F262CE" w:rsidRPr="00FB3285">
        <w:rPr>
          <w:rFonts w:ascii="仿宋" w:eastAsia="仿宋" w:hAnsi="仿宋" w:cs="仿宋" w:hint="eastAsia"/>
        </w:rPr>
        <w:t>选手在5分钟内根据自己的跨文化交际经验，</w:t>
      </w:r>
      <w:r w:rsidR="00CB49D2" w:rsidRPr="00FB3285">
        <w:rPr>
          <w:rFonts w:ascii="仿宋" w:eastAsia="仿宋" w:hAnsi="仿宋" w:cs="仿宋" w:hint="eastAsia"/>
        </w:rPr>
        <w:t>用英语</w:t>
      </w:r>
      <w:r w:rsidR="00F262CE" w:rsidRPr="00FB3285">
        <w:rPr>
          <w:rFonts w:ascii="仿宋" w:eastAsia="仿宋" w:hAnsi="仿宋" w:cs="仿宋" w:hint="eastAsia"/>
        </w:rPr>
        <w:t>讲述自己的跨文化故事，或对跨文化的理解。评委</w:t>
      </w:r>
      <w:r w:rsidRPr="00FB3285">
        <w:rPr>
          <w:rFonts w:ascii="仿宋" w:eastAsia="仿宋" w:hAnsi="仿宋" w:cs="仿宋" w:hint="eastAsia"/>
        </w:rPr>
        <w:t>综合</w:t>
      </w:r>
      <w:r w:rsidR="00F262CE" w:rsidRPr="00FB3285">
        <w:rPr>
          <w:rFonts w:ascii="仿宋" w:eastAsia="仿宋" w:hAnsi="仿宋" w:cs="仿宋" w:hint="eastAsia"/>
        </w:rPr>
        <w:t>学生的语言、</w:t>
      </w:r>
      <w:r w:rsidR="009A10AF" w:rsidRPr="00FB3285">
        <w:rPr>
          <w:rFonts w:ascii="仿宋" w:eastAsia="仿宋" w:hAnsi="仿宋" w:cs="仿宋" w:hint="eastAsia"/>
        </w:rPr>
        <w:t>讲述</w:t>
      </w:r>
      <w:r w:rsidR="00F262CE" w:rsidRPr="00FB3285">
        <w:rPr>
          <w:rFonts w:ascii="仿宋" w:eastAsia="仿宋" w:hAnsi="仿宋" w:cs="仿宋" w:hint="eastAsia"/>
        </w:rPr>
        <w:t>内容</w:t>
      </w:r>
      <w:r w:rsidR="009A10AF" w:rsidRPr="00FB3285">
        <w:rPr>
          <w:rFonts w:ascii="仿宋" w:eastAsia="仿宋" w:hAnsi="仿宋" w:cs="仿宋" w:hint="eastAsia"/>
        </w:rPr>
        <w:t>的深度和广度、以及应变能力和现场</w:t>
      </w:r>
      <w:r w:rsidR="00977DB5" w:rsidRPr="00FB3285">
        <w:rPr>
          <w:rFonts w:ascii="仿宋" w:eastAsia="仿宋" w:hAnsi="仿宋" w:cs="仿宋" w:hint="eastAsia"/>
        </w:rPr>
        <w:t>表现</w:t>
      </w:r>
      <w:r w:rsidR="009A10AF" w:rsidRPr="00FB3285">
        <w:rPr>
          <w:rFonts w:ascii="仿宋" w:eastAsia="仿宋" w:hAnsi="仿宋" w:cs="仿宋" w:hint="eastAsia"/>
        </w:rPr>
        <w:t>打分做出评判。</w:t>
      </w:r>
      <w:r w:rsidR="00961748" w:rsidRPr="00FB3285">
        <w:rPr>
          <w:rFonts w:ascii="仿宋" w:eastAsia="仿宋" w:hAnsi="仿宋" w:cs="仿宋" w:hint="eastAsia"/>
        </w:rPr>
        <w:t>通过筛选，</w:t>
      </w:r>
      <w:r>
        <w:rPr>
          <w:rFonts w:ascii="仿宋" w:eastAsia="仿宋" w:hAnsi="仿宋" w:cs="仿宋" w:hint="eastAsia"/>
        </w:rPr>
        <w:t>将</w:t>
      </w:r>
      <w:r w:rsidR="00961748" w:rsidRPr="00FB3285">
        <w:rPr>
          <w:rFonts w:ascii="仿宋" w:eastAsia="仿宋" w:hAnsi="仿宋" w:cs="仿宋" w:hint="eastAsia"/>
        </w:rPr>
        <w:t>选拔</w:t>
      </w:r>
      <w:r w:rsidR="0041018E" w:rsidRPr="00FB3285">
        <w:rPr>
          <w:rFonts w:ascii="仿宋" w:eastAsia="仿宋" w:hAnsi="仿宋" w:cs="仿宋"/>
        </w:rPr>
        <w:t>3</w:t>
      </w:r>
      <w:r w:rsidR="00961748" w:rsidRPr="00FB3285">
        <w:rPr>
          <w:rFonts w:ascii="仿宋" w:eastAsia="仿宋" w:hAnsi="仿宋" w:cs="仿宋" w:hint="eastAsia"/>
        </w:rPr>
        <w:t>名优秀选手</w:t>
      </w:r>
      <w:r w:rsidR="0041018E" w:rsidRPr="00FB3285">
        <w:rPr>
          <w:rFonts w:ascii="仿宋" w:eastAsia="仿宋" w:hAnsi="仿宋" w:cs="仿宋" w:hint="eastAsia"/>
        </w:rPr>
        <w:t>组成团队</w:t>
      </w:r>
      <w:r>
        <w:rPr>
          <w:rFonts w:ascii="仿宋" w:eastAsia="仿宋" w:hAnsi="仿宋" w:cs="仿宋" w:hint="eastAsia"/>
        </w:rPr>
        <w:t>代表学校</w:t>
      </w:r>
      <w:r w:rsidR="00CB49D2" w:rsidRPr="00FB3285">
        <w:rPr>
          <w:rFonts w:ascii="仿宋" w:eastAsia="仿宋" w:hAnsi="仿宋" w:cs="仿宋" w:hint="eastAsia"/>
        </w:rPr>
        <w:t>参加北京市的跨文化能力</w:t>
      </w:r>
      <w:r w:rsidR="00DC37D0" w:rsidRPr="00FB3285">
        <w:rPr>
          <w:rFonts w:ascii="仿宋" w:eastAsia="仿宋" w:hAnsi="仿宋" w:cs="仿宋" w:hint="eastAsia"/>
        </w:rPr>
        <w:t>大赛复赛</w:t>
      </w:r>
      <w:r w:rsidR="00961748" w:rsidRPr="00FB3285">
        <w:rPr>
          <w:rFonts w:ascii="仿宋" w:eastAsia="仿宋" w:hAnsi="仿宋" w:cs="仿宋" w:hint="eastAsia"/>
        </w:rPr>
        <w:t>。</w:t>
      </w:r>
    </w:p>
    <w:p w:rsidR="00FB3285" w:rsidRDefault="00D167FD" w:rsidP="00A57B48">
      <w:pPr>
        <w:tabs>
          <w:tab w:val="left" w:pos="1755"/>
        </w:tabs>
        <w:snapToGrid w:val="0"/>
        <w:spacing w:beforeLines="50" w:before="120" w:line="300" w:lineRule="auto"/>
        <w:ind w:rightChars="150" w:right="360" w:firstLineChars="200" w:firstLine="562"/>
        <w:rPr>
          <w:rFonts w:ascii="仿宋_GB2312" w:eastAsia="仿宋_GB2312"/>
          <w:b/>
          <w:bCs/>
          <w:sz w:val="28"/>
          <w:szCs w:val="28"/>
        </w:rPr>
      </w:pPr>
      <w:r w:rsidRPr="00A57B48">
        <w:rPr>
          <w:rFonts w:ascii="仿宋_GB2312" w:eastAsia="仿宋_GB2312" w:hint="eastAsia"/>
          <w:b/>
          <w:bCs/>
          <w:sz w:val="28"/>
          <w:szCs w:val="28"/>
        </w:rPr>
        <w:t>五、</w:t>
      </w:r>
      <w:r w:rsidR="00961748" w:rsidRPr="00A57B48">
        <w:rPr>
          <w:rFonts w:ascii="仿宋_GB2312" w:eastAsia="仿宋_GB2312" w:hint="eastAsia"/>
          <w:b/>
          <w:bCs/>
          <w:sz w:val="28"/>
          <w:szCs w:val="28"/>
        </w:rPr>
        <w:t>竞赛时间：</w:t>
      </w:r>
    </w:p>
    <w:p w:rsidR="00961748" w:rsidRPr="00FB3285" w:rsidRDefault="00961748" w:rsidP="00FB3285">
      <w:pPr>
        <w:tabs>
          <w:tab w:val="left" w:pos="1755"/>
        </w:tabs>
        <w:snapToGrid w:val="0"/>
        <w:spacing w:beforeLines="50" w:before="120" w:line="300" w:lineRule="auto"/>
        <w:ind w:rightChars="150" w:right="360" w:firstLineChars="200" w:firstLine="482"/>
        <w:rPr>
          <w:rFonts w:ascii="仿宋_GB2312" w:eastAsia="仿宋_GB2312"/>
          <w:b/>
          <w:bCs/>
        </w:rPr>
      </w:pPr>
      <w:r w:rsidRPr="00FB3285">
        <w:rPr>
          <w:rFonts w:ascii="仿宋_GB2312" w:eastAsia="仿宋_GB2312" w:hint="eastAsia"/>
          <w:b/>
          <w:bCs/>
        </w:rPr>
        <w:t xml:space="preserve"> </w:t>
      </w:r>
      <w:r w:rsidR="00D167FD" w:rsidRPr="00FB3285">
        <w:rPr>
          <w:rFonts w:ascii="仿宋_GB2312" w:eastAsia="仿宋_GB2312"/>
          <w:b/>
          <w:bCs/>
        </w:rPr>
        <w:t>6</w:t>
      </w:r>
      <w:r w:rsidR="00D167FD" w:rsidRPr="00FB3285">
        <w:rPr>
          <w:rFonts w:ascii="仿宋_GB2312" w:eastAsia="仿宋_GB2312" w:hint="eastAsia"/>
          <w:b/>
          <w:bCs/>
        </w:rPr>
        <w:t>月2</w:t>
      </w:r>
      <w:r w:rsidR="00D167FD" w:rsidRPr="00FB3285">
        <w:rPr>
          <w:rFonts w:ascii="仿宋_GB2312" w:eastAsia="仿宋_GB2312"/>
          <w:b/>
          <w:bCs/>
        </w:rPr>
        <w:t>7</w:t>
      </w:r>
      <w:r w:rsidR="00D167FD" w:rsidRPr="00FB3285">
        <w:rPr>
          <w:rFonts w:ascii="仿宋_GB2312" w:eastAsia="仿宋_GB2312" w:hint="eastAsia"/>
          <w:b/>
          <w:bCs/>
        </w:rPr>
        <w:t xml:space="preserve">日 </w:t>
      </w:r>
      <w:r w:rsidRPr="00FB3285">
        <w:rPr>
          <w:rFonts w:ascii="仿宋_GB2312" w:eastAsia="仿宋_GB2312" w:hint="eastAsia"/>
          <w:b/>
          <w:bCs/>
        </w:rPr>
        <w:t>晚7：00至9：30</w:t>
      </w:r>
      <w:r w:rsidR="00D167FD" w:rsidRPr="00FB3285">
        <w:rPr>
          <w:rFonts w:ascii="仿宋_GB2312" w:eastAsia="仿宋_GB2312" w:hint="eastAsia"/>
          <w:b/>
          <w:bCs/>
        </w:rPr>
        <w:t>；</w:t>
      </w:r>
      <w:r w:rsidRPr="00FB3285">
        <w:rPr>
          <w:rFonts w:ascii="仿宋_GB2312" w:eastAsia="仿宋_GB2312" w:hint="eastAsia"/>
          <w:b/>
          <w:bCs/>
        </w:rPr>
        <w:t>地点</w:t>
      </w:r>
      <w:r w:rsidR="00D167FD" w:rsidRPr="00FB3285">
        <w:rPr>
          <w:rFonts w:ascii="仿宋_GB2312" w:eastAsia="仿宋_GB2312" w:hint="eastAsia"/>
          <w:b/>
          <w:bCs/>
        </w:rPr>
        <w:t>：</w:t>
      </w:r>
      <w:r w:rsidRPr="00FB3285">
        <w:rPr>
          <w:rFonts w:ascii="仿宋_GB2312" w:eastAsia="仿宋_GB2312" w:hint="eastAsia"/>
          <w:b/>
          <w:bCs/>
        </w:rPr>
        <w:t>SX</w:t>
      </w:r>
      <w:r w:rsidR="00D167FD" w:rsidRPr="00FB3285">
        <w:rPr>
          <w:rFonts w:ascii="仿宋_GB2312" w:eastAsia="仿宋_GB2312"/>
          <w:b/>
          <w:bCs/>
        </w:rPr>
        <w:t>802</w:t>
      </w:r>
      <w:r w:rsidRPr="00FB3285">
        <w:rPr>
          <w:rFonts w:ascii="仿宋_GB2312" w:eastAsia="仿宋_GB2312" w:hint="eastAsia"/>
          <w:b/>
          <w:bCs/>
        </w:rPr>
        <w:t>。</w:t>
      </w:r>
    </w:p>
    <w:p w:rsidR="00961748" w:rsidRPr="00A57B48" w:rsidRDefault="00D167FD" w:rsidP="00A57B48">
      <w:pPr>
        <w:tabs>
          <w:tab w:val="left" w:pos="1755"/>
        </w:tabs>
        <w:snapToGrid w:val="0"/>
        <w:spacing w:beforeLines="50" w:before="120" w:line="300" w:lineRule="auto"/>
        <w:ind w:rightChars="150" w:right="360" w:firstLineChars="200" w:firstLine="562"/>
        <w:rPr>
          <w:rFonts w:ascii="仿宋_GB2312" w:eastAsia="仿宋_GB2312"/>
          <w:b/>
          <w:bCs/>
          <w:sz w:val="28"/>
          <w:szCs w:val="28"/>
        </w:rPr>
      </w:pPr>
      <w:r w:rsidRPr="00A57B48">
        <w:rPr>
          <w:rFonts w:ascii="仿宋_GB2312" w:eastAsia="仿宋_GB2312" w:hint="eastAsia"/>
          <w:b/>
          <w:bCs/>
          <w:sz w:val="28"/>
          <w:szCs w:val="28"/>
        </w:rPr>
        <w:lastRenderedPageBreak/>
        <w:t>六</w:t>
      </w:r>
      <w:r w:rsidR="00961748" w:rsidRPr="00A57B48">
        <w:rPr>
          <w:rFonts w:ascii="仿宋_GB2312" w:eastAsia="仿宋_GB2312" w:hint="eastAsia"/>
          <w:b/>
          <w:bCs/>
          <w:sz w:val="28"/>
          <w:szCs w:val="28"/>
        </w:rPr>
        <w:t>、奖项设置</w:t>
      </w:r>
    </w:p>
    <w:p w:rsidR="00FB3285" w:rsidRPr="00FB3285" w:rsidRDefault="00FB3285" w:rsidP="00FB3285">
      <w:pPr>
        <w:spacing w:line="360" w:lineRule="auto"/>
        <w:ind w:firstLine="482"/>
        <w:jc w:val="both"/>
        <w:rPr>
          <w:rFonts w:ascii="仿宋" w:eastAsia="仿宋" w:hAnsi="仿宋" w:cs="仿宋"/>
        </w:rPr>
      </w:pPr>
      <w:r w:rsidRPr="00FB3285">
        <w:rPr>
          <w:rFonts w:ascii="仿宋" w:eastAsia="仿宋" w:hAnsi="仿宋" w:cs="仿宋" w:hint="eastAsia"/>
        </w:rPr>
        <w:t>本竞赛设一、二、三等奖若干项，奖项数量将根据参赛</w:t>
      </w:r>
      <w:r>
        <w:rPr>
          <w:rFonts w:ascii="仿宋" w:eastAsia="仿宋" w:hAnsi="仿宋" w:cs="仿宋" w:hint="eastAsia"/>
        </w:rPr>
        <w:t>人</w:t>
      </w:r>
      <w:r w:rsidRPr="00FB3285">
        <w:rPr>
          <w:rFonts w:ascii="仿宋" w:eastAsia="仿宋" w:hAnsi="仿宋" w:cs="仿宋" w:hint="eastAsia"/>
        </w:rPr>
        <w:t>数最终确定。</w:t>
      </w:r>
    </w:p>
    <w:p w:rsidR="00961748" w:rsidRPr="00A57B48" w:rsidRDefault="00961748" w:rsidP="00FB3285">
      <w:pPr>
        <w:tabs>
          <w:tab w:val="left" w:pos="1755"/>
        </w:tabs>
        <w:snapToGrid w:val="0"/>
        <w:spacing w:beforeLines="50" w:before="120" w:line="300" w:lineRule="auto"/>
        <w:ind w:rightChars="150" w:right="360" w:firstLineChars="200" w:firstLine="562"/>
        <w:rPr>
          <w:rFonts w:ascii="仿宋_GB2312" w:eastAsia="仿宋_GB2312"/>
          <w:b/>
          <w:bCs/>
          <w:sz w:val="28"/>
          <w:szCs w:val="28"/>
        </w:rPr>
      </w:pPr>
      <w:r w:rsidRPr="00A57B48">
        <w:rPr>
          <w:rFonts w:ascii="仿宋_GB2312" w:eastAsia="仿宋_GB2312" w:hint="eastAsia"/>
          <w:b/>
          <w:bCs/>
          <w:sz w:val="28"/>
          <w:szCs w:val="28"/>
        </w:rPr>
        <w:t>七、其他</w:t>
      </w:r>
    </w:p>
    <w:p w:rsidR="00FB3285" w:rsidRPr="00FB3285" w:rsidRDefault="00961748" w:rsidP="00FB3285">
      <w:pPr>
        <w:spacing w:line="360" w:lineRule="auto"/>
        <w:ind w:firstLine="482"/>
        <w:jc w:val="both"/>
        <w:rPr>
          <w:rFonts w:ascii="仿宋" w:eastAsia="仿宋" w:hAnsi="仿宋" w:cs="仿宋"/>
        </w:rPr>
      </w:pPr>
      <w:r w:rsidRPr="00FB3285">
        <w:rPr>
          <w:rFonts w:ascii="仿宋" w:eastAsia="仿宋" w:hAnsi="仿宋" w:cs="仿宋" w:hint="eastAsia"/>
        </w:rPr>
        <w:t>比赛结束后</w:t>
      </w:r>
      <w:r w:rsidR="00FB3285">
        <w:rPr>
          <w:rFonts w:ascii="仿宋" w:eastAsia="仿宋" w:hAnsi="仿宋" w:cs="仿宋" w:hint="eastAsia"/>
        </w:rPr>
        <w:t>将对</w:t>
      </w:r>
      <w:r w:rsidR="00FB3285" w:rsidRPr="00FB3285">
        <w:rPr>
          <w:rFonts w:ascii="仿宋" w:eastAsia="仿宋" w:hAnsi="仿宋" w:cs="仿宋" w:hint="eastAsia"/>
        </w:rPr>
        <w:t>选拔</w:t>
      </w:r>
      <w:r w:rsidR="00FB3285">
        <w:rPr>
          <w:rFonts w:ascii="仿宋" w:eastAsia="仿宋" w:hAnsi="仿宋" w:cs="仿宋" w:hint="eastAsia"/>
        </w:rPr>
        <w:t>出的</w:t>
      </w:r>
      <w:r w:rsidR="00FB3285" w:rsidRPr="00FB3285">
        <w:rPr>
          <w:rFonts w:ascii="仿宋" w:eastAsia="仿宋" w:hAnsi="仿宋" w:cs="仿宋"/>
        </w:rPr>
        <w:t>3</w:t>
      </w:r>
      <w:r w:rsidR="00FB3285" w:rsidRPr="00FB3285">
        <w:rPr>
          <w:rFonts w:ascii="仿宋" w:eastAsia="仿宋" w:hAnsi="仿宋" w:cs="仿宋" w:hint="eastAsia"/>
        </w:rPr>
        <w:t>名优秀选手进行培训</w:t>
      </w:r>
      <w:r w:rsidR="00FB3285">
        <w:rPr>
          <w:rFonts w:ascii="仿宋" w:eastAsia="仿宋" w:hAnsi="仿宋" w:cs="仿宋" w:hint="eastAsia"/>
        </w:rPr>
        <w:t>，</w:t>
      </w:r>
      <w:r w:rsidR="005E00F3" w:rsidRPr="00FB3285">
        <w:rPr>
          <w:rFonts w:ascii="仿宋" w:eastAsia="仿宋" w:hAnsi="仿宋" w:cs="仿宋" w:hint="eastAsia"/>
        </w:rPr>
        <w:t>培训</w:t>
      </w:r>
      <w:r w:rsidR="005E00F3">
        <w:rPr>
          <w:rFonts w:ascii="仿宋" w:eastAsia="仿宋" w:hAnsi="仿宋" w:cs="仿宋" w:hint="eastAsia"/>
        </w:rPr>
        <w:t>后将</w:t>
      </w:r>
      <w:r w:rsidR="00FB3285" w:rsidRPr="00FB3285">
        <w:rPr>
          <w:rFonts w:ascii="仿宋" w:eastAsia="仿宋" w:hAnsi="仿宋" w:cs="仿宋" w:hint="eastAsia"/>
        </w:rPr>
        <w:t>组成团队</w:t>
      </w:r>
      <w:r w:rsidR="00FB3285">
        <w:rPr>
          <w:rFonts w:ascii="仿宋" w:eastAsia="仿宋" w:hAnsi="仿宋" w:cs="仿宋" w:hint="eastAsia"/>
        </w:rPr>
        <w:t>代表学校</w:t>
      </w:r>
      <w:r w:rsidR="00FB3285" w:rsidRPr="00FB3285">
        <w:rPr>
          <w:rFonts w:ascii="仿宋" w:eastAsia="仿宋" w:hAnsi="仿宋" w:cs="仿宋" w:hint="eastAsia"/>
        </w:rPr>
        <w:t>参加201</w:t>
      </w:r>
      <w:r w:rsidR="00FB3285" w:rsidRPr="00FB3285">
        <w:rPr>
          <w:rFonts w:ascii="仿宋" w:eastAsia="仿宋" w:hAnsi="仿宋" w:cs="仿宋"/>
        </w:rPr>
        <w:t>9</w:t>
      </w:r>
      <w:r w:rsidR="00FB3285" w:rsidRPr="00FB3285">
        <w:rPr>
          <w:rFonts w:ascii="仿宋" w:eastAsia="仿宋" w:hAnsi="仿宋" w:cs="仿宋" w:hint="eastAsia"/>
        </w:rPr>
        <w:t>年1</w:t>
      </w:r>
      <w:r w:rsidR="00FB3285" w:rsidRPr="00FB3285">
        <w:rPr>
          <w:rFonts w:ascii="仿宋" w:eastAsia="仿宋" w:hAnsi="仿宋" w:cs="仿宋"/>
        </w:rPr>
        <w:t>0</w:t>
      </w:r>
      <w:r w:rsidR="00FB3285" w:rsidRPr="00FB3285">
        <w:rPr>
          <w:rFonts w:ascii="仿宋" w:eastAsia="仿宋" w:hAnsi="仿宋" w:cs="仿宋" w:hint="eastAsia"/>
        </w:rPr>
        <w:t>月举办的</w:t>
      </w:r>
      <w:r w:rsidR="005E00F3">
        <w:rPr>
          <w:rFonts w:ascii="仿宋" w:eastAsia="仿宋" w:hAnsi="仿宋" w:cs="仿宋" w:hint="eastAsia"/>
        </w:rPr>
        <w:t>北京市</w:t>
      </w:r>
      <w:r w:rsidR="00FB3285" w:rsidRPr="00FB3285">
        <w:rPr>
          <w:rFonts w:ascii="仿宋" w:eastAsia="仿宋" w:hAnsi="仿宋" w:cs="仿宋" w:hint="eastAsia"/>
        </w:rPr>
        <w:t>跨文化能力大赛复赛。</w:t>
      </w:r>
    </w:p>
    <w:p w:rsidR="00961748" w:rsidRPr="00CB49D2" w:rsidRDefault="00961748" w:rsidP="00961748">
      <w:pPr>
        <w:autoSpaceDE/>
        <w:autoSpaceDN/>
        <w:snapToGrid w:val="0"/>
        <w:spacing w:line="360" w:lineRule="auto"/>
        <w:ind w:firstLineChars="200" w:firstLine="480"/>
        <w:jc w:val="both"/>
        <w:rPr>
          <w:rFonts w:ascii="仿宋" w:eastAsia="仿宋" w:hAnsi="仿宋"/>
          <w:kern w:val="2"/>
        </w:rPr>
      </w:pPr>
    </w:p>
    <w:p w:rsidR="00961748" w:rsidRPr="00CB49D2" w:rsidRDefault="00961748" w:rsidP="00961748">
      <w:pPr>
        <w:autoSpaceDE/>
        <w:autoSpaceDN/>
        <w:adjustRightInd/>
        <w:snapToGrid w:val="0"/>
        <w:spacing w:line="560" w:lineRule="exact"/>
        <w:ind w:right="640"/>
        <w:rPr>
          <w:rFonts w:ascii="仿宋" w:eastAsia="仿宋" w:hAnsi="仿宋"/>
          <w:kern w:val="2"/>
        </w:rPr>
      </w:pPr>
    </w:p>
    <w:p w:rsidR="00961748" w:rsidRPr="00CB49D2" w:rsidRDefault="00961748" w:rsidP="00961748">
      <w:pPr>
        <w:autoSpaceDE/>
        <w:autoSpaceDN/>
        <w:adjustRightInd/>
        <w:snapToGrid w:val="0"/>
        <w:spacing w:line="560" w:lineRule="exact"/>
        <w:ind w:right="640"/>
        <w:rPr>
          <w:rFonts w:ascii="仿宋" w:eastAsia="仿宋" w:hAnsi="仿宋"/>
          <w:kern w:val="2"/>
          <w:sz w:val="32"/>
          <w:szCs w:val="32"/>
        </w:rPr>
      </w:pPr>
    </w:p>
    <w:p w:rsidR="00961748" w:rsidRPr="00CB49D2" w:rsidRDefault="00961748" w:rsidP="00CB49D2">
      <w:pPr>
        <w:autoSpaceDE/>
        <w:autoSpaceDN/>
        <w:snapToGrid w:val="0"/>
        <w:spacing w:line="360" w:lineRule="auto"/>
        <w:ind w:right="962"/>
        <w:jc w:val="right"/>
        <w:rPr>
          <w:rFonts w:ascii="仿宋" w:eastAsia="仿宋" w:hAnsi="仿宋"/>
          <w:b/>
          <w:kern w:val="2"/>
        </w:rPr>
      </w:pPr>
      <w:r w:rsidRPr="00CB49D2">
        <w:rPr>
          <w:rFonts w:ascii="仿宋" w:eastAsia="仿宋" w:hAnsi="仿宋" w:hint="eastAsia"/>
          <w:b/>
          <w:kern w:val="2"/>
        </w:rPr>
        <w:t>北京交通大学</w:t>
      </w:r>
    </w:p>
    <w:p w:rsidR="00961748" w:rsidRPr="00CB49D2" w:rsidRDefault="00961748" w:rsidP="00961748">
      <w:pPr>
        <w:autoSpaceDE/>
        <w:autoSpaceDN/>
        <w:snapToGrid w:val="0"/>
        <w:spacing w:line="360" w:lineRule="auto"/>
        <w:jc w:val="right"/>
        <w:rPr>
          <w:rFonts w:ascii="仿宋" w:eastAsia="仿宋" w:hAnsi="仿宋"/>
          <w:b/>
          <w:kern w:val="2"/>
        </w:rPr>
      </w:pPr>
      <w:r w:rsidRPr="00CB49D2">
        <w:rPr>
          <w:rFonts w:ascii="仿宋" w:eastAsia="仿宋" w:hAnsi="仿宋" w:hint="eastAsia"/>
          <w:b/>
          <w:kern w:val="2"/>
        </w:rPr>
        <w:t>大学生</w:t>
      </w:r>
      <w:r w:rsidR="00CB49D2">
        <w:rPr>
          <w:rFonts w:ascii="仿宋" w:eastAsia="仿宋" w:hAnsi="仿宋" w:hint="eastAsia"/>
          <w:b/>
          <w:kern w:val="2"/>
        </w:rPr>
        <w:t>跨文化能力大</w:t>
      </w:r>
      <w:r w:rsidRPr="00CB49D2">
        <w:rPr>
          <w:rFonts w:ascii="仿宋" w:eastAsia="仿宋" w:hAnsi="仿宋" w:hint="eastAsia"/>
          <w:b/>
          <w:kern w:val="2"/>
        </w:rPr>
        <w:t>赛组委会</w:t>
      </w:r>
    </w:p>
    <w:p w:rsidR="00961748" w:rsidRPr="00CB49D2" w:rsidRDefault="00961748" w:rsidP="005E00F3">
      <w:pPr>
        <w:autoSpaceDE/>
        <w:autoSpaceDN/>
        <w:snapToGrid w:val="0"/>
        <w:spacing w:line="360" w:lineRule="auto"/>
        <w:ind w:right="480"/>
        <w:jc w:val="right"/>
        <w:rPr>
          <w:rFonts w:ascii="仿宋" w:eastAsia="仿宋" w:hAnsi="仿宋"/>
          <w:b/>
          <w:kern w:val="2"/>
        </w:rPr>
      </w:pPr>
      <w:r w:rsidRPr="00CB49D2">
        <w:rPr>
          <w:rFonts w:ascii="仿宋" w:eastAsia="仿宋" w:hAnsi="仿宋" w:hint="eastAsia"/>
          <w:b/>
          <w:kern w:val="2"/>
        </w:rPr>
        <w:t>201</w:t>
      </w:r>
      <w:r w:rsidR="00DC37D0" w:rsidRPr="00CB49D2">
        <w:rPr>
          <w:rFonts w:ascii="仿宋" w:eastAsia="仿宋" w:hAnsi="仿宋"/>
          <w:b/>
          <w:kern w:val="2"/>
        </w:rPr>
        <w:t>9</w:t>
      </w:r>
      <w:r w:rsidRPr="00CB49D2">
        <w:rPr>
          <w:rFonts w:ascii="仿宋" w:eastAsia="仿宋" w:hAnsi="仿宋" w:hint="eastAsia"/>
          <w:b/>
          <w:kern w:val="2"/>
        </w:rPr>
        <w:t>年</w:t>
      </w:r>
      <w:r w:rsidR="00DC37D0" w:rsidRPr="00CB49D2">
        <w:rPr>
          <w:rFonts w:ascii="仿宋" w:eastAsia="仿宋" w:hAnsi="仿宋"/>
          <w:b/>
          <w:kern w:val="2"/>
        </w:rPr>
        <w:t xml:space="preserve"> </w:t>
      </w:r>
      <w:r w:rsidR="00D167FD" w:rsidRPr="00CB49D2">
        <w:rPr>
          <w:rFonts w:ascii="仿宋" w:eastAsia="仿宋" w:hAnsi="仿宋"/>
          <w:b/>
          <w:kern w:val="2"/>
        </w:rPr>
        <w:t>6</w:t>
      </w:r>
      <w:r w:rsidRPr="00CB49D2">
        <w:rPr>
          <w:rFonts w:ascii="仿宋" w:eastAsia="仿宋" w:hAnsi="仿宋" w:hint="eastAsia"/>
          <w:b/>
          <w:kern w:val="2"/>
        </w:rPr>
        <w:t>月</w:t>
      </w:r>
      <w:r w:rsidR="00810520">
        <w:rPr>
          <w:rFonts w:ascii="仿宋" w:eastAsia="仿宋" w:hAnsi="仿宋"/>
          <w:b/>
          <w:kern w:val="2"/>
        </w:rPr>
        <w:t>2</w:t>
      </w:r>
      <w:r w:rsidR="005E00F3">
        <w:rPr>
          <w:rFonts w:ascii="仿宋" w:eastAsia="仿宋" w:hAnsi="仿宋" w:hint="eastAsia"/>
          <w:b/>
          <w:kern w:val="2"/>
        </w:rPr>
        <w:t>4</w:t>
      </w:r>
      <w:r w:rsidRPr="00CB49D2">
        <w:rPr>
          <w:rFonts w:ascii="仿宋" w:eastAsia="仿宋" w:hAnsi="仿宋" w:hint="eastAsia"/>
          <w:b/>
          <w:kern w:val="2"/>
        </w:rPr>
        <w:t>日</w:t>
      </w:r>
    </w:p>
    <w:p w:rsidR="00EA5B10" w:rsidRPr="00CB49D2" w:rsidRDefault="00EA5B10">
      <w:pPr>
        <w:rPr>
          <w:rFonts w:ascii="仿宋" w:eastAsia="仿宋" w:hAnsi="仿宋"/>
        </w:rPr>
      </w:pPr>
      <w:bookmarkStart w:id="0" w:name="_GoBack"/>
      <w:bookmarkEnd w:id="0"/>
    </w:p>
    <w:sectPr w:rsidR="00EA5B10" w:rsidRPr="00CB49D2" w:rsidSect="00961748">
      <w:headerReference w:type="default" r:id="rId8"/>
      <w:footerReference w:type="even" r:id="rId9"/>
      <w:footerReference w:type="default" r:id="rId10"/>
      <w:pgSz w:w="11906" w:h="16840"/>
      <w:pgMar w:top="1560" w:right="1680" w:bottom="280" w:left="1680" w:header="720" w:footer="680" w:gutter="0"/>
      <w:pgNumType w:fmt="numberInDash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58A" w:rsidRDefault="00DA458A">
      <w:r>
        <w:separator/>
      </w:r>
    </w:p>
  </w:endnote>
  <w:endnote w:type="continuationSeparator" w:id="0">
    <w:p w:rsidR="00DA458A" w:rsidRDefault="00DA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6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498" w:rsidRDefault="00410E4E">
    <w:pPr>
      <w:pStyle w:val="a4"/>
    </w:pPr>
    <w:r w:rsidRPr="00992AE0">
      <w:rPr>
        <w:rFonts w:ascii="宋体" w:hAnsi="宋体"/>
        <w:sz w:val="28"/>
        <w:szCs w:val="28"/>
      </w:rPr>
      <w:fldChar w:fldCharType="begin"/>
    </w:r>
    <w:r w:rsidRPr="00992AE0">
      <w:rPr>
        <w:rFonts w:ascii="宋体" w:hAnsi="宋体"/>
        <w:sz w:val="28"/>
        <w:szCs w:val="28"/>
      </w:rPr>
      <w:instrText>PAGE   \* MERGEFORMAT</w:instrText>
    </w:r>
    <w:r w:rsidRPr="00992AE0">
      <w:rPr>
        <w:rFonts w:ascii="宋体" w:hAnsi="宋体"/>
        <w:sz w:val="28"/>
        <w:szCs w:val="28"/>
      </w:rPr>
      <w:fldChar w:fldCharType="separate"/>
    </w:r>
    <w:r w:rsidRPr="00C05456">
      <w:rPr>
        <w:rFonts w:asci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2 -</w:t>
    </w:r>
    <w:r w:rsidRPr="00992AE0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498" w:rsidRDefault="00410E4E" w:rsidP="007303B0">
    <w:pPr>
      <w:pStyle w:val="a4"/>
      <w:tabs>
        <w:tab w:val="clear" w:pos="4153"/>
        <w:tab w:val="clear" w:pos="8306"/>
        <w:tab w:val="right" w:pos="8546"/>
      </w:tabs>
      <w:wordWrap w:val="0"/>
      <w:jc w:val="right"/>
    </w:pPr>
    <w:r>
      <w:rPr>
        <w:rFonts w:ascii="宋体" w:hAnsi="宋体" w:hint="eastAsia"/>
        <w:sz w:val="28"/>
        <w:szCs w:val="28"/>
      </w:rPr>
      <w:t xml:space="preserve">                                                        </w:t>
    </w:r>
    <w:r w:rsidRPr="00992AE0">
      <w:rPr>
        <w:rFonts w:ascii="宋体" w:hAnsi="宋体"/>
        <w:sz w:val="28"/>
        <w:szCs w:val="28"/>
      </w:rPr>
      <w:fldChar w:fldCharType="begin"/>
    </w:r>
    <w:r w:rsidRPr="00992AE0">
      <w:rPr>
        <w:rFonts w:ascii="宋体" w:hAnsi="宋体"/>
        <w:sz w:val="28"/>
        <w:szCs w:val="28"/>
      </w:rPr>
      <w:instrText>PAGE   \* MERGEFORMAT</w:instrText>
    </w:r>
    <w:r w:rsidRPr="00992AE0">
      <w:rPr>
        <w:rFonts w:ascii="宋体" w:hAnsi="宋体"/>
        <w:sz w:val="28"/>
        <w:szCs w:val="28"/>
      </w:rPr>
      <w:fldChar w:fldCharType="separate"/>
    </w:r>
    <w:r w:rsidR="00810520" w:rsidRPr="00810520">
      <w:rPr>
        <w:rFonts w:ascii="宋体"/>
        <w:noProof/>
        <w:sz w:val="28"/>
        <w:szCs w:val="28"/>
        <w:lang w:val="zh-CN"/>
      </w:rPr>
      <w:t>-</w:t>
    </w:r>
    <w:r w:rsidR="00810520">
      <w:rPr>
        <w:rFonts w:ascii="宋体" w:hAnsi="宋体"/>
        <w:noProof/>
        <w:sz w:val="28"/>
        <w:szCs w:val="28"/>
      </w:rPr>
      <w:t xml:space="preserve"> 2 -</w:t>
    </w:r>
    <w:r w:rsidRPr="00992AE0">
      <w:rPr>
        <w:rFonts w:ascii="宋体" w:hAnsi="宋体"/>
        <w:sz w:val="28"/>
        <w:szCs w:val="28"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58A" w:rsidRDefault="00DA458A">
      <w:r>
        <w:separator/>
      </w:r>
    </w:p>
  </w:footnote>
  <w:footnote w:type="continuationSeparator" w:id="0">
    <w:p w:rsidR="00DA458A" w:rsidRDefault="00DA4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498" w:rsidRDefault="00DA458A" w:rsidP="00B7031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264AC"/>
    <w:multiLevelType w:val="hybridMultilevel"/>
    <w:tmpl w:val="5A083B06"/>
    <w:lvl w:ilvl="0" w:tplc="BC02143A">
      <w:start w:val="4"/>
      <w:numFmt w:val="japaneseCounting"/>
      <w:lvlText w:val="%1、"/>
      <w:lvlJc w:val="left"/>
      <w:pPr>
        <w:ind w:left="1149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9" w:hanging="420"/>
      </w:pPr>
    </w:lvl>
    <w:lvl w:ilvl="2" w:tplc="0409001B" w:tentative="1">
      <w:start w:val="1"/>
      <w:numFmt w:val="lowerRoman"/>
      <w:lvlText w:val="%3."/>
      <w:lvlJc w:val="right"/>
      <w:pPr>
        <w:ind w:left="1809" w:hanging="420"/>
      </w:pPr>
    </w:lvl>
    <w:lvl w:ilvl="3" w:tplc="0409000F" w:tentative="1">
      <w:start w:val="1"/>
      <w:numFmt w:val="decimal"/>
      <w:lvlText w:val="%4."/>
      <w:lvlJc w:val="left"/>
      <w:pPr>
        <w:ind w:left="2229" w:hanging="420"/>
      </w:pPr>
    </w:lvl>
    <w:lvl w:ilvl="4" w:tplc="04090019" w:tentative="1">
      <w:start w:val="1"/>
      <w:numFmt w:val="lowerLetter"/>
      <w:lvlText w:val="%5)"/>
      <w:lvlJc w:val="left"/>
      <w:pPr>
        <w:ind w:left="2649" w:hanging="420"/>
      </w:pPr>
    </w:lvl>
    <w:lvl w:ilvl="5" w:tplc="0409001B" w:tentative="1">
      <w:start w:val="1"/>
      <w:numFmt w:val="lowerRoman"/>
      <w:lvlText w:val="%6."/>
      <w:lvlJc w:val="right"/>
      <w:pPr>
        <w:ind w:left="3069" w:hanging="420"/>
      </w:pPr>
    </w:lvl>
    <w:lvl w:ilvl="6" w:tplc="0409000F" w:tentative="1">
      <w:start w:val="1"/>
      <w:numFmt w:val="decimal"/>
      <w:lvlText w:val="%7."/>
      <w:lvlJc w:val="left"/>
      <w:pPr>
        <w:ind w:left="3489" w:hanging="420"/>
      </w:pPr>
    </w:lvl>
    <w:lvl w:ilvl="7" w:tplc="04090019" w:tentative="1">
      <w:start w:val="1"/>
      <w:numFmt w:val="lowerLetter"/>
      <w:lvlText w:val="%8)"/>
      <w:lvlJc w:val="left"/>
      <w:pPr>
        <w:ind w:left="3909" w:hanging="420"/>
      </w:pPr>
    </w:lvl>
    <w:lvl w:ilvl="8" w:tplc="0409001B" w:tentative="1">
      <w:start w:val="1"/>
      <w:numFmt w:val="lowerRoman"/>
      <w:lvlText w:val="%9."/>
      <w:lvlJc w:val="right"/>
      <w:pPr>
        <w:ind w:left="432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48"/>
    <w:rsid w:val="000B169D"/>
    <w:rsid w:val="001B708D"/>
    <w:rsid w:val="001D76D0"/>
    <w:rsid w:val="001E404F"/>
    <w:rsid w:val="0041018E"/>
    <w:rsid w:val="00410E4E"/>
    <w:rsid w:val="004830A4"/>
    <w:rsid w:val="004B4206"/>
    <w:rsid w:val="004B5754"/>
    <w:rsid w:val="00500E43"/>
    <w:rsid w:val="005E00F3"/>
    <w:rsid w:val="005E5D12"/>
    <w:rsid w:val="006177F3"/>
    <w:rsid w:val="006A207A"/>
    <w:rsid w:val="00810520"/>
    <w:rsid w:val="00961748"/>
    <w:rsid w:val="00977AA1"/>
    <w:rsid w:val="00977DB5"/>
    <w:rsid w:val="009956E7"/>
    <w:rsid w:val="009A10AF"/>
    <w:rsid w:val="00A57B48"/>
    <w:rsid w:val="00AB468B"/>
    <w:rsid w:val="00C36CC4"/>
    <w:rsid w:val="00CB49D2"/>
    <w:rsid w:val="00D13205"/>
    <w:rsid w:val="00D167FD"/>
    <w:rsid w:val="00DA458A"/>
    <w:rsid w:val="00DC37D0"/>
    <w:rsid w:val="00DC6F67"/>
    <w:rsid w:val="00E80BBF"/>
    <w:rsid w:val="00EA5B10"/>
    <w:rsid w:val="00F262CE"/>
    <w:rsid w:val="00FB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1748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17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uiPriority w:val="99"/>
    <w:rsid w:val="00961748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4">
    <w:name w:val="footer"/>
    <w:basedOn w:val="a"/>
    <w:link w:val="Char0"/>
    <w:uiPriority w:val="99"/>
    <w:unhideWhenUsed/>
    <w:rsid w:val="00961748"/>
    <w:pPr>
      <w:tabs>
        <w:tab w:val="center" w:pos="4153"/>
        <w:tab w:val="right" w:pos="8306"/>
      </w:tabs>
      <w:snapToGrid w:val="0"/>
    </w:pPr>
    <w:rPr>
      <w:sz w:val="18"/>
      <w:szCs w:val="18"/>
      <w:lang w:val="x-none" w:eastAsia="x-none"/>
    </w:rPr>
  </w:style>
  <w:style w:type="character" w:customStyle="1" w:styleId="Char0">
    <w:name w:val="页脚 Char"/>
    <w:basedOn w:val="a0"/>
    <w:link w:val="a4"/>
    <w:uiPriority w:val="99"/>
    <w:rsid w:val="00961748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5">
    <w:name w:val="List Paragraph"/>
    <w:basedOn w:val="a"/>
    <w:uiPriority w:val="34"/>
    <w:qFormat/>
    <w:rsid w:val="004B5754"/>
    <w:pPr>
      <w:ind w:left="720"/>
      <w:contextualSpacing/>
    </w:pPr>
  </w:style>
  <w:style w:type="paragraph" w:styleId="a6">
    <w:name w:val="Body Text"/>
    <w:basedOn w:val="a"/>
    <w:link w:val="Char1"/>
    <w:uiPriority w:val="99"/>
    <w:qFormat/>
    <w:rsid w:val="00500E43"/>
    <w:pPr>
      <w:ind w:left="219"/>
    </w:pPr>
    <w:rPr>
      <w:lang w:val="x-none" w:eastAsia="x-none"/>
    </w:rPr>
  </w:style>
  <w:style w:type="character" w:customStyle="1" w:styleId="Char1">
    <w:name w:val="正文文本 Char"/>
    <w:basedOn w:val="a0"/>
    <w:link w:val="a6"/>
    <w:uiPriority w:val="99"/>
    <w:rsid w:val="00500E43"/>
    <w:rPr>
      <w:rFonts w:ascii="Times New Roman" w:eastAsia="宋体" w:hAnsi="Times New Roman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1748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17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uiPriority w:val="99"/>
    <w:rsid w:val="00961748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4">
    <w:name w:val="footer"/>
    <w:basedOn w:val="a"/>
    <w:link w:val="Char0"/>
    <w:uiPriority w:val="99"/>
    <w:unhideWhenUsed/>
    <w:rsid w:val="00961748"/>
    <w:pPr>
      <w:tabs>
        <w:tab w:val="center" w:pos="4153"/>
        <w:tab w:val="right" w:pos="8306"/>
      </w:tabs>
      <w:snapToGrid w:val="0"/>
    </w:pPr>
    <w:rPr>
      <w:sz w:val="18"/>
      <w:szCs w:val="18"/>
      <w:lang w:val="x-none" w:eastAsia="x-none"/>
    </w:rPr>
  </w:style>
  <w:style w:type="character" w:customStyle="1" w:styleId="Char0">
    <w:name w:val="页脚 Char"/>
    <w:basedOn w:val="a0"/>
    <w:link w:val="a4"/>
    <w:uiPriority w:val="99"/>
    <w:rsid w:val="00961748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5">
    <w:name w:val="List Paragraph"/>
    <w:basedOn w:val="a"/>
    <w:uiPriority w:val="34"/>
    <w:qFormat/>
    <w:rsid w:val="004B5754"/>
    <w:pPr>
      <w:ind w:left="720"/>
      <w:contextualSpacing/>
    </w:pPr>
  </w:style>
  <w:style w:type="paragraph" w:styleId="a6">
    <w:name w:val="Body Text"/>
    <w:basedOn w:val="a"/>
    <w:link w:val="Char1"/>
    <w:uiPriority w:val="99"/>
    <w:qFormat/>
    <w:rsid w:val="00500E43"/>
    <w:pPr>
      <w:ind w:left="219"/>
    </w:pPr>
    <w:rPr>
      <w:lang w:val="x-none" w:eastAsia="x-none"/>
    </w:rPr>
  </w:style>
  <w:style w:type="character" w:customStyle="1" w:styleId="Char1">
    <w:name w:val="正文文本 Char"/>
    <w:basedOn w:val="a0"/>
    <w:link w:val="a6"/>
    <w:uiPriority w:val="99"/>
    <w:rsid w:val="00500E43"/>
    <w:rPr>
      <w:rFonts w:ascii="Times New Roman" w:eastAsia="宋体" w:hAnsi="Times New Roman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lenovo</cp:lastModifiedBy>
  <cp:revision>10</cp:revision>
  <dcterms:created xsi:type="dcterms:W3CDTF">2019-06-19T02:23:00Z</dcterms:created>
  <dcterms:modified xsi:type="dcterms:W3CDTF">2019-06-24T08:51:00Z</dcterms:modified>
</cp:coreProperties>
</file>