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C5" w:rsidRPr="00BD39C5" w:rsidRDefault="00BD39C5" w:rsidP="00046599">
      <w:pPr>
        <w:widowControl/>
        <w:shd w:val="clear" w:color="auto" w:fill="FFFFFF"/>
        <w:spacing w:line="315" w:lineRule="atLeast"/>
        <w:jc w:val="center"/>
        <w:rPr>
          <w:rFonts w:ascii="Calibri" w:eastAsia="微软雅黑" w:hAnsi="Calibri" w:cs="Calibri"/>
          <w:color w:val="333333"/>
          <w:kern w:val="0"/>
          <w:szCs w:val="21"/>
        </w:rPr>
      </w:pPr>
      <w:r w:rsidRPr="00BD39C5">
        <w:rPr>
          <w:rFonts w:ascii="黑体" w:eastAsia="黑体" w:hAnsi="黑体" w:cs="Calibri" w:hint="eastAsia"/>
          <w:color w:val="333333"/>
          <w:kern w:val="0"/>
          <w:sz w:val="32"/>
          <w:szCs w:val="32"/>
        </w:rPr>
        <w:t>关于</w:t>
      </w:r>
      <w:r w:rsidR="0007217C">
        <w:rPr>
          <w:rFonts w:ascii="Arial" w:eastAsia="微软雅黑" w:hAnsi="Arial" w:cs="Arial"/>
          <w:color w:val="333333"/>
          <w:kern w:val="0"/>
          <w:sz w:val="32"/>
          <w:szCs w:val="32"/>
        </w:rPr>
        <w:t>2019-2020</w:t>
      </w:r>
      <w:r>
        <w:rPr>
          <w:rFonts w:ascii="黑体" w:eastAsia="黑体" w:hAnsi="黑体" w:cs="Calibri" w:hint="eastAsia"/>
          <w:color w:val="333333"/>
          <w:kern w:val="0"/>
          <w:sz w:val="32"/>
          <w:szCs w:val="32"/>
        </w:rPr>
        <w:t>学年第一</w:t>
      </w:r>
      <w:r w:rsidRPr="00BD39C5">
        <w:rPr>
          <w:rFonts w:ascii="黑体" w:eastAsia="黑体" w:hAnsi="黑体" w:cs="Calibri" w:hint="eastAsia"/>
          <w:color w:val="333333"/>
          <w:kern w:val="0"/>
          <w:sz w:val="32"/>
          <w:szCs w:val="32"/>
        </w:rPr>
        <w:t>学期本科生报到注册工作的通知</w:t>
      </w:r>
    </w:p>
    <w:p w:rsidR="00BD39C5" w:rsidRPr="00BD39C5" w:rsidRDefault="00BD39C5" w:rsidP="00BD39C5">
      <w:pPr>
        <w:widowControl/>
        <w:shd w:val="clear" w:color="auto" w:fill="FFFFFF"/>
        <w:spacing w:after="150" w:line="315" w:lineRule="atLeast"/>
        <w:rPr>
          <w:rFonts w:ascii="Calibri" w:eastAsia="微软雅黑" w:hAnsi="Calibri" w:cs="Calibri"/>
          <w:color w:val="333333"/>
          <w:kern w:val="0"/>
          <w:szCs w:val="21"/>
        </w:rPr>
      </w:pPr>
      <w:r w:rsidRPr="00BD39C5">
        <w:rPr>
          <w:rFonts w:ascii="Times New Roman" w:eastAsia="微软雅黑" w:hAnsi="Times New Roman" w:cs="Times New Roman"/>
          <w:color w:val="333333"/>
          <w:kern w:val="0"/>
          <w:szCs w:val="21"/>
        </w:rPr>
        <w:t> </w:t>
      </w:r>
    </w:p>
    <w:p w:rsidR="00B96058" w:rsidRPr="00B96058" w:rsidRDefault="00BD39C5" w:rsidP="00B96058">
      <w:pPr>
        <w:widowControl/>
        <w:shd w:val="clear" w:color="auto" w:fill="FFFFFF"/>
        <w:spacing w:after="150" w:line="500" w:lineRule="exact"/>
        <w:ind w:firstLine="555"/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</w:pPr>
      <w:r w:rsidRPr="00BD39C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依据学校关于</w:t>
      </w:r>
      <w:r w:rsidRPr="00BD39C5">
        <w:rPr>
          <w:rFonts w:ascii="仿宋" w:eastAsia="仿宋" w:hAnsi="仿宋" w:cs="Arial"/>
          <w:color w:val="000000"/>
          <w:kern w:val="0"/>
          <w:sz w:val="28"/>
          <w:szCs w:val="28"/>
        </w:rPr>
        <w:t>201</w:t>
      </w:r>
      <w:r w:rsidR="007D1F51">
        <w:rPr>
          <w:rFonts w:ascii="仿宋" w:eastAsia="仿宋" w:hAnsi="仿宋" w:cs="Arial"/>
          <w:color w:val="000000"/>
          <w:kern w:val="0"/>
          <w:sz w:val="28"/>
          <w:szCs w:val="28"/>
        </w:rPr>
        <w:t>9</w:t>
      </w:r>
      <w:r w:rsidRPr="00BD39C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年暑假放假安排的通知，</w:t>
      </w:r>
      <w:r w:rsidRPr="00B96058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新学期本科生开学</w:t>
      </w:r>
      <w:r w:rsidRPr="00BD39C5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报到注册时间为</w:t>
      </w:r>
      <w:r w:rsidRPr="00BD39C5">
        <w:rPr>
          <w:rFonts w:ascii="仿宋" w:eastAsia="仿宋" w:hAnsi="仿宋" w:cs="Arial"/>
          <w:b/>
          <w:bCs/>
          <w:color w:val="000000"/>
          <w:kern w:val="0"/>
          <w:sz w:val="28"/>
          <w:szCs w:val="28"/>
        </w:rPr>
        <w:t>201</w:t>
      </w:r>
      <w:r w:rsidR="007D1F51">
        <w:rPr>
          <w:rFonts w:ascii="仿宋" w:eastAsia="仿宋" w:hAnsi="仿宋" w:cs="Arial"/>
          <w:b/>
          <w:bCs/>
          <w:color w:val="000000"/>
          <w:kern w:val="0"/>
          <w:sz w:val="28"/>
          <w:szCs w:val="28"/>
        </w:rPr>
        <w:t>9</w:t>
      </w:r>
      <w:r w:rsidRPr="00BD39C5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年</w:t>
      </w:r>
      <w:r w:rsidRPr="00BD39C5">
        <w:rPr>
          <w:rFonts w:ascii="仿宋" w:eastAsia="仿宋" w:hAnsi="仿宋" w:cs="Arial"/>
          <w:b/>
          <w:bCs/>
          <w:color w:val="000000"/>
          <w:kern w:val="0"/>
          <w:sz w:val="28"/>
          <w:szCs w:val="28"/>
        </w:rPr>
        <w:t>9</w:t>
      </w:r>
      <w:r w:rsidRPr="00BD39C5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月</w:t>
      </w:r>
      <w:r w:rsidR="007D1F51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1</w:t>
      </w:r>
      <w:r w:rsidRPr="00BD39C5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日</w:t>
      </w:r>
      <w:r w:rsidRPr="000512B7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（周日）</w:t>
      </w:r>
      <w:r w:rsidRPr="00B96058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，</w:t>
      </w:r>
      <w:r w:rsidR="00B96058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上午</w:t>
      </w:r>
      <w:r w:rsidR="00B96058" w:rsidRPr="00B96058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8:30-12:00,</w:t>
      </w:r>
      <w:r w:rsidR="00B96058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下午</w:t>
      </w:r>
      <w:r w:rsidR="00B96058" w:rsidRPr="00B96058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14:00-17:30，</w:t>
      </w:r>
      <w:proofErr w:type="gramStart"/>
      <w:r w:rsidR="00B96058" w:rsidRPr="00B96058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土建楼</w:t>
      </w:r>
      <w:proofErr w:type="gramEnd"/>
      <w:r w:rsidR="00B96058" w:rsidRPr="00B96058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707房间。</w:t>
      </w:r>
    </w:p>
    <w:p w:rsidR="00BD39C5" w:rsidRDefault="00BD39C5" w:rsidP="00B96058">
      <w:pPr>
        <w:widowControl/>
        <w:shd w:val="clear" w:color="auto" w:fill="FFFFFF"/>
        <w:spacing w:after="150" w:line="500" w:lineRule="exact"/>
        <w:ind w:firstLine="555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BD39C5">
        <w:rPr>
          <w:rFonts w:ascii="仿宋" w:eastAsia="仿宋" w:hAnsi="仿宋" w:cs="Arial"/>
          <w:b/>
          <w:bCs/>
          <w:color w:val="000000"/>
          <w:kern w:val="0"/>
          <w:sz w:val="28"/>
          <w:szCs w:val="28"/>
        </w:rPr>
        <w:t>9</w:t>
      </w:r>
      <w:r w:rsidRPr="00BD39C5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月</w:t>
      </w:r>
      <w:r w:rsidR="007D1F51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2</w:t>
      </w:r>
      <w:r w:rsidRPr="00BD39C5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日（星期一）</w:t>
      </w:r>
      <w:r w:rsidRPr="00BD39C5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开始上课</w:t>
      </w:r>
      <w:r w:rsidRPr="000512B7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。</w:t>
      </w:r>
      <w:bookmarkStart w:id="0" w:name="_GoBack"/>
      <w:bookmarkEnd w:id="0"/>
    </w:p>
    <w:p w:rsidR="00BD39C5" w:rsidRPr="00BD39C5" w:rsidRDefault="00CC1D9C" w:rsidP="00B96058">
      <w:pPr>
        <w:widowControl/>
        <w:shd w:val="clear" w:color="auto" w:fill="FFFFFF"/>
        <w:spacing w:after="150" w:line="500" w:lineRule="exact"/>
        <w:ind w:firstLine="555"/>
        <w:rPr>
          <w:rFonts w:ascii="仿宋" w:eastAsia="仿宋" w:hAnsi="仿宋" w:cs="Calibri"/>
          <w:color w:val="333333"/>
          <w:kern w:val="0"/>
          <w:sz w:val="28"/>
          <w:szCs w:val="28"/>
        </w:rPr>
      </w:pPr>
      <w:r w:rsidRPr="000512B7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（一）</w:t>
      </w:r>
      <w:r w:rsidR="007D1F51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严格报到注册程序。</w:t>
      </w:r>
      <w:r w:rsidR="00BD39C5" w:rsidRPr="000512B7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所有学生务必按时报到，</w:t>
      </w:r>
      <w:r w:rsidR="00BD39C5" w:rsidRPr="00BD39C5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持本人证件</w:t>
      </w:r>
      <w:r w:rsidR="00B96058" w:rsidRPr="00B96058">
        <w:rPr>
          <w:rFonts w:ascii="仿宋" w:eastAsia="仿宋" w:hAnsi="仿宋" w:cs="Times New Roman"/>
          <w:color w:val="000000"/>
          <w:kern w:val="0"/>
          <w:sz w:val="28"/>
          <w:szCs w:val="28"/>
        </w:rPr>
        <w:t>（学生证及</w:t>
      </w:r>
      <w:proofErr w:type="gramStart"/>
      <w:r w:rsidR="00B96058" w:rsidRPr="00B96058">
        <w:rPr>
          <w:rFonts w:ascii="仿宋" w:eastAsia="仿宋" w:hAnsi="仿宋" w:cs="Times New Roman"/>
          <w:color w:val="000000"/>
          <w:kern w:val="0"/>
          <w:sz w:val="28"/>
          <w:szCs w:val="28"/>
        </w:rPr>
        <w:t>一</w:t>
      </w:r>
      <w:proofErr w:type="gramEnd"/>
      <w:r w:rsidR="00B96058" w:rsidRPr="00B96058">
        <w:rPr>
          <w:rFonts w:ascii="仿宋" w:eastAsia="仿宋" w:hAnsi="仿宋" w:cs="Times New Roman"/>
          <w:color w:val="000000"/>
          <w:kern w:val="0"/>
          <w:sz w:val="28"/>
          <w:szCs w:val="28"/>
        </w:rPr>
        <w:t>卡通）</w:t>
      </w:r>
      <w:r w:rsidR="00BD39C5" w:rsidRPr="000512B7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，禁止代替他人报到。</w:t>
      </w:r>
    </w:p>
    <w:p w:rsidR="00BD39C5" w:rsidRPr="00BD39C5" w:rsidRDefault="00CC1D9C" w:rsidP="00B96058">
      <w:pPr>
        <w:widowControl/>
        <w:shd w:val="clear" w:color="auto" w:fill="FFFFFF"/>
        <w:spacing w:after="150" w:line="500" w:lineRule="exact"/>
        <w:ind w:firstLine="555"/>
        <w:rPr>
          <w:rFonts w:ascii="仿宋" w:eastAsia="仿宋" w:hAnsi="仿宋" w:cs="Calibri"/>
          <w:color w:val="333333"/>
          <w:kern w:val="0"/>
          <w:sz w:val="28"/>
          <w:szCs w:val="28"/>
        </w:rPr>
      </w:pPr>
      <w:r w:rsidRPr="000512B7">
        <w:rPr>
          <w:rFonts w:ascii="仿宋" w:eastAsia="仿宋" w:hAnsi="仿宋" w:cs="Times New Roman" w:hint="eastAsia"/>
          <w:bCs/>
          <w:color w:val="000000"/>
          <w:kern w:val="0"/>
          <w:sz w:val="28"/>
          <w:szCs w:val="28"/>
        </w:rPr>
        <w:t>（二）</w:t>
      </w:r>
      <w:r w:rsidRPr="00BD39C5">
        <w:rPr>
          <w:rFonts w:ascii="仿宋" w:eastAsia="仿宋" w:hAnsi="仿宋" w:cs="Times New Roman" w:hint="eastAsia"/>
          <w:bCs/>
          <w:color w:val="000000"/>
          <w:kern w:val="0"/>
          <w:sz w:val="28"/>
          <w:szCs w:val="28"/>
        </w:rPr>
        <w:t>已缴清学费的</w:t>
      </w:r>
      <w:r w:rsidRPr="000512B7">
        <w:rPr>
          <w:rFonts w:ascii="仿宋" w:eastAsia="仿宋" w:hAnsi="仿宋" w:cs="Times New Roman" w:hint="eastAsia"/>
          <w:bCs/>
          <w:color w:val="000000"/>
          <w:kern w:val="0"/>
          <w:sz w:val="28"/>
          <w:szCs w:val="28"/>
        </w:rPr>
        <w:t>学生</w:t>
      </w:r>
      <w:r w:rsidRPr="00BD39C5">
        <w:rPr>
          <w:rFonts w:ascii="仿宋" w:eastAsia="仿宋" w:hAnsi="仿宋" w:cs="Times New Roman" w:hint="eastAsia"/>
          <w:bCs/>
          <w:color w:val="000000"/>
          <w:kern w:val="0"/>
          <w:sz w:val="28"/>
          <w:szCs w:val="28"/>
        </w:rPr>
        <w:t>，</w:t>
      </w:r>
      <w:r w:rsidRPr="000512B7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可完成</w:t>
      </w:r>
      <w:r w:rsidRPr="00BD39C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“注册”，系统默认报到，学院可同时为其学生证盖章注册；</w:t>
      </w:r>
      <w:r w:rsidRPr="00BD39C5">
        <w:rPr>
          <w:rFonts w:ascii="仿宋" w:eastAsia="仿宋" w:hAnsi="仿宋" w:cs="Times New Roman" w:hint="eastAsia"/>
          <w:bCs/>
          <w:color w:val="000000"/>
          <w:kern w:val="0"/>
          <w:sz w:val="28"/>
          <w:szCs w:val="28"/>
        </w:rPr>
        <w:t>未缴清学费的</w:t>
      </w:r>
      <w:r w:rsidR="00046599" w:rsidRPr="000512B7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，只能</w:t>
      </w:r>
      <w:r w:rsidRPr="00BD39C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“报到”，系统中“注册”</w:t>
      </w:r>
      <w:proofErr w:type="gramStart"/>
      <w:r w:rsidRPr="00BD39C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不</w:t>
      </w:r>
      <w:proofErr w:type="gramEnd"/>
      <w:r w:rsidRPr="00BD39C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可用，学院后续凭缴费收据为其学生证盖章注册。</w:t>
      </w:r>
    </w:p>
    <w:p w:rsidR="00BD39C5" w:rsidRPr="00BD39C5" w:rsidRDefault="00046599" w:rsidP="00B96058">
      <w:pPr>
        <w:widowControl/>
        <w:shd w:val="clear" w:color="auto" w:fill="FFFFFF"/>
        <w:spacing w:after="150" w:line="500" w:lineRule="exact"/>
        <w:ind w:firstLineChars="200" w:firstLine="560"/>
        <w:rPr>
          <w:rFonts w:ascii="仿宋" w:eastAsia="仿宋" w:hAnsi="仿宋" w:cs="Times New Roman"/>
          <w:bCs/>
          <w:color w:val="000000"/>
          <w:kern w:val="0"/>
          <w:sz w:val="28"/>
          <w:szCs w:val="28"/>
        </w:rPr>
      </w:pPr>
      <w:r w:rsidRPr="000512B7">
        <w:rPr>
          <w:rFonts w:ascii="仿宋" w:eastAsia="仿宋" w:hAnsi="仿宋" w:cs="Times New Roman" w:hint="eastAsia"/>
          <w:bCs/>
          <w:color w:val="000000"/>
          <w:kern w:val="0"/>
          <w:sz w:val="28"/>
          <w:szCs w:val="28"/>
        </w:rPr>
        <w:t>（三）</w:t>
      </w:r>
      <w:r w:rsidR="007D1F51">
        <w:rPr>
          <w:rFonts w:ascii="仿宋" w:eastAsia="仿宋" w:hAnsi="仿宋" w:cs="Times New Roman" w:hint="eastAsia"/>
          <w:bCs/>
          <w:color w:val="000000"/>
          <w:kern w:val="0"/>
          <w:sz w:val="28"/>
          <w:szCs w:val="28"/>
        </w:rPr>
        <w:t>9月1日22:00</w:t>
      </w:r>
      <w:r w:rsidRPr="00BD39C5">
        <w:rPr>
          <w:rFonts w:ascii="仿宋" w:eastAsia="仿宋" w:hAnsi="仿宋" w:cs="Times New Roman" w:hint="eastAsia"/>
          <w:bCs/>
          <w:color w:val="000000"/>
          <w:kern w:val="0"/>
          <w:sz w:val="28"/>
          <w:szCs w:val="28"/>
        </w:rPr>
        <w:t>系统关闭后</w:t>
      </w:r>
      <w:r w:rsidRPr="000512B7">
        <w:rPr>
          <w:rFonts w:ascii="仿宋" w:eastAsia="仿宋" w:hAnsi="仿宋" w:cs="Times New Roman" w:hint="eastAsia"/>
          <w:bCs/>
          <w:color w:val="000000"/>
          <w:kern w:val="0"/>
          <w:sz w:val="28"/>
          <w:szCs w:val="28"/>
        </w:rPr>
        <w:t>，</w:t>
      </w:r>
      <w:r w:rsidRPr="00BD39C5">
        <w:rPr>
          <w:rFonts w:ascii="仿宋" w:eastAsia="仿宋" w:hAnsi="仿宋" w:cs="Times New Roman" w:hint="eastAsia"/>
          <w:bCs/>
          <w:color w:val="000000"/>
          <w:kern w:val="0"/>
          <w:sz w:val="28"/>
          <w:szCs w:val="28"/>
        </w:rPr>
        <w:t>学院</w:t>
      </w:r>
      <w:r w:rsidRPr="000512B7">
        <w:rPr>
          <w:rFonts w:ascii="仿宋" w:eastAsia="仿宋" w:hAnsi="仿宋" w:cs="Times New Roman" w:hint="eastAsia"/>
          <w:bCs/>
          <w:color w:val="000000"/>
          <w:kern w:val="0"/>
          <w:sz w:val="28"/>
          <w:szCs w:val="28"/>
        </w:rPr>
        <w:t>将</w:t>
      </w:r>
      <w:r w:rsidRPr="00BD39C5">
        <w:rPr>
          <w:rFonts w:ascii="仿宋" w:eastAsia="仿宋" w:hAnsi="仿宋" w:cs="Times New Roman" w:hint="eastAsia"/>
          <w:bCs/>
          <w:color w:val="000000"/>
          <w:kern w:val="0"/>
          <w:sz w:val="28"/>
          <w:szCs w:val="28"/>
        </w:rPr>
        <w:t>对未请假未报到学生进行学院公示通知其</w:t>
      </w:r>
      <w:r w:rsidRPr="00BD39C5">
        <w:rPr>
          <w:rFonts w:ascii="仿宋" w:eastAsia="仿宋" w:hAnsi="仿宋" w:cs="Times New Roman"/>
          <w:bCs/>
          <w:color w:val="000000"/>
          <w:kern w:val="0"/>
          <w:sz w:val="28"/>
          <w:szCs w:val="28"/>
        </w:rPr>
        <w:t>2</w:t>
      </w:r>
      <w:r w:rsidRPr="00BD39C5">
        <w:rPr>
          <w:rFonts w:ascii="仿宋" w:eastAsia="仿宋" w:hAnsi="仿宋" w:cs="Times New Roman" w:hint="eastAsia"/>
          <w:bCs/>
          <w:color w:val="000000"/>
          <w:kern w:val="0"/>
          <w:sz w:val="28"/>
          <w:szCs w:val="28"/>
        </w:rPr>
        <w:t>周内到校报到注册，对休学期满未到校办理复学手续学生进行学院公示通知其</w:t>
      </w:r>
      <w:r w:rsidRPr="00BD39C5">
        <w:rPr>
          <w:rFonts w:ascii="仿宋" w:eastAsia="仿宋" w:hAnsi="仿宋" w:cs="Times New Roman"/>
          <w:bCs/>
          <w:color w:val="000000"/>
          <w:kern w:val="0"/>
          <w:sz w:val="28"/>
          <w:szCs w:val="28"/>
        </w:rPr>
        <w:t>2</w:t>
      </w:r>
      <w:r w:rsidRPr="00BD39C5">
        <w:rPr>
          <w:rFonts w:ascii="仿宋" w:eastAsia="仿宋" w:hAnsi="仿宋" w:cs="Times New Roman" w:hint="eastAsia"/>
          <w:bCs/>
          <w:color w:val="000000"/>
          <w:kern w:val="0"/>
          <w:sz w:val="28"/>
          <w:szCs w:val="28"/>
        </w:rPr>
        <w:t>周内到校办理复学手续。</w:t>
      </w:r>
    </w:p>
    <w:p w:rsidR="00BD39C5" w:rsidRPr="000512B7" w:rsidRDefault="00046599" w:rsidP="00B96058">
      <w:pPr>
        <w:widowControl/>
        <w:shd w:val="clear" w:color="auto" w:fill="FFFFFF"/>
        <w:spacing w:after="150" w:line="500" w:lineRule="exact"/>
        <w:ind w:firstLineChars="200" w:firstLine="560"/>
        <w:rPr>
          <w:rFonts w:ascii="仿宋" w:eastAsia="仿宋" w:hAnsi="仿宋" w:cs="Calibri"/>
          <w:color w:val="333333"/>
          <w:kern w:val="0"/>
          <w:sz w:val="28"/>
          <w:szCs w:val="28"/>
        </w:rPr>
      </w:pPr>
      <w:r w:rsidRPr="000512B7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（四）</w:t>
      </w:r>
      <w:r w:rsidR="00BD39C5" w:rsidRPr="00BD39C5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按</w:t>
      </w:r>
      <w:r w:rsidRPr="000512B7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照</w:t>
      </w:r>
      <w:r w:rsidR="00BD39C5" w:rsidRPr="00BD39C5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我校《本科生学籍管理规定》</w:t>
      </w:r>
      <w:r w:rsidRPr="000512B7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：</w:t>
      </w:r>
      <w:r w:rsidR="00BD39C5" w:rsidRPr="00BD39C5">
        <w:rPr>
          <w:rFonts w:ascii="仿宋" w:eastAsia="仿宋" w:hAnsi="仿宋" w:cs="Arial"/>
          <w:color w:val="333333"/>
          <w:kern w:val="0"/>
          <w:sz w:val="28"/>
          <w:szCs w:val="28"/>
        </w:rPr>
        <w:t>“</w:t>
      </w:r>
      <w:r w:rsidR="00BD39C5" w:rsidRPr="00BD39C5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学生不能按时报到，必须事先向所在学院请假，请假三天以上的由所在学院报学校教务处备案</w:t>
      </w:r>
      <w:r w:rsidR="00BD39C5" w:rsidRPr="00BD39C5">
        <w:rPr>
          <w:rFonts w:ascii="仿宋" w:eastAsia="仿宋" w:hAnsi="仿宋" w:cs="Arial"/>
          <w:color w:val="333333"/>
          <w:kern w:val="0"/>
          <w:sz w:val="28"/>
          <w:szCs w:val="28"/>
        </w:rPr>
        <w:t>”</w:t>
      </w:r>
      <w:r w:rsidR="00BD39C5" w:rsidRPr="00BD39C5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。</w:t>
      </w:r>
      <w:r w:rsidRPr="00BD39C5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按照《学生手册》规定</w:t>
      </w:r>
      <w:r w:rsidRPr="000512B7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：“超过学校规定期限未注册而又无正当事由的”以及</w:t>
      </w:r>
      <w:r w:rsidRPr="000512B7">
        <w:rPr>
          <w:rFonts w:ascii="仿宋" w:eastAsia="仿宋" w:hAnsi="仿宋" w:cs="Arial"/>
          <w:b/>
          <w:bCs/>
          <w:color w:val="000000"/>
          <w:kern w:val="0"/>
          <w:sz w:val="28"/>
          <w:szCs w:val="28"/>
        </w:rPr>
        <w:t xml:space="preserve"> </w:t>
      </w:r>
      <w:r w:rsidRPr="00BD39C5">
        <w:rPr>
          <w:rFonts w:ascii="仿宋" w:eastAsia="仿宋" w:hAnsi="仿宋" w:cs="Calibri"/>
          <w:color w:val="333333"/>
          <w:kern w:val="0"/>
          <w:sz w:val="28"/>
          <w:szCs w:val="28"/>
        </w:rPr>
        <w:t>“</w:t>
      </w:r>
      <w:r w:rsidRPr="00BD39C5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休学期满逾期两</w:t>
      </w:r>
      <w:proofErr w:type="gramStart"/>
      <w:r w:rsidRPr="00BD39C5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周未</w:t>
      </w:r>
      <w:proofErr w:type="gramEnd"/>
      <w:r w:rsidRPr="00BD39C5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办理复学手续的</w:t>
      </w:r>
      <w:r w:rsidRPr="00BD39C5">
        <w:rPr>
          <w:rFonts w:ascii="仿宋" w:eastAsia="仿宋" w:hAnsi="仿宋" w:cs="Calibri"/>
          <w:color w:val="333333"/>
          <w:kern w:val="0"/>
          <w:sz w:val="28"/>
          <w:szCs w:val="28"/>
        </w:rPr>
        <w:t>”</w:t>
      </w:r>
      <w:r w:rsidRPr="000512B7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，应</w:t>
      </w:r>
      <w:proofErr w:type="gramStart"/>
      <w:r w:rsidRPr="000512B7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予退</w:t>
      </w:r>
      <w:proofErr w:type="gramEnd"/>
      <w:r w:rsidRPr="000512B7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学。</w:t>
      </w:r>
    </w:p>
    <w:p w:rsidR="00046599" w:rsidRDefault="00046599" w:rsidP="00B96058">
      <w:pPr>
        <w:widowControl/>
        <w:shd w:val="clear" w:color="auto" w:fill="FFFFFF"/>
        <w:spacing w:after="150" w:line="500" w:lineRule="exact"/>
        <w:ind w:firstLineChars="200" w:firstLine="560"/>
        <w:rPr>
          <w:rFonts w:ascii="仿宋" w:eastAsia="仿宋" w:hAnsi="仿宋" w:cs="Calibri"/>
          <w:color w:val="333333"/>
          <w:kern w:val="0"/>
          <w:sz w:val="28"/>
          <w:szCs w:val="28"/>
        </w:rPr>
      </w:pPr>
      <w:r w:rsidRPr="000512B7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（五）因休学期满、参加国际交流项目结束、参军退伍等需要复学的学生，均应填写《北京交通大学本科生复学审批表》，在开学一周内办理复学手续。</w:t>
      </w:r>
    </w:p>
    <w:p w:rsidR="000512B7" w:rsidRDefault="000512B7" w:rsidP="00B96058">
      <w:pPr>
        <w:widowControl/>
        <w:shd w:val="clear" w:color="auto" w:fill="FFFFFF"/>
        <w:spacing w:after="150" w:line="500" w:lineRule="exact"/>
        <w:ind w:firstLineChars="200" w:firstLine="560"/>
        <w:rPr>
          <w:rFonts w:ascii="仿宋" w:eastAsia="仿宋" w:hAnsi="仿宋" w:cs="Calibri"/>
          <w:color w:val="333333"/>
          <w:kern w:val="0"/>
          <w:sz w:val="28"/>
          <w:szCs w:val="28"/>
        </w:rPr>
      </w:pPr>
    </w:p>
    <w:p w:rsidR="000512B7" w:rsidRDefault="000512B7" w:rsidP="00B96058">
      <w:pPr>
        <w:widowControl/>
        <w:shd w:val="clear" w:color="auto" w:fill="FFFFFF"/>
        <w:spacing w:after="150" w:line="500" w:lineRule="exact"/>
        <w:ind w:firstLineChars="200" w:firstLine="560"/>
        <w:rPr>
          <w:rFonts w:ascii="仿宋" w:eastAsia="仿宋" w:hAnsi="仿宋" w:cs="Calibri"/>
          <w:color w:val="333333"/>
          <w:kern w:val="0"/>
          <w:sz w:val="28"/>
          <w:szCs w:val="28"/>
        </w:rPr>
      </w:pPr>
      <w:r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 xml:space="preserve">                                        土建学院</w:t>
      </w:r>
    </w:p>
    <w:p w:rsidR="000512B7" w:rsidRPr="00046599" w:rsidRDefault="000512B7" w:rsidP="00B96058">
      <w:pPr>
        <w:widowControl/>
        <w:shd w:val="clear" w:color="auto" w:fill="FFFFFF"/>
        <w:spacing w:after="150" w:line="500" w:lineRule="exact"/>
        <w:ind w:firstLineChars="200" w:firstLine="560"/>
        <w:rPr>
          <w:rFonts w:ascii="宋体" w:eastAsia="宋体" w:hAnsi="宋体" w:cs="Calibri"/>
          <w:color w:val="333333"/>
          <w:kern w:val="0"/>
          <w:sz w:val="29"/>
          <w:szCs w:val="29"/>
        </w:rPr>
      </w:pPr>
      <w:r>
        <w:rPr>
          <w:rFonts w:ascii="仿宋" w:eastAsia="仿宋" w:hAnsi="仿宋" w:cs="Calibri"/>
          <w:color w:val="333333"/>
          <w:kern w:val="0"/>
          <w:sz w:val="28"/>
          <w:szCs w:val="28"/>
        </w:rPr>
        <w:t xml:space="preserve">                                       </w:t>
      </w:r>
      <w:r w:rsidR="007D1F51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2019</w:t>
      </w:r>
      <w:r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年</w:t>
      </w:r>
      <w:r w:rsidR="007D1F51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6</w:t>
      </w:r>
      <w:r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月</w:t>
      </w:r>
      <w:r w:rsidR="007D1F51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26</w:t>
      </w:r>
      <w:r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日</w:t>
      </w:r>
    </w:p>
    <w:sectPr w:rsidR="000512B7" w:rsidRPr="00046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A1002A87" w:usb1="2BCF3C50" w:usb2="00000016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A"/>
    <w:rsid w:val="00046599"/>
    <w:rsid w:val="000512B7"/>
    <w:rsid w:val="0007217C"/>
    <w:rsid w:val="00267D4A"/>
    <w:rsid w:val="002E2C79"/>
    <w:rsid w:val="00437150"/>
    <w:rsid w:val="007D1F51"/>
    <w:rsid w:val="00B96058"/>
    <w:rsid w:val="00BD39C5"/>
    <w:rsid w:val="00CC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54462"/>
  <w15:chartTrackingRefBased/>
  <w15:docId w15:val="{95D0D239-7DBE-487E-AE36-A4374275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BD39C5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9C5"/>
    <w:rPr>
      <w:color w:val="0000FF"/>
      <w:u w:val="single"/>
    </w:rPr>
  </w:style>
  <w:style w:type="character" w:customStyle="1" w:styleId="40">
    <w:name w:val="标题 4 字符"/>
    <w:basedOn w:val="a0"/>
    <w:link w:val="4"/>
    <w:uiPriority w:val="9"/>
    <w:rsid w:val="00BD39C5"/>
    <w:rPr>
      <w:rFonts w:ascii="宋体" w:eastAsia="宋体" w:hAnsi="宋体" w:cs="宋体"/>
      <w:b/>
      <w:bCs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D39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D3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5</cp:revision>
  <dcterms:created xsi:type="dcterms:W3CDTF">2019-06-26T03:43:00Z</dcterms:created>
  <dcterms:modified xsi:type="dcterms:W3CDTF">2019-06-26T03:59:00Z</dcterms:modified>
</cp:coreProperties>
</file>