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4B6" w:rsidRDefault="009D2662" w:rsidP="009D266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474B6">
        <w:rPr>
          <w:rFonts w:asciiTheme="minorEastAsia" w:eastAsiaTheme="minorEastAsia" w:hAnsiTheme="minorEastAsia" w:hint="eastAsia"/>
          <w:sz w:val="28"/>
          <w:szCs w:val="28"/>
        </w:rPr>
        <w:t>北京交通大学土木建筑工程学院</w:t>
      </w:r>
    </w:p>
    <w:p w:rsidR="00B474B6" w:rsidRDefault="009D2662" w:rsidP="00B474B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474B6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E60B0" w:rsidRPr="00B474B6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B474B6">
        <w:rPr>
          <w:rFonts w:asciiTheme="minorEastAsia" w:eastAsiaTheme="minorEastAsia" w:hAnsiTheme="minorEastAsia" w:hint="eastAsia"/>
          <w:sz w:val="28"/>
          <w:szCs w:val="28"/>
        </w:rPr>
        <w:t>年招收推荐免试攻读硕士（博士）研究生办法</w:t>
      </w:r>
    </w:p>
    <w:p w:rsidR="005278C9" w:rsidRPr="007F5670" w:rsidRDefault="005278C9" w:rsidP="00B474B6">
      <w:pPr>
        <w:jc w:val="center"/>
        <w:rPr>
          <w:rFonts w:eastAsia="黑体"/>
          <w:b/>
          <w:sz w:val="18"/>
          <w:szCs w:val="18"/>
        </w:rPr>
      </w:pPr>
      <w:r w:rsidRPr="007F5670">
        <w:rPr>
          <w:rFonts w:eastAsia="黑体"/>
          <w:b/>
          <w:sz w:val="18"/>
          <w:szCs w:val="18"/>
        </w:rPr>
        <w:t>（二〇一</w:t>
      </w:r>
      <w:r w:rsidR="001E60B0">
        <w:rPr>
          <w:rFonts w:eastAsia="黑体" w:hint="eastAsia"/>
          <w:b/>
          <w:sz w:val="18"/>
          <w:szCs w:val="18"/>
        </w:rPr>
        <w:t>九</w:t>
      </w:r>
      <w:r w:rsidRPr="007F5670">
        <w:rPr>
          <w:rFonts w:eastAsia="黑体"/>
          <w:b/>
          <w:sz w:val="18"/>
          <w:szCs w:val="18"/>
        </w:rPr>
        <w:t>年</w:t>
      </w:r>
      <w:r w:rsidR="00F33867">
        <w:rPr>
          <w:rFonts w:eastAsia="黑体" w:hint="eastAsia"/>
          <w:b/>
          <w:sz w:val="18"/>
          <w:szCs w:val="18"/>
        </w:rPr>
        <w:t>九</w:t>
      </w:r>
      <w:r w:rsidR="003D28ED" w:rsidRPr="007F5670">
        <w:rPr>
          <w:rFonts w:eastAsia="黑体" w:hint="eastAsia"/>
          <w:b/>
          <w:sz w:val="18"/>
          <w:szCs w:val="18"/>
        </w:rPr>
        <w:t>月</w:t>
      </w:r>
      <w:r w:rsidR="00F33867">
        <w:rPr>
          <w:rFonts w:eastAsia="黑体" w:hint="eastAsia"/>
          <w:b/>
          <w:sz w:val="18"/>
          <w:szCs w:val="18"/>
        </w:rPr>
        <w:t>十</w:t>
      </w:r>
      <w:r w:rsidR="007524F8">
        <w:rPr>
          <w:rFonts w:eastAsia="黑体" w:hint="eastAsia"/>
          <w:b/>
          <w:sz w:val="18"/>
          <w:szCs w:val="18"/>
        </w:rPr>
        <w:t>二</w:t>
      </w:r>
      <w:r w:rsidRPr="007F5670">
        <w:rPr>
          <w:rFonts w:eastAsia="黑体"/>
          <w:b/>
          <w:sz w:val="18"/>
          <w:szCs w:val="18"/>
        </w:rPr>
        <w:t>日）</w:t>
      </w:r>
    </w:p>
    <w:p w:rsidR="0071763B" w:rsidRDefault="00095F46" w:rsidP="00CE6A0E">
      <w:pPr>
        <w:spacing w:line="400" w:lineRule="exact"/>
        <w:ind w:firstLineChars="150" w:firstLine="360"/>
        <w:rPr>
          <w:sz w:val="24"/>
        </w:rPr>
      </w:pPr>
      <w:r w:rsidRPr="00AC2D48">
        <w:rPr>
          <w:rFonts w:hint="eastAsia"/>
          <w:sz w:val="24"/>
        </w:rPr>
        <w:t>为做好我</w:t>
      </w:r>
      <w:r>
        <w:rPr>
          <w:rFonts w:hint="eastAsia"/>
          <w:sz w:val="24"/>
        </w:rPr>
        <w:t>院</w:t>
      </w:r>
      <w:proofErr w:type="gramStart"/>
      <w:r w:rsidR="001E60B0">
        <w:rPr>
          <w:rFonts w:hint="eastAsia"/>
          <w:sz w:val="24"/>
        </w:rPr>
        <w:t>2020</w:t>
      </w:r>
      <w:r w:rsidR="007062E5">
        <w:rPr>
          <w:rFonts w:hint="eastAsia"/>
          <w:sz w:val="24"/>
        </w:rPr>
        <w:t>级推免</w:t>
      </w:r>
      <w:r w:rsidRPr="00AC2D48">
        <w:rPr>
          <w:rFonts w:hint="eastAsia"/>
          <w:sz w:val="24"/>
        </w:rPr>
        <w:t>硕士</w:t>
      </w:r>
      <w:proofErr w:type="gramEnd"/>
      <w:r w:rsidRPr="00AC2D48">
        <w:rPr>
          <w:rFonts w:hint="eastAsia"/>
          <w:sz w:val="24"/>
        </w:rPr>
        <w:t>研究生录取工作，</w:t>
      </w:r>
      <w:r w:rsidR="00115966" w:rsidRPr="00CD4D8B">
        <w:rPr>
          <w:sz w:val="24"/>
        </w:rPr>
        <w:t>依据</w:t>
      </w:r>
      <w:bookmarkStart w:id="0" w:name="_Toc383450927"/>
      <w:r w:rsidR="007062E5">
        <w:rPr>
          <w:rFonts w:hint="eastAsia"/>
          <w:sz w:val="24"/>
        </w:rPr>
        <w:t>《</w:t>
      </w:r>
      <w:r w:rsidR="00CE6A0E" w:rsidRPr="00CE6A0E">
        <w:rPr>
          <w:rFonts w:hint="eastAsia"/>
          <w:sz w:val="24"/>
        </w:rPr>
        <w:t>北京交通大学</w:t>
      </w:r>
      <w:r w:rsidR="00CE6A0E" w:rsidRPr="00CE6A0E">
        <w:rPr>
          <w:rFonts w:hint="eastAsia"/>
          <w:sz w:val="24"/>
        </w:rPr>
        <w:t>20</w:t>
      </w:r>
      <w:r w:rsidR="001E60B0">
        <w:rPr>
          <w:rFonts w:hint="eastAsia"/>
          <w:sz w:val="24"/>
        </w:rPr>
        <w:t>20</w:t>
      </w:r>
      <w:r w:rsidR="00CE6A0E" w:rsidRPr="00CE6A0E">
        <w:rPr>
          <w:rFonts w:hint="eastAsia"/>
          <w:sz w:val="24"/>
        </w:rPr>
        <w:t>年招收推荐免试攻读硕士（博士）研究生办法</w:t>
      </w:r>
      <w:r w:rsidR="00525730">
        <w:rPr>
          <w:rFonts w:hint="eastAsia"/>
          <w:sz w:val="24"/>
        </w:rPr>
        <w:t>》</w:t>
      </w:r>
      <w:r w:rsidR="00AC2D48" w:rsidRPr="00AC2D48">
        <w:rPr>
          <w:rFonts w:hint="eastAsia"/>
          <w:sz w:val="24"/>
        </w:rPr>
        <w:t>制定本方案。</w:t>
      </w:r>
    </w:p>
    <w:bookmarkEnd w:id="0"/>
    <w:p w:rsidR="001A3288" w:rsidRDefault="00B64FCB" w:rsidP="001A3288">
      <w:pPr>
        <w:spacing w:line="360" w:lineRule="auto"/>
        <w:ind w:firstLineChars="177" w:firstLine="425"/>
        <w:rPr>
          <w:b/>
          <w:sz w:val="24"/>
        </w:rPr>
      </w:pPr>
      <w:r>
        <w:rPr>
          <w:rFonts w:hint="eastAsia"/>
          <w:sz w:val="24"/>
          <w:szCs w:val="32"/>
        </w:rPr>
        <w:t>学院</w:t>
      </w:r>
      <w:r w:rsidR="001F6FE3">
        <w:rPr>
          <w:rFonts w:hint="eastAsia"/>
          <w:sz w:val="24"/>
          <w:szCs w:val="32"/>
        </w:rPr>
        <w:t>于</w:t>
      </w:r>
      <w:r>
        <w:rPr>
          <w:rFonts w:hint="eastAsia"/>
          <w:sz w:val="24"/>
          <w:szCs w:val="32"/>
        </w:rPr>
        <w:t>9</w:t>
      </w:r>
      <w:r w:rsidRPr="003A16E7">
        <w:rPr>
          <w:rFonts w:hint="eastAsia"/>
          <w:sz w:val="24"/>
          <w:szCs w:val="32"/>
        </w:rPr>
        <w:t>月</w:t>
      </w:r>
      <w:r w:rsidR="001E60B0">
        <w:rPr>
          <w:rFonts w:hint="eastAsia"/>
          <w:sz w:val="24"/>
          <w:szCs w:val="32"/>
        </w:rPr>
        <w:t>5</w:t>
      </w:r>
      <w:r w:rsidRPr="003A16E7">
        <w:rPr>
          <w:rFonts w:hint="eastAsia"/>
          <w:sz w:val="24"/>
          <w:szCs w:val="32"/>
        </w:rPr>
        <w:t>日</w:t>
      </w:r>
      <w:proofErr w:type="gramStart"/>
      <w:r w:rsidR="001F6FE3">
        <w:rPr>
          <w:rFonts w:hint="eastAsia"/>
          <w:sz w:val="24"/>
          <w:szCs w:val="32"/>
        </w:rPr>
        <w:t>启动</w:t>
      </w:r>
      <w:r>
        <w:rPr>
          <w:rFonts w:hint="eastAsia"/>
          <w:sz w:val="24"/>
          <w:szCs w:val="32"/>
        </w:rPr>
        <w:t>推免</w:t>
      </w:r>
      <w:r w:rsidR="001F6FE3">
        <w:rPr>
          <w:rFonts w:hint="eastAsia"/>
          <w:sz w:val="24"/>
          <w:szCs w:val="32"/>
        </w:rPr>
        <w:t>预报</w:t>
      </w:r>
      <w:proofErr w:type="gramEnd"/>
      <w:r w:rsidR="001F6FE3">
        <w:rPr>
          <w:rFonts w:hint="eastAsia"/>
          <w:sz w:val="24"/>
          <w:szCs w:val="32"/>
        </w:rPr>
        <w:t>工作</w:t>
      </w:r>
      <w:r w:rsidRPr="003A16E7">
        <w:rPr>
          <w:rFonts w:hint="eastAsia"/>
          <w:sz w:val="24"/>
          <w:szCs w:val="32"/>
        </w:rPr>
        <w:t>。</w:t>
      </w:r>
      <w:r w:rsidR="00264B61">
        <w:rPr>
          <w:rFonts w:hint="eastAsia"/>
          <w:sz w:val="24"/>
          <w:szCs w:val="32"/>
        </w:rPr>
        <w:t>在</w:t>
      </w:r>
      <w:proofErr w:type="gramStart"/>
      <w:r w:rsidR="00264B61">
        <w:rPr>
          <w:rFonts w:hint="eastAsia"/>
          <w:sz w:val="24"/>
          <w:szCs w:val="32"/>
        </w:rPr>
        <w:t>学院官网招生</w:t>
      </w:r>
      <w:proofErr w:type="gramEnd"/>
      <w:r w:rsidR="00264B61">
        <w:rPr>
          <w:rFonts w:hint="eastAsia"/>
          <w:sz w:val="24"/>
          <w:szCs w:val="32"/>
        </w:rPr>
        <w:t>栏目发布</w:t>
      </w:r>
      <w:r w:rsidR="00264B61" w:rsidRPr="00347C1E">
        <w:rPr>
          <w:rFonts w:hint="eastAsia"/>
          <w:sz w:val="24"/>
          <w:szCs w:val="32"/>
        </w:rPr>
        <w:t>《北京交通大学土建学院</w:t>
      </w:r>
      <w:r w:rsidR="00264B61" w:rsidRPr="00347C1E">
        <w:rPr>
          <w:rFonts w:hint="eastAsia"/>
          <w:sz w:val="24"/>
          <w:szCs w:val="32"/>
        </w:rPr>
        <w:t>2020</w:t>
      </w:r>
      <w:r w:rsidR="00264B61" w:rsidRPr="00347C1E">
        <w:rPr>
          <w:rFonts w:hint="eastAsia"/>
          <w:sz w:val="24"/>
          <w:szCs w:val="32"/>
        </w:rPr>
        <w:t>年招收推荐免试攻读硕士（博士）研究生预报名通知》</w:t>
      </w:r>
      <w:r w:rsidR="00264B61">
        <w:rPr>
          <w:rFonts w:hint="eastAsia"/>
          <w:sz w:val="24"/>
          <w:szCs w:val="32"/>
        </w:rPr>
        <w:t>。</w:t>
      </w:r>
      <w:r w:rsidR="00895D2B">
        <w:rPr>
          <w:rFonts w:hint="eastAsia"/>
          <w:sz w:val="24"/>
          <w:szCs w:val="32"/>
        </w:rPr>
        <w:t>同学们及时关注</w:t>
      </w:r>
      <w:r w:rsidR="001F6FE3">
        <w:rPr>
          <w:rFonts w:hint="eastAsia"/>
          <w:sz w:val="24"/>
          <w:szCs w:val="32"/>
        </w:rPr>
        <w:t>推免生预报</w:t>
      </w:r>
      <w:proofErr w:type="gramStart"/>
      <w:r w:rsidR="001F6FE3">
        <w:rPr>
          <w:rFonts w:hint="eastAsia"/>
          <w:sz w:val="24"/>
          <w:szCs w:val="32"/>
        </w:rPr>
        <w:t>名系统</w:t>
      </w:r>
      <w:proofErr w:type="gramEnd"/>
      <w:r w:rsidR="00E82291">
        <w:rPr>
          <w:rFonts w:hint="eastAsia"/>
          <w:sz w:val="24"/>
          <w:szCs w:val="32"/>
        </w:rPr>
        <w:t>的</w:t>
      </w:r>
      <w:r w:rsidR="00372E7D">
        <w:rPr>
          <w:rFonts w:hint="eastAsia"/>
          <w:sz w:val="24"/>
          <w:szCs w:val="32"/>
        </w:rPr>
        <w:t>复试</w:t>
      </w:r>
      <w:r w:rsidR="00895D2B">
        <w:rPr>
          <w:rFonts w:hint="eastAsia"/>
          <w:sz w:val="24"/>
          <w:szCs w:val="32"/>
        </w:rPr>
        <w:t>通知并及时回复是否参加</w:t>
      </w:r>
      <w:r w:rsidR="008E0FDE">
        <w:rPr>
          <w:rFonts w:hint="eastAsia"/>
          <w:sz w:val="24"/>
          <w:szCs w:val="32"/>
        </w:rPr>
        <w:t>复试</w:t>
      </w:r>
      <w:r w:rsidR="00895D2B">
        <w:rPr>
          <w:rFonts w:hint="eastAsia"/>
          <w:sz w:val="24"/>
          <w:szCs w:val="32"/>
        </w:rPr>
        <w:t>。</w:t>
      </w:r>
      <w:r w:rsidRPr="003A16E7">
        <w:rPr>
          <w:rFonts w:hint="eastAsia"/>
          <w:sz w:val="24"/>
          <w:szCs w:val="32"/>
        </w:rPr>
        <w:t>相关</w:t>
      </w:r>
      <w:r w:rsidR="008E0FDE">
        <w:rPr>
          <w:rFonts w:hint="eastAsia"/>
          <w:sz w:val="24"/>
          <w:szCs w:val="32"/>
        </w:rPr>
        <w:t>复试</w:t>
      </w:r>
      <w:r w:rsidRPr="003A16E7">
        <w:rPr>
          <w:rFonts w:hint="eastAsia"/>
          <w:sz w:val="24"/>
          <w:szCs w:val="32"/>
        </w:rPr>
        <w:t>要求介绍如下</w:t>
      </w:r>
      <w:r w:rsidR="00025483">
        <w:rPr>
          <w:rFonts w:hint="eastAsia"/>
          <w:sz w:val="24"/>
          <w:szCs w:val="32"/>
        </w:rPr>
        <w:t>：</w:t>
      </w:r>
    </w:p>
    <w:p w:rsidR="001A3288" w:rsidRPr="001A3288" w:rsidRDefault="008C5704" w:rsidP="001A3288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sz w:val="24"/>
        </w:rPr>
      </w:pPr>
      <w:r w:rsidRPr="001A3288">
        <w:rPr>
          <w:rFonts w:hint="eastAsia"/>
          <w:b/>
          <w:sz w:val="24"/>
        </w:rPr>
        <w:t>一、申请条件</w:t>
      </w:r>
    </w:p>
    <w:p w:rsidR="008C5704" w:rsidRPr="008C5704" w:rsidRDefault="008C5704" w:rsidP="0081602C">
      <w:pPr>
        <w:adjustRightInd w:val="0"/>
        <w:snapToGrid w:val="0"/>
        <w:spacing w:line="360" w:lineRule="auto"/>
        <w:ind w:firstLineChars="177" w:firstLine="425"/>
        <w:outlineLvl w:val="0"/>
        <w:rPr>
          <w:sz w:val="24"/>
          <w:szCs w:val="32"/>
        </w:rPr>
      </w:pPr>
      <w:r w:rsidRPr="008C5704">
        <w:rPr>
          <w:rFonts w:hint="eastAsia"/>
          <w:sz w:val="24"/>
          <w:szCs w:val="32"/>
        </w:rPr>
        <w:t>1</w:t>
      </w:r>
      <w:r w:rsidR="0081602C">
        <w:rPr>
          <w:rFonts w:ascii="宋体" w:hAnsi="宋体" w:hint="eastAsia"/>
          <w:sz w:val="24"/>
        </w:rPr>
        <w:t>.</w:t>
      </w:r>
      <w:r w:rsidRPr="008C5704">
        <w:rPr>
          <w:rFonts w:hint="eastAsia"/>
          <w:sz w:val="24"/>
          <w:szCs w:val="32"/>
        </w:rPr>
        <w:t>拥护中国共产党的领导，愿为祖国建设服务，品德良好，遵纪守法；</w:t>
      </w:r>
      <w:r w:rsidRPr="008C5704">
        <w:rPr>
          <w:rFonts w:hint="eastAsia"/>
          <w:sz w:val="24"/>
          <w:szCs w:val="32"/>
        </w:rPr>
        <w:t xml:space="preserve"> </w:t>
      </w:r>
    </w:p>
    <w:p w:rsidR="008C5704" w:rsidRPr="008C5704" w:rsidRDefault="008C5704" w:rsidP="008C5704">
      <w:pPr>
        <w:spacing w:line="360" w:lineRule="auto"/>
        <w:ind w:firstLineChars="177" w:firstLine="425"/>
        <w:rPr>
          <w:sz w:val="24"/>
          <w:szCs w:val="32"/>
        </w:rPr>
      </w:pPr>
      <w:r w:rsidRPr="008C5704">
        <w:rPr>
          <w:rFonts w:hint="eastAsia"/>
          <w:sz w:val="24"/>
          <w:szCs w:val="32"/>
        </w:rPr>
        <w:t>2</w:t>
      </w:r>
      <w:r w:rsidR="0081602C">
        <w:rPr>
          <w:rFonts w:ascii="宋体" w:hAnsi="宋体" w:hint="eastAsia"/>
          <w:sz w:val="24"/>
        </w:rPr>
        <w:t>.</w:t>
      </w:r>
      <w:r w:rsidRPr="008C5704">
        <w:rPr>
          <w:rFonts w:hint="eastAsia"/>
          <w:sz w:val="24"/>
          <w:szCs w:val="32"/>
        </w:rPr>
        <w:t>获得推荐学校推荐免试资格的优秀应届本科毕业生；</w:t>
      </w:r>
    </w:p>
    <w:p w:rsidR="008C5704" w:rsidRPr="008C5704" w:rsidRDefault="008C5704" w:rsidP="008C5704">
      <w:pPr>
        <w:spacing w:line="360" w:lineRule="auto"/>
        <w:ind w:firstLineChars="177" w:firstLine="425"/>
        <w:rPr>
          <w:sz w:val="24"/>
          <w:szCs w:val="32"/>
        </w:rPr>
      </w:pPr>
      <w:r w:rsidRPr="008C5704">
        <w:rPr>
          <w:rFonts w:hint="eastAsia"/>
          <w:sz w:val="24"/>
          <w:szCs w:val="32"/>
        </w:rPr>
        <w:t>3</w:t>
      </w:r>
      <w:r w:rsidR="0081602C">
        <w:rPr>
          <w:rFonts w:ascii="宋体" w:hAnsi="宋体" w:hint="eastAsia"/>
          <w:sz w:val="24"/>
        </w:rPr>
        <w:t>.</w:t>
      </w:r>
      <w:r w:rsidRPr="008C5704">
        <w:rPr>
          <w:rFonts w:hint="eastAsia"/>
          <w:sz w:val="24"/>
          <w:szCs w:val="32"/>
        </w:rPr>
        <w:t>学术研究兴趣浓厚，有</w:t>
      </w:r>
      <w:r w:rsidR="00E82291">
        <w:rPr>
          <w:rFonts w:hint="eastAsia"/>
          <w:sz w:val="24"/>
          <w:szCs w:val="32"/>
        </w:rPr>
        <w:t>很</w:t>
      </w:r>
      <w:r w:rsidRPr="008C5704">
        <w:rPr>
          <w:rFonts w:hint="eastAsia"/>
          <w:sz w:val="24"/>
          <w:szCs w:val="32"/>
        </w:rPr>
        <w:t>强的创新意识、创新能力和专业能力；</w:t>
      </w:r>
    </w:p>
    <w:p w:rsidR="008C5704" w:rsidRDefault="008C5704" w:rsidP="001A3288">
      <w:pPr>
        <w:spacing w:line="360" w:lineRule="auto"/>
        <w:ind w:firstLineChars="177" w:firstLine="425"/>
        <w:rPr>
          <w:sz w:val="24"/>
          <w:szCs w:val="32"/>
        </w:rPr>
      </w:pPr>
      <w:r w:rsidRPr="008C5704">
        <w:rPr>
          <w:rFonts w:hint="eastAsia"/>
          <w:sz w:val="24"/>
          <w:szCs w:val="32"/>
        </w:rPr>
        <w:t>4</w:t>
      </w:r>
      <w:r w:rsidR="0081602C">
        <w:rPr>
          <w:rFonts w:ascii="宋体" w:hAnsi="宋体" w:hint="eastAsia"/>
          <w:sz w:val="24"/>
        </w:rPr>
        <w:t>.</w:t>
      </w:r>
      <w:r w:rsidRPr="008C5704">
        <w:rPr>
          <w:rFonts w:hint="eastAsia"/>
          <w:sz w:val="24"/>
          <w:szCs w:val="32"/>
        </w:rPr>
        <w:t>身心健康，符合规定的体检要求。</w:t>
      </w:r>
    </w:p>
    <w:p w:rsidR="009937F9" w:rsidRPr="001A3288" w:rsidRDefault="00F16E8D" w:rsidP="001A3288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sz w:val="24"/>
        </w:rPr>
      </w:pPr>
      <w:r w:rsidRPr="001A3288">
        <w:rPr>
          <w:rFonts w:hint="eastAsia"/>
          <w:b/>
          <w:sz w:val="24"/>
        </w:rPr>
        <w:t>二</w:t>
      </w:r>
      <w:r w:rsidR="009937F9" w:rsidRPr="001A3288">
        <w:rPr>
          <w:rFonts w:hint="eastAsia"/>
          <w:b/>
          <w:sz w:val="24"/>
        </w:rPr>
        <w:t>、流程</w:t>
      </w:r>
    </w:p>
    <w:p w:rsidR="009937F9" w:rsidRPr="009937F9" w:rsidRDefault="0081602C" w:rsidP="001A3288">
      <w:pPr>
        <w:spacing w:line="360" w:lineRule="auto"/>
        <w:ind w:firstLineChars="177" w:firstLine="425"/>
        <w:rPr>
          <w:sz w:val="24"/>
          <w:szCs w:val="32"/>
        </w:rPr>
      </w:pPr>
      <w:r w:rsidRPr="008C5704">
        <w:rPr>
          <w:rFonts w:hint="eastAsia"/>
          <w:sz w:val="24"/>
          <w:szCs w:val="32"/>
        </w:rPr>
        <w:t>1</w:t>
      </w:r>
      <w:r>
        <w:rPr>
          <w:rFonts w:ascii="宋体" w:hAnsi="宋体" w:hint="eastAsia"/>
          <w:sz w:val="24"/>
        </w:rPr>
        <w:t>.</w:t>
      </w:r>
      <w:r w:rsidR="009937F9" w:rsidRPr="009937F9">
        <w:rPr>
          <w:rFonts w:hint="eastAsia"/>
          <w:sz w:val="24"/>
          <w:szCs w:val="32"/>
        </w:rPr>
        <w:t>9</w:t>
      </w:r>
      <w:r w:rsidR="009937F9" w:rsidRPr="009937F9">
        <w:rPr>
          <w:rFonts w:hint="eastAsia"/>
          <w:sz w:val="24"/>
          <w:szCs w:val="32"/>
        </w:rPr>
        <w:t>月</w:t>
      </w:r>
      <w:r w:rsidR="009937F9" w:rsidRPr="009937F9">
        <w:rPr>
          <w:rFonts w:hint="eastAsia"/>
          <w:sz w:val="24"/>
          <w:szCs w:val="32"/>
        </w:rPr>
        <w:t>27</w:t>
      </w:r>
      <w:r w:rsidR="009937F9" w:rsidRPr="009937F9">
        <w:rPr>
          <w:rFonts w:hint="eastAsia"/>
          <w:sz w:val="24"/>
          <w:szCs w:val="32"/>
        </w:rPr>
        <w:t>日前，申请人按照</w:t>
      </w:r>
      <w:r w:rsidR="00347C1E" w:rsidRPr="00347C1E">
        <w:rPr>
          <w:rFonts w:hint="eastAsia"/>
          <w:sz w:val="24"/>
          <w:szCs w:val="32"/>
        </w:rPr>
        <w:t>《北京交通大学土建学院</w:t>
      </w:r>
      <w:r w:rsidR="00347C1E" w:rsidRPr="00347C1E">
        <w:rPr>
          <w:rFonts w:hint="eastAsia"/>
          <w:sz w:val="24"/>
          <w:szCs w:val="32"/>
        </w:rPr>
        <w:t>2020</w:t>
      </w:r>
      <w:r w:rsidR="00347C1E" w:rsidRPr="00347C1E">
        <w:rPr>
          <w:rFonts w:hint="eastAsia"/>
          <w:sz w:val="24"/>
          <w:szCs w:val="32"/>
        </w:rPr>
        <w:t>年招收推荐免试攻读硕士（博士）研究生预报名通知》的要求进行申请（在</w:t>
      </w:r>
      <w:proofErr w:type="gramStart"/>
      <w:r w:rsidR="00347C1E" w:rsidRPr="00347C1E">
        <w:rPr>
          <w:rFonts w:hint="eastAsia"/>
          <w:sz w:val="24"/>
          <w:szCs w:val="32"/>
        </w:rPr>
        <w:t>学院官网</w:t>
      </w:r>
      <w:proofErr w:type="gramEnd"/>
      <w:r w:rsidR="00347C1E" w:rsidRPr="00347C1E">
        <w:rPr>
          <w:rFonts w:hint="eastAsia"/>
          <w:sz w:val="24"/>
          <w:szCs w:val="32"/>
        </w:rPr>
        <w:t>-</w:t>
      </w:r>
      <w:r w:rsidR="00347C1E" w:rsidRPr="00347C1E">
        <w:rPr>
          <w:rFonts w:hint="eastAsia"/>
          <w:sz w:val="24"/>
          <w:szCs w:val="32"/>
        </w:rPr>
        <w:t>招生栏目发布）</w:t>
      </w:r>
      <w:r w:rsidR="009937F9" w:rsidRPr="009937F9">
        <w:rPr>
          <w:rFonts w:hint="eastAsia"/>
          <w:sz w:val="24"/>
          <w:szCs w:val="32"/>
        </w:rPr>
        <w:t>。</w:t>
      </w:r>
    </w:p>
    <w:p w:rsidR="009937F9" w:rsidRPr="009937F9" w:rsidRDefault="0081602C" w:rsidP="009937F9">
      <w:pPr>
        <w:spacing w:line="360" w:lineRule="auto"/>
        <w:ind w:firstLineChars="177" w:firstLine="425"/>
        <w:rPr>
          <w:sz w:val="24"/>
          <w:szCs w:val="32"/>
        </w:rPr>
      </w:pPr>
      <w:r w:rsidRPr="008C5704">
        <w:rPr>
          <w:rFonts w:hint="eastAsia"/>
          <w:sz w:val="24"/>
          <w:szCs w:val="32"/>
        </w:rPr>
        <w:t>2</w:t>
      </w:r>
      <w:r>
        <w:rPr>
          <w:rFonts w:ascii="宋体" w:hAnsi="宋体" w:hint="eastAsia"/>
          <w:sz w:val="24"/>
        </w:rPr>
        <w:t>.</w:t>
      </w:r>
      <w:r w:rsidR="009937F9" w:rsidRPr="009937F9">
        <w:rPr>
          <w:rFonts w:hint="eastAsia"/>
          <w:sz w:val="24"/>
          <w:szCs w:val="32"/>
        </w:rPr>
        <w:t>9</w:t>
      </w:r>
      <w:r w:rsidR="009937F9" w:rsidRPr="009937F9">
        <w:rPr>
          <w:rFonts w:hint="eastAsia"/>
          <w:sz w:val="24"/>
          <w:szCs w:val="32"/>
        </w:rPr>
        <w:t>月</w:t>
      </w:r>
      <w:r w:rsidR="009937F9" w:rsidRPr="009937F9">
        <w:rPr>
          <w:rFonts w:hint="eastAsia"/>
          <w:sz w:val="24"/>
          <w:szCs w:val="32"/>
        </w:rPr>
        <w:t>28</w:t>
      </w:r>
      <w:r w:rsidR="009937F9" w:rsidRPr="009937F9">
        <w:rPr>
          <w:rFonts w:hint="eastAsia"/>
          <w:sz w:val="24"/>
          <w:szCs w:val="32"/>
        </w:rPr>
        <w:t>日后，申请人（含已参加我校暑期夏令营</w:t>
      </w:r>
      <w:proofErr w:type="gramStart"/>
      <w:r w:rsidR="009937F9" w:rsidRPr="009937F9">
        <w:rPr>
          <w:rFonts w:hint="eastAsia"/>
          <w:sz w:val="24"/>
          <w:szCs w:val="32"/>
        </w:rPr>
        <w:t>和推免预报</w:t>
      </w:r>
      <w:proofErr w:type="gramEnd"/>
      <w:r w:rsidR="009937F9" w:rsidRPr="009937F9">
        <w:rPr>
          <w:rFonts w:hint="eastAsia"/>
          <w:sz w:val="24"/>
          <w:szCs w:val="32"/>
        </w:rPr>
        <w:t>名的申请人）须登录教育部“推免服务系统”（网址：</w:t>
      </w:r>
      <w:r w:rsidR="009937F9" w:rsidRPr="009937F9">
        <w:rPr>
          <w:rFonts w:hint="eastAsia"/>
          <w:sz w:val="24"/>
          <w:szCs w:val="32"/>
        </w:rPr>
        <w:t>http://yz.chsi.com.cn/tm/</w:t>
      </w:r>
      <w:r w:rsidR="009937F9" w:rsidRPr="009937F9">
        <w:rPr>
          <w:rFonts w:hint="eastAsia"/>
          <w:sz w:val="24"/>
          <w:szCs w:val="32"/>
        </w:rPr>
        <w:t>）进行网上报名并缴纳报名费。</w:t>
      </w:r>
    </w:p>
    <w:p w:rsidR="008C436D" w:rsidRDefault="008A5DBA" w:rsidP="008A5DBA">
      <w:pPr>
        <w:spacing w:line="360" w:lineRule="auto"/>
        <w:ind w:firstLineChars="177" w:firstLine="425"/>
        <w:rPr>
          <w:sz w:val="24"/>
          <w:szCs w:val="32"/>
        </w:rPr>
      </w:pPr>
      <w:r w:rsidRPr="008A5DBA">
        <w:rPr>
          <w:sz w:val="24"/>
          <w:szCs w:val="32"/>
        </w:rPr>
        <w:t>3.</w:t>
      </w:r>
      <w:r w:rsidR="007334A5" w:rsidRPr="001A3288">
        <w:rPr>
          <w:rFonts w:hint="eastAsia"/>
          <w:b/>
          <w:sz w:val="24"/>
          <w:szCs w:val="32"/>
        </w:rPr>
        <w:t>2019</w:t>
      </w:r>
      <w:r w:rsidR="007334A5" w:rsidRPr="001A3288">
        <w:rPr>
          <w:rFonts w:hint="eastAsia"/>
          <w:b/>
          <w:sz w:val="24"/>
          <w:szCs w:val="32"/>
        </w:rPr>
        <w:t>年</w:t>
      </w:r>
      <w:r w:rsidR="007334A5" w:rsidRPr="001A3288">
        <w:rPr>
          <w:rFonts w:hint="eastAsia"/>
          <w:b/>
          <w:sz w:val="24"/>
          <w:szCs w:val="32"/>
        </w:rPr>
        <w:t>9</w:t>
      </w:r>
      <w:r w:rsidR="007334A5" w:rsidRPr="001A3288">
        <w:rPr>
          <w:rFonts w:hint="eastAsia"/>
          <w:b/>
          <w:sz w:val="24"/>
          <w:szCs w:val="32"/>
        </w:rPr>
        <w:t>月</w:t>
      </w:r>
      <w:r w:rsidR="007334A5" w:rsidRPr="001A3288">
        <w:rPr>
          <w:rFonts w:hint="eastAsia"/>
          <w:b/>
          <w:sz w:val="24"/>
          <w:szCs w:val="32"/>
        </w:rPr>
        <w:t>17</w:t>
      </w:r>
      <w:r w:rsidR="007334A5" w:rsidRPr="001A3288">
        <w:rPr>
          <w:rFonts w:hint="eastAsia"/>
          <w:b/>
          <w:sz w:val="24"/>
          <w:szCs w:val="32"/>
        </w:rPr>
        <w:t>日</w:t>
      </w:r>
      <w:r w:rsidR="007334A5" w:rsidRPr="001A3288">
        <w:rPr>
          <w:rFonts w:hint="eastAsia"/>
          <w:b/>
          <w:sz w:val="24"/>
          <w:szCs w:val="32"/>
        </w:rPr>
        <w:t>-18</w:t>
      </w:r>
      <w:r w:rsidR="007334A5" w:rsidRPr="001A3288">
        <w:rPr>
          <w:rFonts w:hint="eastAsia"/>
          <w:b/>
          <w:sz w:val="24"/>
          <w:szCs w:val="32"/>
        </w:rPr>
        <w:t>日进行第一批</w:t>
      </w:r>
      <w:proofErr w:type="gramStart"/>
      <w:r w:rsidR="007334A5" w:rsidRPr="001A3288">
        <w:rPr>
          <w:rFonts w:hint="eastAsia"/>
          <w:b/>
          <w:sz w:val="24"/>
          <w:szCs w:val="32"/>
        </w:rPr>
        <w:t>预推免</w:t>
      </w:r>
      <w:r w:rsidR="00714F32" w:rsidRPr="001A3288">
        <w:rPr>
          <w:rFonts w:hint="eastAsia"/>
          <w:b/>
          <w:sz w:val="24"/>
          <w:szCs w:val="32"/>
        </w:rPr>
        <w:t>复试</w:t>
      </w:r>
      <w:proofErr w:type="gramEnd"/>
      <w:r w:rsidR="007334A5" w:rsidRPr="001A3288">
        <w:rPr>
          <w:rFonts w:hint="eastAsia"/>
          <w:b/>
          <w:sz w:val="24"/>
          <w:szCs w:val="32"/>
        </w:rPr>
        <w:t>！</w:t>
      </w:r>
      <w:r w:rsidR="00714F32">
        <w:rPr>
          <w:rFonts w:hint="eastAsia"/>
          <w:sz w:val="24"/>
          <w:szCs w:val="32"/>
        </w:rPr>
        <w:t>凡是在</w:t>
      </w:r>
      <w:proofErr w:type="gramStart"/>
      <w:r w:rsidR="00714F32" w:rsidRPr="00714F32">
        <w:rPr>
          <w:rFonts w:hint="eastAsia"/>
          <w:sz w:val="24"/>
          <w:szCs w:val="32"/>
        </w:rPr>
        <w:t>推免</w:t>
      </w:r>
      <w:r w:rsidR="007334A5" w:rsidRPr="00714F32">
        <w:rPr>
          <w:rFonts w:hint="eastAsia"/>
          <w:sz w:val="24"/>
          <w:szCs w:val="32"/>
        </w:rPr>
        <w:t>预报名系统</w:t>
      </w:r>
      <w:proofErr w:type="gramEnd"/>
      <w:r w:rsidR="00714F32" w:rsidRPr="00714F32">
        <w:rPr>
          <w:rFonts w:hint="eastAsia"/>
          <w:sz w:val="24"/>
          <w:szCs w:val="32"/>
        </w:rPr>
        <w:t>接到复试通知</w:t>
      </w:r>
      <w:r w:rsidR="007334A5" w:rsidRPr="00714F32">
        <w:rPr>
          <w:rFonts w:hint="eastAsia"/>
          <w:sz w:val="24"/>
          <w:szCs w:val="32"/>
        </w:rPr>
        <w:t>并确认</w:t>
      </w:r>
      <w:r w:rsidR="00714F32" w:rsidRPr="00714F32">
        <w:rPr>
          <w:rFonts w:hint="eastAsia"/>
          <w:sz w:val="24"/>
          <w:szCs w:val="32"/>
        </w:rPr>
        <w:t>参加</w:t>
      </w:r>
      <w:r w:rsidR="007334A5" w:rsidRPr="00714F32">
        <w:rPr>
          <w:rFonts w:hint="eastAsia"/>
          <w:sz w:val="24"/>
          <w:szCs w:val="32"/>
        </w:rPr>
        <w:t>复试的同学。请</w:t>
      </w:r>
      <w:r w:rsidR="00714F32" w:rsidRPr="00714F32">
        <w:rPr>
          <w:rFonts w:hint="eastAsia"/>
          <w:sz w:val="24"/>
          <w:szCs w:val="32"/>
        </w:rPr>
        <w:t>携带</w:t>
      </w:r>
      <w:r w:rsidR="008C436D">
        <w:rPr>
          <w:rFonts w:hint="eastAsia"/>
          <w:sz w:val="24"/>
          <w:szCs w:val="32"/>
        </w:rPr>
        <w:t>申请</w:t>
      </w:r>
      <w:r w:rsidR="007334A5" w:rsidRPr="00714F32">
        <w:rPr>
          <w:rFonts w:hint="eastAsia"/>
          <w:sz w:val="24"/>
          <w:szCs w:val="32"/>
        </w:rPr>
        <w:t>材料</w:t>
      </w:r>
      <w:r w:rsidR="00714F32">
        <w:rPr>
          <w:rFonts w:hint="eastAsia"/>
          <w:sz w:val="24"/>
          <w:szCs w:val="32"/>
        </w:rPr>
        <w:t>，</w:t>
      </w:r>
      <w:r w:rsidR="008C436D">
        <w:rPr>
          <w:rFonts w:hint="eastAsia"/>
          <w:sz w:val="24"/>
          <w:szCs w:val="32"/>
        </w:rPr>
        <w:t>按时</w:t>
      </w:r>
      <w:r w:rsidR="00714F32" w:rsidRPr="00714F32">
        <w:rPr>
          <w:rFonts w:hint="eastAsia"/>
          <w:sz w:val="24"/>
          <w:szCs w:val="32"/>
        </w:rPr>
        <w:t>到我院报到参加复试</w:t>
      </w:r>
      <w:r w:rsidR="007334A5" w:rsidRPr="00714F32">
        <w:rPr>
          <w:rFonts w:hint="eastAsia"/>
          <w:sz w:val="24"/>
          <w:szCs w:val="32"/>
        </w:rPr>
        <w:t>。</w:t>
      </w:r>
    </w:p>
    <w:p w:rsidR="001A3288" w:rsidRPr="001A3288" w:rsidRDefault="008A5DBA" w:rsidP="001A3288">
      <w:pPr>
        <w:spacing w:line="360" w:lineRule="auto"/>
        <w:ind w:firstLineChars="177" w:firstLine="425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 w:rsidR="008C436D">
        <w:rPr>
          <w:rFonts w:hint="eastAsia"/>
          <w:sz w:val="24"/>
          <w:szCs w:val="32"/>
        </w:rPr>
        <w:t>后续的复试通知将在</w:t>
      </w:r>
      <w:proofErr w:type="gramStart"/>
      <w:r w:rsidR="008C436D">
        <w:rPr>
          <w:rFonts w:hint="eastAsia"/>
          <w:sz w:val="24"/>
          <w:szCs w:val="32"/>
        </w:rPr>
        <w:t>我院官网及时</w:t>
      </w:r>
      <w:proofErr w:type="gramEnd"/>
      <w:r w:rsidR="008C436D">
        <w:rPr>
          <w:rFonts w:hint="eastAsia"/>
          <w:sz w:val="24"/>
          <w:szCs w:val="32"/>
        </w:rPr>
        <w:t>发布。</w:t>
      </w:r>
    </w:p>
    <w:p w:rsidR="003708BE" w:rsidRPr="00347C1E" w:rsidRDefault="00347C1E" w:rsidP="001A3288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sz w:val="24"/>
        </w:rPr>
      </w:pPr>
      <w:r w:rsidRPr="00347C1E">
        <w:rPr>
          <w:rFonts w:hint="eastAsia"/>
          <w:b/>
          <w:sz w:val="24"/>
        </w:rPr>
        <w:t>三、</w:t>
      </w:r>
      <w:r w:rsidR="003708BE" w:rsidRPr="00347C1E">
        <w:rPr>
          <w:rFonts w:hint="eastAsia"/>
          <w:b/>
          <w:sz w:val="24"/>
        </w:rPr>
        <w:t>报到及</w:t>
      </w:r>
      <w:r w:rsidR="003708BE" w:rsidRPr="00347C1E">
        <w:rPr>
          <w:b/>
          <w:sz w:val="24"/>
        </w:rPr>
        <w:t>资格审查</w:t>
      </w:r>
    </w:p>
    <w:p w:rsidR="003708BE" w:rsidRPr="001A3288" w:rsidRDefault="003708BE" w:rsidP="003708BE">
      <w:pPr>
        <w:spacing w:line="360" w:lineRule="auto"/>
        <w:ind w:firstLine="540"/>
        <w:jc w:val="left"/>
        <w:rPr>
          <w:sz w:val="24"/>
        </w:rPr>
      </w:pPr>
      <w:r w:rsidRPr="001A3288">
        <w:rPr>
          <w:rFonts w:ascii="宋体" w:hAnsi="宋体" w:cs="宋体"/>
          <w:kern w:val="0"/>
          <w:sz w:val="24"/>
        </w:rPr>
        <w:t>1</w:t>
      </w:r>
      <w:r w:rsidR="0081602C">
        <w:rPr>
          <w:rFonts w:ascii="宋体" w:hAnsi="宋体" w:cs="宋体" w:hint="eastAsia"/>
          <w:kern w:val="0"/>
          <w:sz w:val="24"/>
        </w:rPr>
        <w:t>.</w:t>
      </w:r>
      <w:r w:rsidRPr="001A3288">
        <w:rPr>
          <w:rFonts w:ascii="宋体" w:hAnsi="宋体" w:cs="宋体"/>
          <w:kern w:val="0"/>
          <w:sz w:val="24"/>
        </w:rPr>
        <w:t>时间：</w:t>
      </w:r>
      <w:r w:rsidRPr="001A3288">
        <w:rPr>
          <w:sz w:val="24"/>
        </w:rPr>
        <w:t>2019</w:t>
      </w:r>
      <w:r w:rsidRPr="001A3288">
        <w:rPr>
          <w:sz w:val="24"/>
        </w:rPr>
        <w:t>年</w:t>
      </w:r>
      <w:r w:rsidRPr="001A3288">
        <w:rPr>
          <w:rFonts w:hint="eastAsia"/>
          <w:sz w:val="24"/>
        </w:rPr>
        <w:t>9</w:t>
      </w:r>
      <w:r w:rsidRPr="001A3288">
        <w:rPr>
          <w:sz w:val="24"/>
        </w:rPr>
        <w:t>月</w:t>
      </w:r>
      <w:r w:rsidRPr="001A3288">
        <w:rPr>
          <w:rFonts w:hint="eastAsia"/>
          <w:sz w:val="24"/>
        </w:rPr>
        <w:t>17</w:t>
      </w:r>
      <w:r w:rsidRPr="001A3288">
        <w:rPr>
          <w:sz w:val="24"/>
        </w:rPr>
        <w:t>日</w:t>
      </w:r>
      <w:r w:rsidRPr="001A3288">
        <w:rPr>
          <w:rFonts w:hint="eastAsia"/>
          <w:sz w:val="24"/>
        </w:rPr>
        <w:t>8:30</w:t>
      </w:r>
      <w:r w:rsidRPr="001A3288">
        <w:rPr>
          <w:sz w:val="24"/>
        </w:rPr>
        <w:t>-</w:t>
      </w:r>
      <w:r w:rsidRPr="001A3288">
        <w:rPr>
          <w:rFonts w:hint="eastAsia"/>
          <w:sz w:val="24"/>
        </w:rPr>
        <w:t>12</w:t>
      </w:r>
      <w:r w:rsidRPr="001A3288">
        <w:rPr>
          <w:sz w:val="24"/>
        </w:rPr>
        <w:t>:</w:t>
      </w:r>
      <w:r w:rsidRPr="001A3288">
        <w:rPr>
          <w:rFonts w:hint="eastAsia"/>
          <w:sz w:val="24"/>
        </w:rPr>
        <w:t>00</w:t>
      </w:r>
    </w:p>
    <w:p w:rsidR="003708BE" w:rsidRPr="001A3288" w:rsidRDefault="003708BE" w:rsidP="001A3288">
      <w:pPr>
        <w:spacing w:line="360" w:lineRule="auto"/>
        <w:ind w:firstLineChars="225" w:firstLine="540"/>
        <w:jc w:val="left"/>
        <w:rPr>
          <w:sz w:val="24"/>
        </w:rPr>
      </w:pPr>
      <w:r w:rsidRPr="001A3288">
        <w:rPr>
          <w:rFonts w:ascii="宋体" w:hAnsi="宋体" w:cs="宋体"/>
          <w:kern w:val="0"/>
          <w:sz w:val="24"/>
        </w:rPr>
        <w:t>2</w:t>
      </w:r>
      <w:r w:rsidR="0081602C">
        <w:rPr>
          <w:rFonts w:ascii="宋体" w:hAnsi="宋体" w:cs="宋体" w:hint="eastAsia"/>
          <w:kern w:val="0"/>
          <w:sz w:val="24"/>
        </w:rPr>
        <w:t>.</w:t>
      </w:r>
      <w:r w:rsidRPr="001A3288">
        <w:rPr>
          <w:rFonts w:ascii="宋体" w:hAnsi="宋体" w:cs="宋体"/>
          <w:kern w:val="0"/>
          <w:sz w:val="24"/>
        </w:rPr>
        <w:t>地点：</w:t>
      </w:r>
      <w:r w:rsidRPr="001A3288">
        <w:rPr>
          <w:rFonts w:hint="eastAsia"/>
          <w:sz w:val="24"/>
        </w:rPr>
        <w:t>土木建筑工程学院（土木工程楼）一楼大厅。</w:t>
      </w:r>
    </w:p>
    <w:p w:rsidR="003708BE" w:rsidRDefault="003708BE" w:rsidP="001A3288">
      <w:pPr>
        <w:spacing w:line="360" w:lineRule="auto"/>
        <w:ind w:firstLineChars="225" w:firstLine="540"/>
        <w:jc w:val="left"/>
        <w:rPr>
          <w:rFonts w:ascii="宋体" w:hAnsi="宋体" w:cs="宋体"/>
          <w:b/>
          <w:kern w:val="0"/>
          <w:sz w:val="24"/>
        </w:rPr>
      </w:pPr>
      <w:r w:rsidRPr="001A3288">
        <w:rPr>
          <w:rFonts w:ascii="宋体" w:hAnsi="宋体" w:cs="宋体"/>
          <w:kern w:val="0"/>
          <w:sz w:val="24"/>
        </w:rPr>
        <w:t>3</w:t>
      </w:r>
      <w:r w:rsidR="0081602C">
        <w:rPr>
          <w:rFonts w:ascii="宋体" w:hAnsi="宋体" w:cs="宋体" w:hint="eastAsia"/>
          <w:kern w:val="0"/>
          <w:sz w:val="24"/>
        </w:rPr>
        <w:t>.</w:t>
      </w:r>
      <w:r w:rsidRPr="001A3288">
        <w:rPr>
          <w:rFonts w:ascii="宋体" w:hAnsi="宋体" w:cs="宋体"/>
          <w:kern w:val="0"/>
          <w:sz w:val="24"/>
        </w:rPr>
        <w:t>审查内容</w:t>
      </w:r>
      <w:r>
        <w:rPr>
          <w:rFonts w:ascii="宋体" w:hAnsi="宋体" w:cs="宋体"/>
          <w:b/>
          <w:kern w:val="0"/>
          <w:sz w:val="24"/>
        </w:rPr>
        <w:t>：</w:t>
      </w:r>
    </w:p>
    <w:p w:rsidR="003708BE" w:rsidRDefault="003708BE" w:rsidP="003708BE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报到现场要求提交的材料，请按以下顺序事先装订好</w:t>
      </w:r>
    </w:p>
    <w:p w:rsidR="002B1E82" w:rsidRDefault="002B1E82" w:rsidP="002B1E8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2B1E82">
        <w:rPr>
          <w:rFonts w:hint="eastAsia"/>
          <w:sz w:val="24"/>
        </w:rPr>
        <w:t>《北京交通大学</w:t>
      </w:r>
      <w:r w:rsidRPr="002B1E82">
        <w:rPr>
          <w:rFonts w:hint="eastAsia"/>
          <w:sz w:val="24"/>
        </w:rPr>
        <w:t>2020</w:t>
      </w:r>
      <w:r w:rsidRPr="002B1E82">
        <w:rPr>
          <w:rFonts w:hint="eastAsia"/>
          <w:sz w:val="24"/>
        </w:rPr>
        <w:t>年招收推荐免试攻读硕士（博士）研究生申请表》（附件</w:t>
      </w:r>
      <w:r w:rsidRPr="002B1E82">
        <w:rPr>
          <w:rFonts w:hint="eastAsia"/>
          <w:sz w:val="24"/>
        </w:rPr>
        <w:t>1</w:t>
      </w:r>
      <w:r w:rsidRPr="002B1E82">
        <w:rPr>
          <w:rFonts w:hint="eastAsia"/>
          <w:sz w:val="24"/>
        </w:rPr>
        <w:t>）（如在我校“推免预报名系统”报名，可直接在系统中生成）；</w:t>
      </w:r>
    </w:p>
    <w:p w:rsidR="003708BE" w:rsidRDefault="002B1E82" w:rsidP="002B1E8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 w:rsidR="003708BE">
        <w:rPr>
          <w:rFonts w:hint="eastAsia"/>
          <w:sz w:val="24"/>
        </w:rPr>
        <w:t>）</w:t>
      </w:r>
      <w:r w:rsidR="003708BE">
        <w:rPr>
          <w:sz w:val="24"/>
        </w:rPr>
        <w:t>身份证复印件</w:t>
      </w:r>
      <w:r w:rsidR="003708BE">
        <w:rPr>
          <w:rFonts w:hint="eastAsia"/>
          <w:sz w:val="24"/>
        </w:rPr>
        <w:t>（正、反面复印在一张</w:t>
      </w:r>
      <w:r w:rsidR="003708BE">
        <w:rPr>
          <w:rFonts w:hint="eastAsia"/>
          <w:sz w:val="24"/>
        </w:rPr>
        <w:t>A4</w:t>
      </w:r>
      <w:r w:rsidR="003708BE">
        <w:rPr>
          <w:rFonts w:hint="eastAsia"/>
          <w:sz w:val="24"/>
        </w:rPr>
        <w:t>纸上，本人签字）；原件需核验。</w:t>
      </w:r>
    </w:p>
    <w:p w:rsidR="003708BE" w:rsidRDefault="002B1E82" w:rsidP="003708BE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="003708BE">
        <w:rPr>
          <w:rFonts w:hint="eastAsia"/>
          <w:sz w:val="24"/>
        </w:rPr>
        <w:t>）</w:t>
      </w:r>
      <w:r w:rsidR="003708BE">
        <w:rPr>
          <w:sz w:val="24"/>
        </w:rPr>
        <w:t>学生证复印件</w:t>
      </w:r>
      <w:r w:rsidR="003708BE">
        <w:rPr>
          <w:rFonts w:hint="eastAsia"/>
          <w:sz w:val="24"/>
        </w:rPr>
        <w:t>；</w:t>
      </w:r>
      <w:r>
        <w:rPr>
          <w:rFonts w:hint="eastAsia"/>
          <w:sz w:val="24"/>
        </w:rPr>
        <w:t>原件需核验</w:t>
      </w:r>
      <w:r w:rsidRPr="002B1E82">
        <w:rPr>
          <w:rFonts w:hint="eastAsia"/>
          <w:sz w:val="24"/>
        </w:rPr>
        <w:t>（每学期均注册）</w:t>
      </w:r>
      <w:r>
        <w:rPr>
          <w:rFonts w:hint="eastAsia"/>
          <w:sz w:val="24"/>
        </w:rPr>
        <w:t>。</w:t>
      </w:r>
    </w:p>
    <w:p w:rsidR="003708BE" w:rsidRDefault="002B1E82" w:rsidP="003708BE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 w:rsidR="003708BE">
        <w:rPr>
          <w:rFonts w:hint="eastAsia"/>
          <w:sz w:val="24"/>
        </w:rPr>
        <w:t>）</w:t>
      </w:r>
      <w:r w:rsidRPr="002B1E82">
        <w:rPr>
          <w:rFonts w:hint="eastAsia"/>
          <w:sz w:val="24"/>
        </w:rPr>
        <w:t>本科成绩单原件</w:t>
      </w:r>
      <w:r w:rsidRPr="002B1E82">
        <w:rPr>
          <w:rFonts w:hint="eastAsia"/>
          <w:sz w:val="24"/>
        </w:rPr>
        <w:t>1</w:t>
      </w:r>
      <w:r w:rsidRPr="002B1E82">
        <w:rPr>
          <w:rFonts w:hint="eastAsia"/>
          <w:sz w:val="24"/>
        </w:rPr>
        <w:t>份，要求加盖学生所在学校教务处公章</w:t>
      </w:r>
      <w:r w:rsidR="003708BE">
        <w:rPr>
          <w:rFonts w:hint="eastAsia"/>
          <w:sz w:val="24"/>
        </w:rPr>
        <w:t>。</w:t>
      </w:r>
    </w:p>
    <w:p w:rsidR="002B1E82" w:rsidRPr="002B1E82" w:rsidRDefault="002B1E82" w:rsidP="002B1E8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2B1E82">
        <w:rPr>
          <w:rFonts w:hint="eastAsia"/>
          <w:sz w:val="24"/>
        </w:rPr>
        <w:t>如果有学术科研成果（公开发表的论文、出版的专著等）、国家英语四（六）级成绩单、获奖证书者，请提供复印件；（原件需查验）</w:t>
      </w:r>
    </w:p>
    <w:p w:rsidR="002B1E82" w:rsidRPr="002B1E82" w:rsidRDefault="002B1E82" w:rsidP="002B1E8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2B1E82">
        <w:rPr>
          <w:rFonts w:hint="eastAsia"/>
          <w:sz w:val="24"/>
        </w:rPr>
        <w:t>我校校医院或二级甲等以上（含二级甲等）医院的体检证明（近一个月内的）；</w:t>
      </w:r>
    </w:p>
    <w:p w:rsidR="002B1E82" w:rsidRPr="002B1E82" w:rsidRDefault="002B1E82" w:rsidP="002B1E8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2B1E82">
        <w:rPr>
          <w:rFonts w:hint="eastAsia"/>
          <w:sz w:val="24"/>
        </w:rPr>
        <w:t>申请直接攻读博士研究生者（</w:t>
      </w:r>
      <w:proofErr w:type="gramStart"/>
      <w:r w:rsidRPr="002B1E82">
        <w:rPr>
          <w:rFonts w:hint="eastAsia"/>
          <w:sz w:val="24"/>
        </w:rPr>
        <w:t>直博生</w:t>
      </w:r>
      <w:proofErr w:type="gramEnd"/>
      <w:r w:rsidRPr="002B1E82">
        <w:rPr>
          <w:rFonts w:hint="eastAsia"/>
          <w:sz w:val="24"/>
        </w:rPr>
        <w:t>）还须提供《个人陈述表》（附件</w:t>
      </w:r>
      <w:r w:rsidRPr="002B1E82">
        <w:rPr>
          <w:rFonts w:hint="eastAsia"/>
          <w:sz w:val="24"/>
        </w:rPr>
        <w:t>1</w:t>
      </w:r>
      <w:r w:rsidRPr="002B1E82">
        <w:rPr>
          <w:rFonts w:hint="eastAsia"/>
          <w:sz w:val="24"/>
        </w:rPr>
        <w:t>）、两位申请攻读学位学科领域内的教授（或相当专业技术职称）专家的《专家推荐信》（附件</w:t>
      </w:r>
      <w:r w:rsidRPr="002B1E82">
        <w:rPr>
          <w:rFonts w:hint="eastAsia"/>
          <w:sz w:val="24"/>
        </w:rPr>
        <w:t>2</w:t>
      </w:r>
      <w:r w:rsidRPr="002B1E82">
        <w:rPr>
          <w:rFonts w:hint="eastAsia"/>
          <w:sz w:val="24"/>
        </w:rPr>
        <w:t>）；</w:t>
      </w:r>
    </w:p>
    <w:p w:rsidR="002B1E82" w:rsidRPr="002B1E82" w:rsidRDefault="002B1E82" w:rsidP="002B1E82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2B1E82">
        <w:rPr>
          <w:rFonts w:hint="eastAsia"/>
          <w:sz w:val="24"/>
        </w:rPr>
        <w:t>申请人参加复试时需要携带所有申请材料。申请人必须保证全部申请材料的真实性和准确性。如果申请人提供虚假信息，将取消申请人录取资格，并通报申请人所在学校，责任由申请人自负。</w:t>
      </w:r>
    </w:p>
    <w:p w:rsidR="00264B61" w:rsidRPr="00C2456F" w:rsidRDefault="002B1E82" w:rsidP="00C2456F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C2456F">
        <w:rPr>
          <w:rFonts w:hint="eastAsia"/>
          <w:sz w:val="24"/>
        </w:rPr>
        <w:t>温馨提示：土木工程楼位于北京交通大学东南方向，北侧面对着机械楼。进交大南门即右转，最东侧即是；进交大东门向南方向走。距离交大西门最远）</w:t>
      </w:r>
    </w:p>
    <w:p w:rsidR="003708BE" w:rsidRPr="00C2456F" w:rsidRDefault="003708BE" w:rsidP="00C2456F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C2456F">
        <w:rPr>
          <w:rFonts w:hint="eastAsia"/>
          <w:sz w:val="24"/>
        </w:rPr>
        <w:t>特别说明：工作人员会在</w:t>
      </w:r>
      <w:r w:rsidR="001A3288" w:rsidRPr="00C2456F">
        <w:rPr>
          <w:rFonts w:hint="eastAsia"/>
          <w:sz w:val="24"/>
        </w:rPr>
        <w:t>发给同学的</w:t>
      </w:r>
      <w:r w:rsidRPr="00C2456F">
        <w:rPr>
          <w:rFonts w:hint="eastAsia"/>
          <w:sz w:val="24"/>
        </w:rPr>
        <w:t>《复试登记表》上填写</w:t>
      </w:r>
      <w:r w:rsidR="002B1E82" w:rsidRPr="00C2456F">
        <w:rPr>
          <w:rFonts w:hint="eastAsia"/>
          <w:sz w:val="24"/>
        </w:rPr>
        <w:t>复试编号并</w:t>
      </w:r>
      <w:r w:rsidRPr="00C2456F">
        <w:rPr>
          <w:rFonts w:hint="eastAsia"/>
          <w:sz w:val="24"/>
        </w:rPr>
        <w:t>盖章。在盖章前，请同学们进行心理测试的网上问卷调查。</w:t>
      </w:r>
    </w:p>
    <w:p w:rsidR="00CB3292" w:rsidRPr="00BE6A5B" w:rsidRDefault="0006659A" w:rsidP="00BE6A5B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bCs/>
          <w:smallCaps/>
          <w:sz w:val="24"/>
        </w:rPr>
      </w:pPr>
      <w:r w:rsidRPr="00BE6A5B">
        <w:rPr>
          <w:rFonts w:hint="eastAsia"/>
          <w:b/>
          <w:bCs/>
          <w:smallCaps/>
          <w:sz w:val="24"/>
        </w:rPr>
        <w:t>四</w:t>
      </w:r>
      <w:r w:rsidR="00025483" w:rsidRPr="00BE6A5B">
        <w:rPr>
          <w:rFonts w:hint="eastAsia"/>
          <w:b/>
          <w:bCs/>
          <w:smallCaps/>
          <w:sz w:val="24"/>
        </w:rPr>
        <w:t>、</w:t>
      </w:r>
      <w:r w:rsidR="008E0FDE" w:rsidRPr="00BE6A5B">
        <w:rPr>
          <w:rFonts w:hint="eastAsia"/>
          <w:b/>
          <w:bCs/>
          <w:smallCaps/>
          <w:sz w:val="24"/>
        </w:rPr>
        <w:t>复试</w:t>
      </w:r>
      <w:r w:rsidR="00B64FCB" w:rsidRPr="00BE6A5B">
        <w:rPr>
          <w:rFonts w:hint="eastAsia"/>
          <w:b/>
          <w:bCs/>
          <w:smallCaps/>
          <w:sz w:val="24"/>
        </w:rPr>
        <w:t>内容：</w:t>
      </w:r>
      <w:r w:rsidR="00025483" w:rsidRPr="00BE6A5B">
        <w:rPr>
          <w:b/>
          <w:bCs/>
          <w:smallCaps/>
          <w:sz w:val="24"/>
        </w:rPr>
        <w:t xml:space="preserve"> </w:t>
      </w:r>
    </w:p>
    <w:p w:rsidR="00BE6A5B" w:rsidRDefault="00BE6A5B" w:rsidP="00BE6A5B">
      <w:pPr>
        <w:spacing w:line="360" w:lineRule="auto"/>
        <w:ind w:firstLineChars="200" w:firstLine="480"/>
        <w:jc w:val="left"/>
        <w:rPr>
          <w:sz w:val="24"/>
        </w:rPr>
      </w:pPr>
      <w:bookmarkStart w:id="1" w:name="_Toc383450930"/>
      <w:r>
        <w:rPr>
          <w:rFonts w:hint="eastAsia"/>
          <w:sz w:val="24"/>
        </w:rPr>
        <w:t>复试形式：综合面试。由复试小组具体实施。各专业方向的面试</w:t>
      </w:r>
      <w:r>
        <w:rPr>
          <w:sz w:val="24"/>
        </w:rPr>
        <w:t>时间</w:t>
      </w:r>
      <w:r>
        <w:rPr>
          <w:rFonts w:hint="eastAsia"/>
          <w:sz w:val="24"/>
        </w:rPr>
        <w:t>段</w:t>
      </w:r>
      <w:r>
        <w:rPr>
          <w:sz w:val="24"/>
        </w:rPr>
        <w:t>：</w:t>
      </w:r>
      <w:r>
        <w:rPr>
          <w:sz w:val="24"/>
        </w:rPr>
        <w:t>201</w:t>
      </w:r>
      <w:r>
        <w:rPr>
          <w:rFonts w:hint="eastAsia"/>
          <w:sz w:val="24"/>
        </w:rPr>
        <w:t>9</w:t>
      </w:r>
      <w:r>
        <w:rPr>
          <w:sz w:val="24"/>
        </w:rPr>
        <w:t>年</w:t>
      </w:r>
      <w:r>
        <w:rPr>
          <w:rFonts w:hint="eastAsia"/>
          <w:sz w:val="24"/>
        </w:rPr>
        <w:t>9</w:t>
      </w:r>
      <w:r>
        <w:rPr>
          <w:sz w:val="24"/>
        </w:rPr>
        <w:t>月</w:t>
      </w:r>
      <w:r>
        <w:rPr>
          <w:rFonts w:hint="eastAsia"/>
          <w:sz w:val="24"/>
        </w:rPr>
        <w:t>17</w:t>
      </w:r>
      <w:r>
        <w:rPr>
          <w:sz w:val="24"/>
        </w:rPr>
        <w:t>日</w:t>
      </w:r>
      <w:r>
        <w:rPr>
          <w:rFonts w:hint="eastAsia"/>
          <w:sz w:val="24"/>
        </w:rPr>
        <w:t>下午开始</w:t>
      </w:r>
      <w:r>
        <w:rPr>
          <w:rFonts w:hint="eastAsia"/>
          <w:sz w:val="24"/>
        </w:rPr>
        <w:t>-9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</w:t>
      </w:r>
      <w:r>
        <w:rPr>
          <w:sz w:val="24"/>
        </w:rPr>
        <w:t>。具体时间、地点</w:t>
      </w:r>
      <w:r>
        <w:rPr>
          <w:rFonts w:hint="eastAsia"/>
          <w:sz w:val="24"/>
        </w:rPr>
        <w:t>请于报名审核</w:t>
      </w:r>
      <w:r>
        <w:rPr>
          <w:sz w:val="24"/>
        </w:rPr>
        <w:t>现场</w:t>
      </w:r>
      <w:r>
        <w:rPr>
          <w:rFonts w:hint="eastAsia"/>
          <w:sz w:val="24"/>
        </w:rPr>
        <w:t>查看，如有变化以现场通知为准。</w:t>
      </w:r>
    </w:p>
    <w:p w:rsidR="00BE6A5B" w:rsidRDefault="00BE6A5B" w:rsidP="00BE6A5B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综合面试内容：由外语听力口语测试和综合能力面试两部分组成。</w:t>
      </w:r>
    </w:p>
    <w:p w:rsidR="00BE6A5B" w:rsidRDefault="00BE6A5B" w:rsidP="00BE6A5B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1001C4">
        <w:rPr>
          <w:rFonts w:hint="eastAsia"/>
          <w:sz w:val="24"/>
        </w:rPr>
        <w:t>.</w:t>
      </w:r>
      <w:r>
        <w:rPr>
          <w:rFonts w:hint="eastAsia"/>
          <w:sz w:val="24"/>
        </w:rPr>
        <w:t>外语听力口语测试。主要考查考生的英语综合能力。</w:t>
      </w:r>
      <w:r>
        <w:rPr>
          <w:rFonts w:hint="eastAsia"/>
          <w:sz w:val="24"/>
        </w:rPr>
        <w:t xml:space="preserve"> </w:t>
      </w:r>
    </w:p>
    <w:p w:rsidR="00BE6A5B" w:rsidRDefault="00BE6A5B" w:rsidP="00BE6A5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 w:rsidR="001001C4">
        <w:rPr>
          <w:rFonts w:hint="eastAsia"/>
          <w:sz w:val="24"/>
        </w:rPr>
        <w:t>.</w:t>
      </w:r>
      <w:r>
        <w:rPr>
          <w:rFonts w:hint="eastAsia"/>
          <w:sz w:val="24"/>
        </w:rPr>
        <w:t>综合能力面试。综合能力</w:t>
      </w:r>
      <w:r>
        <w:rPr>
          <w:rFonts w:ascii="宋体" w:hAnsi="宋体" w:hint="eastAsia"/>
          <w:sz w:val="24"/>
        </w:rPr>
        <w:t>面试主要测试考生的专业及综合素质能力。</w:t>
      </w:r>
    </w:p>
    <w:p w:rsidR="00BE6A5B" w:rsidRDefault="00BE6A5B" w:rsidP="00BE6A5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中：专业素质和能力主要有：大学阶段学习情况及成绩；对本学科（专业）理论知识和应用技能掌握程度；利用所学理论发现、分析和解决问题的能力；对本学科发展动态的了解以及在本专业领域发展的潜力；创新精神和创新能力。综合素质和能力主要有：思想政治素质和道德品质；本学科（专业）以外的学习、科研、社会实践（学生工作、社团活动、志愿服务等）或实际工作表现等方面的情况；事业心、责任感、纪律性（遵纪守法）、协作性；心理健康情况；人文素养；举止、表达和礼仪等。</w:t>
      </w:r>
    </w:p>
    <w:p w:rsidR="00BE6A5B" w:rsidRDefault="00BE6A5B" w:rsidP="00BE6A5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面试时，请携带准考证、《入学复试登记表》、《个人陈述表》。请根据面试秘书的引导进入面试考场，并向秘书提交《复试登记表》《陈述表》。</w:t>
      </w:r>
    </w:p>
    <w:p w:rsidR="00BE6A5B" w:rsidRDefault="00BE6A5B" w:rsidP="002D4368">
      <w:pPr>
        <w:spacing w:line="360" w:lineRule="auto"/>
        <w:ind w:firstLineChars="150" w:firstLine="360"/>
        <w:jc w:val="left"/>
        <w:rPr>
          <w:rFonts w:ascii="宋体" w:hAnsi="宋体"/>
          <w:sz w:val="24"/>
        </w:rPr>
      </w:pPr>
      <w:r w:rsidRPr="002D4368">
        <w:rPr>
          <w:rFonts w:ascii="宋体" w:hAnsi="宋体" w:hint="eastAsia"/>
          <w:sz w:val="24"/>
        </w:rPr>
        <w:lastRenderedPageBreak/>
        <w:t>思想政治素质和道德品质考核</w:t>
      </w:r>
      <w:r w:rsidR="002D4368" w:rsidRPr="002D4368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在复试工作中，加强对考生思想政治素质和道德品质的考查，强化对考生诚信的要求，充分利用《国家教育考试考生诚信档案》加强对考生诚信状况的核查，并作为品德考核的重要内容。对弄虚作假及违纪、作弊考生，无论何时核查确定，一律按照《国家教育考试违规处理办法》和《普通高等学校学生管理规定》等严肃处理。人事档案审查或政审在发放录取通知书之前完成。</w:t>
      </w:r>
    </w:p>
    <w:p w:rsidR="00BE6A5B" w:rsidRPr="002D4368" w:rsidRDefault="002D4368" w:rsidP="002D4368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bCs/>
          <w:smallCaps/>
          <w:sz w:val="24"/>
        </w:rPr>
      </w:pPr>
      <w:r>
        <w:rPr>
          <w:rFonts w:hint="eastAsia"/>
          <w:b/>
          <w:bCs/>
          <w:smallCaps/>
          <w:sz w:val="24"/>
        </w:rPr>
        <w:t>五</w:t>
      </w:r>
      <w:r w:rsidR="00BE6A5B" w:rsidRPr="002D4368">
        <w:rPr>
          <w:rFonts w:hint="eastAsia"/>
          <w:b/>
          <w:bCs/>
          <w:smallCaps/>
          <w:sz w:val="24"/>
        </w:rPr>
        <w:t>、复试考生的成绩评定和计算方法</w:t>
      </w:r>
    </w:p>
    <w:p w:rsidR="002D4368" w:rsidRPr="00E95A8D" w:rsidRDefault="002D4368" w:rsidP="002D436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 w:rsidRPr="00E95A8D">
        <w:rPr>
          <w:rFonts w:ascii="宋体" w:hAnsi="宋体" w:hint="eastAsia"/>
          <w:sz w:val="24"/>
        </w:rPr>
        <w:t>成绩满分为350分。其中专业</w:t>
      </w:r>
      <w:r>
        <w:rPr>
          <w:rFonts w:ascii="宋体" w:hAnsi="宋体" w:hint="eastAsia"/>
          <w:sz w:val="24"/>
        </w:rPr>
        <w:t>素质及</w:t>
      </w:r>
      <w:r w:rsidRPr="00E95A8D">
        <w:rPr>
          <w:rFonts w:ascii="宋体" w:hAnsi="宋体" w:hint="eastAsia"/>
          <w:sz w:val="24"/>
        </w:rPr>
        <w:t>综合</w:t>
      </w:r>
      <w:r>
        <w:rPr>
          <w:rFonts w:ascii="宋体" w:hAnsi="宋体" w:hint="eastAsia"/>
          <w:sz w:val="24"/>
        </w:rPr>
        <w:t>能力</w:t>
      </w:r>
      <w:r w:rsidRPr="00E95A8D">
        <w:rPr>
          <w:rFonts w:ascii="宋体" w:hAnsi="宋体" w:hint="eastAsia"/>
          <w:sz w:val="24"/>
        </w:rPr>
        <w:t>满分为</w:t>
      </w:r>
      <w:r>
        <w:rPr>
          <w:rFonts w:ascii="宋体" w:hAnsi="宋体" w:hint="eastAsia"/>
          <w:sz w:val="24"/>
        </w:rPr>
        <w:t>270</w:t>
      </w:r>
      <w:r w:rsidRPr="00E95A8D">
        <w:rPr>
          <w:rFonts w:ascii="宋体" w:hAnsi="宋体" w:hint="eastAsia"/>
          <w:sz w:val="24"/>
        </w:rPr>
        <w:t>分，外语</w:t>
      </w:r>
      <w:r>
        <w:rPr>
          <w:rFonts w:ascii="宋体" w:hAnsi="宋体" w:hint="eastAsia"/>
          <w:sz w:val="24"/>
        </w:rPr>
        <w:t>水平</w:t>
      </w:r>
      <w:r w:rsidRPr="00E95A8D">
        <w:rPr>
          <w:rFonts w:ascii="宋体" w:hAnsi="宋体" w:hint="eastAsia"/>
          <w:sz w:val="24"/>
        </w:rPr>
        <w:t>满分</w:t>
      </w:r>
      <w:r>
        <w:rPr>
          <w:rFonts w:ascii="宋体" w:hAnsi="宋体" w:hint="eastAsia"/>
          <w:sz w:val="24"/>
        </w:rPr>
        <w:t>8</w:t>
      </w:r>
      <w:r w:rsidRPr="00E95A8D">
        <w:rPr>
          <w:rFonts w:ascii="宋体" w:hAnsi="宋体" w:hint="eastAsia"/>
          <w:sz w:val="24"/>
        </w:rPr>
        <w:t>0分。</w:t>
      </w:r>
      <w:r w:rsidR="00DD7A5D">
        <w:rPr>
          <w:rFonts w:ascii="宋体" w:hAnsi="宋体" w:hint="eastAsia"/>
          <w:color w:val="000000"/>
          <w:sz w:val="24"/>
        </w:rPr>
        <w:t>复试总分低于210分为不及格。</w:t>
      </w:r>
    </w:p>
    <w:p w:rsidR="008F79D5" w:rsidRDefault="002D4368" w:rsidP="008F79D5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bCs/>
          <w:smallCaps/>
          <w:sz w:val="24"/>
        </w:rPr>
      </w:pPr>
      <w:r w:rsidRPr="002D4368">
        <w:rPr>
          <w:rFonts w:hint="eastAsia"/>
          <w:b/>
          <w:bCs/>
          <w:smallCaps/>
          <w:sz w:val="24"/>
        </w:rPr>
        <w:t>六</w:t>
      </w:r>
      <w:r w:rsidR="00025483" w:rsidRPr="002D4368">
        <w:rPr>
          <w:rFonts w:hint="eastAsia"/>
          <w:b/>
          <w:bCs/>
          <w:smallCaps/>
          <w:sz w:val="24"/>
        </w:rPr>
        <w:t>、</w:t>
      </w:r>
      <w:r w:rsidR="008E0FDE" w:rsidRPr="002D4368">
        <w:rPr>
          <w:rFonts w:hint="eastAsia"/>
          <w:b/>
          <w:bCs/>
          <w:smallCaps/>
          <w:sz w:val="24"/>
        </w:rPr>
        <w:t>复试</w:t>
      </w:r>
      <w:r w:rsidR="00F45EE4" w:rsidRPr="002D4368">
        <w:rPr>
          <w:rFonts w:hint="eastAsia"/>
          <w:b/>
          <w:bCs/>
          <w:smallCaps/>
          <w:sz w:val="24"/>
        </w:rPr>
        <w:t>专业及拟</w:t>
      </w:r>
      <w:r w:rsidR="00025483" w:rsidRPr="002D4368">
        <w:rPr>
          <w:rFonts w:hint="eastAsia"/>
          <w:b/>
          <w:bCs/>
          <w:smallCaps/>
          <w:sz w:val="24"/>
        </w:rPr>
        <w:t>招收</w:t>
      </w:r>
      <w:r w:rsidR="00F45EE4" w:rsidRPr="002D4368">
        <w:rPr>
          <w:rFonts w:hint="eastAsia"/>
          <w:b/>
          <w:bCs/>
          <w:smallCaps/>
          <w:sz w:val="24"/>
        </w:rPr>
        <w:t>人数</w:t>
      </w:r>
    </w:p>
    <w:p w:rsidR="0081602C" w:rsidRDefault="00207E63" w:rsidP="0081602C">
      <w:pPr>
        <w:adjustRightInd w:val="0"/>
        <w:snapToGrid w:val="0"/>
        <w:spacing w:beforeLines="50" w:before="156" w:line="360" w:lineRule="auto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2020</w:t>
      </w:r>
      <w:r w:rsidR="00F45EE4" w:rsidRPr="009774BD">
        <w:rPr>
          <w:sz w:val="24"/>
        </w:rPr>
        <w:t>年</w:t>
      </w:r>
      <w:r w:rsidR="00E82291" w:rsidRPr="009774BD">
        <w:rPr>
          <w:sz w:val="24"/>
        </w:rPr>
        <w:t>土建学院</w:t>
      </w:r>
      <w:r w:rsidR="00F45EE4" w:rsidRPr="009774BD">
        <w:rPr>
          <w:sz w:val="24"/>
        </w:rPr>
        <w:t>在土木工程、道路与铁道工程、力学、环境科学与工程招收工学硕士</w:t>
      </w:r>
      <w:r w:rsidR="00F45EE4">
        <w:rPr>
          <w:rFonts w:hint="eastAsia"/>
          <w:sz w:val="24"/>
        </w:rPr>
        <w:t>，</w:t>
      </w:r>
      <w:r w:rsidR="00F45EE4" w:rsidRPr="009774BD">
        <w:rPr>
          <w:sz w:val="24"/>
        </w:rPr>
        <w:t>在</w:t>
      </w:r>
      <w:r>
        <w:rPr>
          <w:rFonts w:hint="eastAsia"/>
          <w:sz w:val="24"/>
        </w:rPr>
        <w:t>土木与水利（即</w:t>
      </w:r>
      <w:r w:rsidR="0081602C">
        <w:rPr>
          <w:rFonts w:hint="eastAsia"/>
          <w:sz w:val="24"/>
        </w:rPr>
        <w:t>相当于之前招生目录里的</w:t>
      </w:r>
      <w:r w:rsidR="00F45EE4" w:rsidRPr="009774BD">
        <w:rPr>
          <w:sz w:val="24"/>
        </w:rPr>
        <w:t>建筑与土木工程</w:t>
      </w:r>
      <w:r>
        <w:rPr>
          <w:rFonts w:hint="eastAsia"/>
          <w:sz w:val="24"/>
        </w:rPr>
        <w:t>）</w:t>
      </w:r>
      <w:r w:rsidR="00F45EE4" w:rsidRPr="009774BD">
        <w:rPr>
          <w:sz w:val="24"/>
        </w:rPr>
        <w:t>、交通运输工程、</w:t>
      </w:r>
      <w:r>
        <w:rPr>
          <w:rFonts w:hint="eastAsia"/>
          <w:sz w:val="24"/>
        </w:rPr>
        <w:t>资源与环境（</w:t>
      </w:r>
      <w:r w:rsidR="0081602C">
        <w:rPr>
          <w:rFonts w:hint="eastAsia"/>
          <w:sz w:val="24"/>
        </w:rPr>
        <w:t>即相当于之前招生目录里的</w:t>
      </w:r>
      <w:bookmarkStart w:id="2" w:name="_GoBack"/>
      <w:bookmarkEnd w:id="2"/>
      <w:r w:rsidR="00F45EE4" w:rsidRPr="009774BD">
        <w:rPr>
          <w:sz w:val="24"/>
        </w:rPr>
        <w:t>环境工程</w:t>
      </w:r>
      <w:r>
        <w:rPr>
          <w:rFonts w:hint="eastAsia"/>
          <w:sz w:val="24"/>
        </w:rPr>
        <w:t>）</w:t>
      </w:r>
      <w:r w:rsidR="00F45EE4" w:rsidRPr="009774BD">
        <w:rPr>
          <w:sz w:val="24"/>
        </w:rPr>
        <w:t>招收专业硕士。</w:t>
      </w:r>
      <w:r w:rsidR="00025483">
        <w:rPr>
          <w:rFonts w:hint="eastAsia"/>
          <w:sz w:val="24"/>
        </w:rPr>
        <w:t>各专业拟招收人数可查阅研究生院发布的招生目录，以最后确认录取人数为准。</w:t>
      </w:r>
      <w:bookmarkStart w:id="3" w:name="_Toc383450932"/>
      <w:bookmarkEnd w:id="1"/>
    </w:p>
    <w:p w:rsidR="00E419B4" w:rsidRPr="002D4368" w:rsidRDefault="0006659A" w:rsidP="0081602C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sz w:val="24"/>
        </w:rPr>
      </w:pPr>
      <w:r w:rsidRPr="002D4368">
        <w:rPr>
          <w:rFonts w:hint="eastAsia"/>
          <w:b/>
          <w:sz w:val="24"/>
        </w:rPr>
        <w:t>七</w:t>
      </w:r>
      <w:r w:rsidR="00AF7FC1" w:rsidRPr="002D4368">
        <w:rPr>
          <w:rFonts w:hint="eastAsia"/>
          <w:b/>
          <w:sz w:val="24"/>
        </w:rPr>
        <w:t>、</w:t>
      </w:r>
      <w:r w:rsidR="00A6563C" w:rsidRPr="002D4368">
        <w:rPr>
          <w:rFonts w:hint="eastAsia"/>
          <w:b/>
          <w:sz w:val="24"/>
        </w:rPr>
        <w:t>录取</w:t>
      </w:r>
      <w:bookmarkEnd w:id="3"/>
    </w:p>
    <w:p w:rsidR="00FF7894" w:rsidRPr="002D4368" w:rsidRDefault="002D4368" w:rsidP="00FF789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D4368">
        <w:rPr>
          <w:rFonts w:ascii="宋体" w:hAnsi="宋体" w:hint="eastAsia"/>
          <w:color w:val="000000"/>
          <w:sz w:val="24"/>
        </w:rPr>
        <w:t>1</w:t>
      </w:r>
      <w:r w:rsidR="001001C4">
        <w:rPr>
          <w:rFonts w:ascii="宋体" w:hAnsi="宋体" w:hint="eastAsia"/>
          <w:color w:val="000000"/>
          <w:sz w:val="24"/>
        </w:rPr>
        <w:t>.</w:t>
      </w:r>
      <w:r w:rsidR="00FF7894">
        <w:rPr>
          <w:rFonts w:ascii="宋体" w:hAnsi="宋体" w:hint="eastAsia"/>
          <w:color w:val="000000"/>
          <w:sz w:val="24"/>
        </w:rPr>
        <w:t>复试结束后，将在</w:t>
      </w:r>
      <w:proofErr w:type="gramStart"/>
      <w:r w:rsidR="00313448">
        <w:rPr>
          <w:rFonts w:ascii="宋体" w:hAnsi="宋体" w:hint="eastAsia"/>
          <w:color w:val="000000"/>
          <w:sz w:val="24"/>
        </w:rPr>
        <w:t>我</w:t>
      </w:r>
      <w:r w:rsidR="00FF7894">
        <w:rPr>
          <w:rFonts w:ascii="宋体" w:hAnsi="宋体" w:hint="eastAsia"/>
          <w:color w:val="000000"/>
          <w:sz w:val="24"/>
        </w:rPr>
        <w:t>院</w:t>
      </w:r>
      <w:r w:rsidR="00D35F55">
        <w:rPr>
          <w:rFonts w:ascii="宋体" w:hAnsi="宋体" w:hint="eastAsia"/>
          <w:color w:val="000000"/>
          <w:sz w:val="24"/>
        </w:rPr>
        <w:t>官</w:t>
      </w:r>
      <w:r w:rsidR="00FF7894">
        <w:rPr>
          <w:rFonts w:ascii="宋体" w:hAnsi="宋体" w:hint="eastAsia"/>
          <w:color w:val="000000"/>
          <w:sz w:val="24"/>
        </w:rPr>
        <w:t>网</w:t>
      </w:r>
      <w:r w:rsidR="00D35F55">
        <w:rPr>
          <w:rFonts w:ascii="宋体" w:hAnsi="宋体" w:hint="eastAsia"/>
          <w:color w:val="000000"/>
          <w:sz w:val="24"/>
        </w:rPr>
        <w:t>招生</w:t>
      </w:r>
      <w:proofErr w:type="gramEnd"/>
      <w:r w:rsidR="00D35F55">
        <w:rPr>
          <w:rFonts w:ascii="宋体" w:hAnsi="宋体" w:hint="eastAsia"/>
          <w:color w:val="000000"/>
          <w:sz w:val="24"/>
        </w:rPr>
        <w:t>栏目</w:t>
      </w:r>
      <w:r w:rsidR="00FF7894">
        <w:rPr>
          <w:rFonts w:ascii="宋体" w:hAnsi="宋体" w:hint="eastAsia"/>
          <w:color w:val="000000"/>
          <w:sz w:val="24"/>
        </w:rPr>
        <w:t>公布复试成绩及拟录取名单，</w:t>
      </w:r>
      <w:r w:rsidRPr="002D4368">
        <w:rPr>
          <w:rFonts w:ascii="宋体" w:hAnsi="宋体" w:hint="eastAsia"/>
          <w:color w:val="000000"/>
          <w:sz w:val="24"/>
        </w:rPr>
        <w:t>拟录取生须按照</w:t>
      </w:r>
      <w:r>
        <w:rPr>
          <w:rFonts w:ascii="宋体" w:hAnsi="宋体" w:hint="eastAsia"/>
          <w:color w:val="000000"/>
          <w:sz w:val="24"/>
        </w:rPr>
        <w:t>我院要求（具体在复试现场查阅）</w:t>
      </w:r>
      <w:r w:rsidRPr="002D4368">
        <w:rPr>
          <w:rFonts w:ascii="宋体" w:hAnsi="宋体" w:hint="eastAsia"/>
          <w:color w:val="000000"/>
          <w:sz w:val="24"/>
        </w:rPr>
        <w:t>，在规定时间内</w:t>
      </w:r>
      <w:r w:rsidR="00FF7894">
        <w:rPr>
          <w:rFonts w:ascii="宋体" w:hAnsi="宋体" w:hint="eastAsia"/>
          <w:color w:val="000000"/>
          <w:sz w:val="24"/>
        </w:rPr>
        <w:t>确定是否接收待录取，</w:t>
      </w:r>
      <w:r w:rsidR="00FF7894" w:rsidRPr="002D4368">
        <w:rPr>
          <w:rFonts w:ascii="宋体" w:hAnsi="宋体" w:hint="eastAsia"/>
          <w:color w:val="000000"/>
          <w:sz w:val="24"/>
        </w:rPr>
        <w:t>未在规定时间内完成确认的推免生，原则上学院将不再保留其拟录取资格，相应依次递补拟录取。</w:t>
      </w:r>
    </w:p>
    <w:p w:rsidR="002D4368" w:rsidRPr="002D4368" w:rsidRDefault="00FF7894" w:rsidP="002D436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确定拟录取学生在学院规定时间</w:t>
      </w:r>
      <w:r w:rsidR="002D4368" w:rsidRPr="002D4368">
        <w:rPr>
          <w:rFonts w:ascii="宋体" w:hAnsi="宋体" w:hint="eastAsia"/>
          <w:color w:val="000000"/>
          <w:sz w:val="24"/>
        </w:rPr>
        <w:t>登录教育部“</w:t>
      </w:r>
      <w:hyperlink r:id="rId9" w:tgtFrame="_blank" w:history="1">
        <w:r w:rsidR="002D4368" w:rsidRPr="002D4368">
          <w:rPr>
            <w:rFonts w:ascii="宋体" w:hAnsi="宋体" w:hint="eastAsia"/>
            <w:color w:val="000000"/>
            <w:sz w:val="24"/>
          </w:rPr>
          <w:t>推免服务系统</w:t>
        </w:r>
      </w:hyperlink>
      <w:r w:rsidR="002D4368" w:rsidRPr="002D4368">
        <w:rPr>
          <w:rFonts w:ascii="宋体" w:hAnsi="宋体" w:hint="eastAsia"/>
          <w:color w:val="000000"/>
          <w:sz w:val="24"/>
        </w:rPr>
        <w:t>”（网址</w:t>
      </w:r>
      <w:r w:rsidR="002D4368" w:rsidRPr="002D4368">
        <w:rPr>
          <w:rFonts w:ascii="宋体" w:hAnsi="宋体"/>
          <w:color w:val="000000"/>
          <w:sz w:val="24"/>
        </w:rPr>
        <w:t>http://yz.chsi.com.cn/tm/</w:t>
      </w:r>
      <w:r w:rsidR="002D4368" w:rsidRPr="002D4368">
        <w:rPr>
          <w:rFonts w:ascii="宋体" w:hAnsi="宋体" w:hint="eastAsia"/>
          <w:color w:val="000000"/>
          <w:sz w:val="24"/>
        </w:rPr>
        <w:t>），完成注册、填写个人基本信息、上传照片、网上支付、填写志愿、确认待录取等步骤，</w:t>
      </w:r>
      <w:proofErr w:type="gramStart"/>
      <w:r w:rsidR="002D4368" w:rsidRPr="002D4368">
        <w:rPr>
          <w:rFonts w:ascii="宋体" w:hAnsi="宋体" w:hint="eastAsia"/>
          <w:color w:val="000000"/>
          <w:sz w:val="24"/>
        </w:rPr>
        <w:t>网报专业须</w:t>
      </w:r>
      <w:proofErr w:type="gramEnd"/>
      <w:r w:rsidR="002D4368" w:rsidRPr="002D4368">
        <w:rPr>
          <w:rFonts w:ascii="宋体" w:hAnsi="宋体" w:hint="eastAsia"/>
          <w:color w:val="000000"/>
          <w:sz w:val="24"/>
        </w:rPr>
        <w:t>与拟录取专业一致。未在规定时间内完成确认的推免生，原则上学院将不再保留其拟录取资格，相应依次递补拟录取。</w:t>
      </w:r>
    </w:p>
    <w:p w:rsidR="002D4368" w:rsidRPr="002D4368" w:rsidRDefault="002D4368" w:rsidP="002D436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D4368">
        <w:rPr>
          <w:rFonts w:ascii="宋体" w:hAnsi="宋体" w:hint="eastAsia"/>
          <w:color w:val="000000"/>
          <w:sz w:val="24"/>
        </w:rPr>
        <w:t>3</w:t>
      </w:r>
      <w:r w:rsidR="001001C4">
        <w:rPr>
          <w:rFonts w:ascii="宋体" w:hAnsi="宋体" w:hint="eastAsia"/>
          <w:color w:val="000000"/>
          <w:sz w:val="24"/>
        </w:rPr>
        <w:t>.</w:t>
      </w:r>
      <w:r w:rsidRPr="002D4368">
        <w:rPr>
          <w:rFonts w:ascii="宋体" w:hAnsi="宋体" w:hint="eastAsia"/>
          <w:color w:val="000000"/>
          <w:sz w:val="24"/>
        </w:rPr>
        <w:t>推免生一旦接受待录取通知，则不可再接受其它志愿的待录取通知。</w:t>
      </w:r>
    </w:p>
    <w:p w:rsidR="002D4368" w:rsidRDefault="002D4368" w:rsidP="002D436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D4368">
        <w:rPr>
          <w:rFonts w:ascii="宋体" w:hAnsi="宋体" w:hint="eastAsia"/>
          <w:color w:val="000000"/>
          <w:sz w:val="24"/>
        </w:rPr>
        <w:t>4</w:t>
      </w:r>
      <w:r w:rsidR="001001C4">
        <w:rPr>
          <w:rFonts w:ascii="宋体" w:hAnsi="宋体" w:hint="eastAsia"/>
          <w:color w:val="000000"/>
          <w:sz w:val="24"/>
        </w:rPr>
        <w:t>.</w:t>
      </w:r>
      <w:r w:rsidRPr="002D4368">
        <w:rPr>
          <w:rFonts w:ascii="宋体" w:hAnsi="宋体" w:hint="eastAsia"/>
          <w:color w:val="000000"/>
          <w:sz w:val="24"/>
        </w:rPr>
        <w:t>拟录取的推免生不得再报名参加当年硕士研究生考试招生，否则取消</w:t>
      </w:r>
      <w:proofErr w:type="gramStart"/>
      <w:r w:rsidRPr="002D4368">
        <w:rPr>
          <w:rFonts w:ascii="宋体" w:hAnsi="宋体" w:hint="eastAsia"/>
          <w:color w:val="000000"/>
          <w:sz w:val="24"/>
        </w:rPr>
        <w:t>其推免录取</w:t>
      </w:r>
      <w:proofErr w:type="gramEnd"/>
      <w:r w:rsidRPr="002D4368">
        <w:rPr>
          <w:rFonts w:ascii="宋体" w:hAnsi="宋体" w:hint="eastAsia"/>
          <w:color w:val="000000"/>
          <w:sz w:val="24"/>
        </w:rPr>
        <w:t>资格。</w:t>
      </w:r>
    </w:p>
    <w:p w:rsidR="00DD7A5D" w:rsidRDefault="00DD7A5D" w:rsidP="00DD7A5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1001C4"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拟录取者的</w:t>
      </w:r>
      <w:r w:rsidRPr="00DD7A5D">
        <w:rPr>
          <w:rFonts w:ascii="宋体" w:hAnsi="宋体" w:hint="eastAsia"/>
          <w:color w:val="000000"/>
          <w:sz w:val="24"/>
        </w:rPr>
        <w:t>成绩将折合成百分制上传教育部“推免服务系统”网。</w:t>
      </w:r>
    </w:p>
    <w:p w:rsidR="001001C4" w:rsidRPr="001001C4" w:rsidRDefault="001001C4" w:rsidP="001001C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 w:rsidRPr="001001C4">
        <w:rPr>
          <w:rFonts w:ascii="宋体" w:hAnsi="宋体" w:hint="eastAsia"/>
          <w:color w:val="000000"/>
          <w:sz w:val="24"/>
        </w:rPr>
        <w:t>.未通过教育部“推免服务系统”（网址http://yz.chsi.com.cn/tm/）确认</w:t>
      </w:r>
      <w:proofErr w:type="gramStart"/>
      <w:r w:rsidRPr="001001C4">
        <w:rPr>
          <w:rFonts w:ascii="宋体" w:hAnsi="宋体" w:hint="eastAsia"/>
          <w:color w:val="000000"/>
          <w:sz w:val="24"/>
        </w:rPr>
        <w:t>的推免录取</w:t>
      </w:r>
      <w:proofErr w:type="gramEnd"/>
      <w:r w:rsidRPr="001001C4">
        <w:rPr>
          <w:rFonts w:ascii="宋体" w:hAnsi="宋体" w:hint="eastAsia"/>
          <w:color w:val="000000"/>
          <w:sz w:val="24"/>
        </w:rPr>
        <w:t>结果，一律无效。</w:t>
      </w:r>
    </w:p>
    <w:p w:rsidR="001001C4" w:rsidRPr="002D4368" w:rsidRDefault="001001C4" w:rsidP="001001C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Pr="001001C4">
        <w:rPr>
          <w:rFonts w:ascii="宋体" w:hAnsi="宋体" w:hint="eastAsia"/>
          <w:color w:val="000000"/>
          <w:sz w:val="24"/>
        </w:rPr>
        <w:t>.推免生接收工作结束后，推免生拟录取名单将在研究生院招生专题网（网址http://gs.bjtu.edu.cn/cms/zszt/）公示，公示时间不少于10个工作日。</w:t>
      </w:r>
    </w:p>
    <w:p w:rsidR="00776A74" w:rsidRPr="002D4368" w:rsidRDefault="00205696" w:rsidP="002D4368">
      <w:pPr>
        <w:adjustRightInd w:val="0"/>
        <w:snapToGrid w:val="0"/>
        <w:spacing w:beforeLines="50" w:before="156" w:line="360" w:lineRule="auto"/>
        <w:ind w:firstLineChars="200" w:firstLine="482"/>
        <w:outlineLvl w:val="0"/>
        <w:rPr>
          <w:b/>
          <w:bCs/>
          <w:smallCaps/>
          <w:sz w:val="24"/>
        </w:rPr>
      </w:pPr>
      <w:r w:rsidRPr="002D4368">
        <w:rPr>
          <w:rFonts w:hint="eastAsia"/>
          <w:b/>
          <w:bCs/>
          <w:smallCaps/>
          <w:sz w:val="24"/>
        </w:rPr>
        <w:lastRenderedPageBreak/>
        <w:t>八</w:t>
      </w:r>
      <w:r w:rsidR="00776A74" w:rsidRPr="002D4368">
        <w:rPr>
          <w:rFonts w:hint="eastAsia"/>
          <w:b/>
          <w:bCs/>
          <w:smallCaps/>
          <w:sz w:val="24"/>
        </w:rPr>
        <w:t>、奖励政策</w:t>
      </w:r>
    </w:p>
    <w:p w:rsidR="00207E63" w:rsidRPr="00B920AC" w:rsidRDefault="00207E63" w:rsidP="00182CFF">
      <w:pPr>
        <w:spacing w:line="360" w:lineRule="auto"/>
        <w:ind w:firstLineChars="200" w:firstLine="480"/>
        <w:rPr>
          <w:sz w:val="24"/>
          <w:szCs w:val="32"/>
        </w:rPr>
      </w:pPr>
      <w:r w:rsidRPr="00B920AC">
        <w:rPr>
          <w:rFonts w:hint="eastAsia"/>
          <w:sz w:val="24"/>
          <w:szCs w:val="32"/>
        </w:rPr>
        <w:t xml:space="preserve">1. </w:t>
      </w:r>
      <w:r w:rsidRPr="00B920AC">
        <w:rPr>
          <w:rFonts w:hint="eastAsia"/>
          <w:sz w:val="24"/>
          <w:szCs w:val="32"/>
        </w:rPr>
        <w:t>新生奖学金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被我校录取</w:t>
      </w:r>
      <w:proofErr w:type="gramStart"/>
      <w:r w:rsidRPr="00182CFF">
        <w:rPr>
          <w:rFonts w:ascii="宋体" w:hAnsi="宋体" w:hint="eastAsia"/>
          <w:color w:val="000000"/>
          <w:sz w:val="24"/>
        </w:rPr>
        <w:t>的直博生</w:t>
      </w:r>
      <w:proofErr w:type="gramEnd"/>
      <w:r w:rsidRPr="00182CFF">
        <w:rPr>
          <w:rFonts w:ascii="宋体" w:hAnsi="宋体" w:hint="eastAsia"/>
          <w:color w:val="000000"/>
          <w:sz w:val="24"/>
        </w:rPr>
        <w:t>，一年级可获得国家奖学金20000元/生年。被我校录取的其他硕士推免生（包括学术学位和专业学位），一年级可获得一等奖学金12000元/生年。</w:t>
      </w:r>
    </w:p>
    <w:p w:rsidR="00207E63" w:rsidRPr="00B920AC" w:rsidRDefault="00207E63" w:rsidP="00182CFF">
      <w:pPr>
        <w:spacing w:line="360" w:lineRule="auto"/>
        <w:ind w:firstLineChars="200" w:firstLine="480"/>
        <w:rPr>
          <w:sz w:val="24"/>
          <w:szCs w:val="32"/>
        </w:rPr>
      </w:pPr>
      <w:r w:rsidRPr="00B920AC">
        <w:rPr>
          <w:rFonts w:hint="eastAsia"/>
          <w:sz w:val="24"/>
          <w:szCs w:val="32"/>
        </w:rPr>
        <w:t xml:space="preserve">2. </w:t>
      </w:r>
      <w:r w:rsidRPr="00B920AC">
        <w:rPr>
          <w:rFonts w:hint="eastAsia"/>
          <w:sz w:val="24"/>
          <w:szCs w:val="32"/>
        </w:rPr>
        <w:t>高年级奖学金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二年级及以上硕士研究生可申请国家奖学金及学业奖学金，国家奖学金20000元/生年，一等奖学金12000元/生年（国家奖学金和一等奖学金占比40%）。二年级及以上博士研究生可申请国家奖学金及学业奖学金，国家奖学金30000元/生年，一等奖学金16000元/生年（国家奖学金和一等奖学金占比40%）。</w:t>
      </w:r>
    </w:p>
    <w:p w:rsidR="00207E63" w:rsidRPr="00B920AC" w:rsidRDefault="00207E63" w:rsidP="00182CFF">
      <w:pPr>
        <w:spacing w:line="360" w:lineRule="auto"/>
        <w:ind w:firstLineChars="200" w:firstLine="480"/>
        <w:rPr>
          <w:sz w:val="24"/>
          <w:szCs w:val="32"/>
        </w:rPr>
      </w:pPr>
      <w:r w:rsidRPr="00B920AC">
        <w:rPr>
          <w:rFonts w:hint="eastAsia"/>
          <w:sz w:val="24"/>
          <w:szCs w:val="32"/>
        </w:rPr>
        <w:t xml:space="preserve">3. </w:t>
      </w:r>
      <w:r w:rsidRPr="00B920AC">
        <w:rPr>
          <w:rFonts w:hint="eastAsia"/>
          <w:sz w:val="24"/>
          <w:szCs w:val="32"/>
        </w:rPr>
        <w:t>“</w:t>
      </w:r>
      <w:r w:rsidRPr="00B920AC">
        <w:rPr>
          <w:rFonts w:hint="eastAsia"/>
          <w:sz w:val="24"/>
          <w:szCs w:val="32"/>
        </w:rPr>
        <w:t>2011</w:t>
      </w:r>
      <w:r w:rsidRPr="00B920AC">
        <w:rPr>
          <w:rFonts w:hint="eastAsia"/>
          <w:sz w:val="24"/>
          <w:szCs w:val="32"/>
        </w:rPr>
        <w:t>计划”圆梦高铁专项奖学金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被我校录取</w:t>
      </w:r>
      <w:proofErr w:type="gramStart"/>
      <w:r w:rsidRPr="00182CFF">
        <w:rPr>
          <w:rFonts w:ascii="宋体" w:hAnsi="宋体" w:hint="eastAsia"/>
          <w:color w:val="000000"/>
          <w:sz w:val="24"/>
        </w:rPr>
        <w:t>的直博生</w:t>
      </w:r>
      <w:proofErr w:type="gramEnd"/>
      <w:r w:rsidRPr="00182CFF">
        <w:rPr>
          <w:rFonts w:ascii="宋体" w:hAnsi="宋体" w:hint="eastAsia"/>
          <w:color w:val="000000"/>
          <w:sz w:val="24"/>
        </w:rPr>
        <w:t>，如其导师为“2011计划”“轨道交通安全协同创新中心”人员，可享受“2011计划”圆梦高铁专项奖学金10000元。</w:t>
      </w:r>
    </w:p>
    <w:p w:rsidR="00207E63" w:rsidRPr="00B920AC" w:rsidRDefault="00207E63" w:rsidP="00182CFF">
      <w:pPr>
        <w:spacing w:line="360" w:lineRule="auto"/>
        <w:ind w:firstLineChars="200" w:firstLine="480"/>
        <w:rPr>
          <w:sz w:val="24"/>
          <w:szCs w:val="32"/>
        </w:rPr>
      </w:pPr>
      <w:r w:rsidRPr="00B920AC">
        <w:rPr>
          <w:rFonts w:hint="eastAsia"/>
          <w:sz w:val="24"/>
          <w:szCs w:val="32"/>
        </w:rPr>
        <w:t xml:space="preserve">4. </w:t>
      </w:r>
      <w:r w:rsidRPr="00B920AC">
        <w:rPr>
          <w:rFonts w:hint="eastAsia"/>
          <w:sz w:val="24"/>
          <w:szCs w:val="32"/>
        </w:rPr>
        <w:t>知行奖学金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知行奖学金设</w:t>
      </w:r>
      <w:proofErr w:type="gramStart"/>
      <w:r w:rsidRPr="00182CFF">
        <w:rPr>
          <w:rFonts w:ascii="宋体" w:hAnsi="宋体" w:hint="eastAsia"/>
          <w:color w:val="000000"/>
          <w:sz w:val="24"/>
        </w:rPr>
        <w:t>知行奖和</w:t>
      </w:r>
      <w:proofErr w:type="gramEnd"/>
      <w:r w:rsidRPr="00182CFF">
        <w:rPr>
          <w:rFonts w:ascii="宋体" w:hAnsi="宋体" w:hint="eastAsia"/>
          <w:color w:val="000000"/>
          <w:sz w:val="24"/>
        </w:rPr>
        <w:t>提名奖，</w:t>
      </w:r>
      <w:proofErr w:type="gramStart"/>
      <w:r w:rsidRPr="00182CFF">
        <w:rPr>
          <w:rFonts w:ascii="宋体" w:hAnsi="宋体" w:hint="eastAsia"/>
          <w:color w:val="000000"/>
          <w:sz w:val="24"/>
        </w:rPr>
        <w:t>知行奖20000元</w:t>
      </w:r>
      <w:proofErr w:type="gramEnd"/>
      <w:r w:rsidRPr="00182CFF">
        <w:rPr>
          <w:rFonts w:ascii="宋体" w:hAnsi="宋体" w:hint="eastAsia"/>
          <w:color w:val="000000"/>
          <w:sz w:val="24"/>
        </w:rPr>
        <w:t>/人次，提名奖10000元/人次。优秀博士、硕士研究生均可申请。</w:t>
      </w:r>
    </w:p>
    <w:p w:rsidR="00207E63" w:rsidRPr="00B920AC" w:rsidRDefault="00207E63" w:rsidP="00182CFF">
      <w:pPr>
        <w:spacing w:line="360" w:lineRule="auto"/>
        <w:ind w:firstLineChars="200" w:firstLine="480"/>
        <w:rPr>
          <w:sz w:val="24"/>
          <w:szCs w:val="32"/>
        </w:rPr>
      </w:pPr>
      <w:r w:rsidRPr="00B920AC">
        <w:rPr>
          <w:rFonts w:hint="eastAsia"/>
          <w:sz w:val="24"/>
          <w:szCs w:val="32"/>
        </w:rPr>
        <w:t xml:space="preserve">5. </w:t>
      </w:r>
      <w:r w:rsidRPr="00B920AC">
        <w:rPr>
          <w:rFonts w:hint="eastAsia"/>
          <w:sz w:val="24"/>
          <w:szCs w:val="32"/>
        </w:rPr>
        <w:t>助学金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我校全日制非定向硕士研究生（包含学术学位和专业学位），资助范围内每人每年享受国家助学金6000元。全日制非定向博士研究生，资助范围内每人每年享受国家助学金18000~21000元。</w:t>
      </w:r>
    </w:p>
    <w:p w:rsidR="00207E63" w:rsidRPr="00B920AC" w:rsidRDefault="001001C4" w:rsidP="00182CF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6</w:t>
      </w:r>
      <w:r w:rsidR="00207E63" w:rsidRPr="00B920AC">
        <w:rPr>
          <w:rFonts w:hint="eastAsia"/>
          <w:sz w:val="24"/>
          <w:szCs w:val="32"/>
        </w:rPr>
        <w:t xml:space="preserve">. </w:t>
      </w:r>
      <w:r w:rsidR="00207E63" w:rsidRPr="00B920AC">
        <w:rPr>
          <w:rFonts w:hint="eastAsia"/>
          <w:sz w:val="24"/>
          <w:szCs w:val="32"/>
        </w:rPr>
        <w:t>社会捐助奖助学金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我校设立各种社会捐助奖助学金共30余项，研究生攻读学位期间均可申请，奖励金额每人2000-30000元。</w:t>
      </w:r>
    </w:p>
    <w:p w:rsidR="00207E63" w:rsidRPr="00B920AC" w:rsidRDefault="001001C4" w:rsidP="00182CF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7</w:t>
      </w:r>
      <w:r w:rsidR="00207E63" w:rsidRPr="00B920AC">
        <w:rPr>
          <w:rFonts w:hint="eastAsia"/>
          <w:sz w:val="24"/>
          <w:szCs w:val="32"/>
        </w:rPr>
        <w:t xml:space="preserve">. </w:t>
      </w:r>
      <w:r w:rsidR="00207E63" w:rsidRPr="00B920AC">
        <w:rPr>
          <w:rFonts w:hint="eastAsia"/>
          <w:sz w:val="24"/>
          <w:szCs w:val="32"/>
        </w:rPr>
        <w:t>助管、助教、助研</w:t>
      </w:r>
    </w:p>
    <w:p w:rsidR="00207E63" w:rsidRPr="00182CFF" w:rsidRDefault="00207E63" w:rsidP="00182CF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2CFF">
        <w:rPr>
          <w:rFonts w:ascii="宋体" w:hAnsi="宋体" w:hint="eastAsia"/>
          <w:color w:val="000000"/>
          <w:sz w:val="24"/>
        </w:rPr>
        <w:t>我校设立研究生助管和助教岗位，聘用的博士、硕士研究生按岗位及工作时间发放津贴。另外，博士研究生由导师资助助研费，工学不低于800元/生月，理学、经管不低于500元/生月，人文不低于300元/生月。</w:t>
      </w:r>
    </w:p>
    <w:p w:rsidR="000833FC" w:rsidRDefault="000833FC" w:rsidP="000833FC">
      <w:pPr>
        <w:ind w:firstLineChars="200" w:firstLine="582"/>
        <w:rPr>
          <w:rStyle w:val="ad"/>
          <w:rFonts w:asciiTheme="majorHAnsi" w:hAnsiTheme="majorHAnsi" w:cstheme="majorBidi"/>
          <w:kern w:val="28"/>
          <w:sz w:val="28"/>
          <w:szCs w:val="28"/>
        </w:rPr>
      </w:pPr>
      <w:r>
        <w:rPr>
          <w:rStyle w:val="ad"/>
          <w:rFonts w:asciiTheme="majorHAnsi" w:hAnsiTheme="majorHAnsi" w:cstheme="majorBidi" w:hint="eastAsia"/>
          <w:kern w:val="28"/>
          <w:sz w:val="28"/>
          <w:szCs w:val="28"/>
        </w:rPr>
        <w:t>九</w:t>
      </w:r>
      <w:r w:rsidRPr="00025483">
        <w:rPr>
          <w:rStyle w:val="ad"/>
          <w:rFonts w:asciiTheme="majorHAnsi" w:hAnsiTheme="majorHAnsi" w:cstheme="majorBidi"/>
          <w:kern w:val="28"/>
          <w:sz w:val="28"/>
          <w:szCs w:val="28"/>
        </w:rPr>
        <w:t>、</w:t>
      </w:r>
      <w:r w:rsidR="00A6563C" w:rsidRPr="000833FC">
        <w:rPr>
          <w:rStyle w:val="ad"/>
          <w:rFonts w:asciiTheme="majorHAnsi" w:hAnsiTheme="majorHAnsi" w:cstheme="majorBidi" w:hint="eastAsia"/>
          <w:kern w:val="28"/>
          <w:sz w:val="28"/>
          <w:szCs w:val="28"/>
        </w:rPr>
        <w:t>联系电话：</w:t>
      </w:r>
    </w:p>
    <w:p w:rsidR="00687F65" w:rsidRPr="00E0209D" w:rsidRDefault="00A6563C" w:rsidP="00E0209D">
      <w:pPr>
        <w:ind w:firstLineChars="200" w:firstLine="480"/>
        <w:rPr>
          <w:bCs/>
          <w:smallCaps/>
          <w:sz w:val="24"/>
          <w:szCs w:val="32"/>
        </w:rPr>
      </w:pPr>
      <w:r w:rsidRPr="00E0209D">
        <w:rPr>
          <w:rFonts w:hint="eastAsia"/>
          <w:bCs/>
          <w:smallCaps/>
          <w:sz w:val="24"/>
          <w:szCs w:val="32"/>
        </w:rPr>
        <w:t>土建学院</w:t>
      </w:r>
      <w:r w:rsidR="00E419B4" w:rsidRPr="00E0209D">
        <w:rPr>
          <w:rFonts w:hint="eastAsia"/>
          <w:bCs/>
          <w:smallCaps/>
          <w:sz w:val="24"/>
          <w:szCs w:val="32"/>
        </w:rPr>
        <w:t>研究生招生办公室电话：</w:t>
      </w:r>
      <w:r w:rsidR="00E419B4" w:rsidRPr="00E0209D">
        <w:rPr>
          <w:rFonts w:hint="eastAsia"/>
          <w:bCs/>
          <w:smallCaps/>
          <w:sz w:val="24"/>
          <w:szCs w:val="32"/>
        </w:rPr>
        <w:t>010-</w:t>
      </w:r>
      <w:r w:rsidRPr="00E0209D">
        <w:rPr>
          <w:rFonts w:hint="eastAsia"/>
          <w:bCs/>
          <w:smallCaps/>
          <w:sz w:val="24"/>
          <w:szCs w:val="32"/>
        </w:rPr>
        <w:t>51687240</w:t>
      </w:r>
      <w:r w:rsidR="00E419B4" w:rsidRPr="00E0209D">
        <w:rPr>
          <w:rFonts w:hint="eastAsia"/>
          <w:bCs/>
          <w:smallCaps/>
          <w:sz w:val="24"/>
          <w:szCs w:val="32"/>
        </w:rPr>
        <w:t>。</w:t>
      </w:r>
      <w:r w:rsidR="0000061B" w:rsidRPr="00E0209D">
        <w:rPr>
          <w:rFonts w:hint="eastAsia"/>
          <w:bCs/>
          <w:smallCaps/>
          <w:sz w:val="24"/>
          <w:szCs w:val="32"/>
        </w:rPr>
        <w:t>联系老师：王老师</w:t>
      </w:r>
    </w:p>
    <w:p w:rsidR="0060355F" w:rsidRDefault="00DC69FD" w:rsidP="00B50AA7">
      <w:pPr>
        <w:spacing w:beforeLines="50" w:before="156" w:afterLines="50" w:after="156" w:line="360" w:lineRule="auto"/>
        <w:ind w:firstLineChars="225" w:firstLine="54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</w:t>
      </w:r>
      <w:r w:rsidR="00B920AC"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年</w:t>
      </w:r>
      <w:r w:rsidR="00497A63"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月</w:t>
      </w:r>
      <w:r w:rsidR="00025483">
        <w:rPr>
          <w:rFonts w:ascii="宋体" w:hAnsi="宋体" w:cs="宋体" w:hint="eastAsia"/>
          <w:kern w:val="0"/>
          <w:sz w:val="24"/>
        </w:rPr>
        <w:t>1</w:t>
      </w:r>
      <w:r w:rsidR="007524F8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日</w:t>
      </w:r>
    </w:p>
    <w:p w:rsidR="00873572" w:rsidRDefault="00873572" w:rsidP="00873572">
      <w:pPr>
        <w:spacing w:beforeLines="50" w:before="156" w:afterLines="50" w:after="156" w:line="360" w:lineRule="auto"/>
        <w:ind w:firstLineChars="225" w:firstLine="540"/>
        <w:jc w:val="right"/>
        <w:rPr>
          <w:rFonts w:ascii="宋体" w:hAnsi="宋体" w:cs="宋体"/>
          <w:kern w:val="0"/>
          <w:sz w:val="24"/>
        </w:rPr>
      </w:pPr>
    </w:p>
    <w:sectPr w:rsidR="00873572" w:rsidSect="009B65B4">
      <w:footerReference w:type="even" r:id="rId10"/>
      <w:footerReference w:type="default" r:id="rId11"/>
      <w:pgSz w:w="11906" w:h="16838"/>
      <w:pgMar w:top="1276" w:right="1416" w:bottom="851" w:left="127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B9" w:rsidRDefault="00D636B9">
      <w:r>
        <w:separator/>
      </w:r>
    </w:p>
  </w:endnote>
  <w:endnote w:type="continuationSeparator" w:id="0">
    <w:p w:rsidR="00D636B9" w:rsidRDefault="00D6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5F" w:rsidRDefault="002D307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60355F">
      <w:rPr>
        <w:rStyle w:val="a3"/>
      </w:rPr>
      <w:instrText xml:space="preserve">PAGE  </w:instrText>
    </w:r>
    <w:r>
      <w:fldChar w:fldCharType="end"/>
    </w:r>
  </w:p>
  <w:p w:rsidR="0060355F" w:rsidRDefault="006035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5F" w:rsidRDefault="002D307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60355F">
      <w:rPr>
        <w:rStyle w:val="a3"/>
      </w:rPr>
      <w:instrText xml:space="preserve">PAGE  </w:instrText>
    </w:r>
    <w:r>
      <w:fldChar w:fldCharType="separate"/>
    </w:r>
    <w:r w:rsidR="00064E79">
      <w:rPr>
        <w:rStyle w:val="a3"/>
        <w:noProof/>
      </w:rPr>
      <w:t>3</w:t>
    </w:r>
    <w:r>
      <w:fldChar w:fldCharType="end"/>
    </w:r>
  </w:p>
  <w:p w:rsidR="0060355F" w:rsidRDefault="00603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B9" w:rsidRDefault="00D636B9">
      <w:r>
        <w:separator/>
      </w:r>
    </w:p>
  </w:footnote>
  <w:footnote w:type="continuationSeparator" w:id="0">
    <w:p w:rsidR="00D636B9" w:rsidRDefault="00D6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  <w:sz w:val="13"/>
        <w:szCs w:val="13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E"/>
    <w:multiLevelType w:val="multilevel"/>
    <w:tmpl w:val="0000001E"/>
    <w:lvl w:ilvl="0">
      <w:start w:val="3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26"/>
    <w:multiLevelType w:val="multilevel"/>
    <w:tmpl w:val="0000002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2A"/>
    <w:multiLevelType w:val="multilevel"/>
    <w:tmpl w:val="0000002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2D"/>
    <w:multiLevelType w:val="multilevel"/>
    <w:tmpl w:val="0000002D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ngshan">
    <w15:presenceInfo w15:providerId="None" w15:userId="Qings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1B"/>
    <w:rsid w:val="00005AA5"/>
    <w:rsid w:val="00011321"/>
    <w:rsid w:val="00016108"/>
    <w:rsid w:val="0002214C"/>
    <w:rsid w:val="00022A0D"/>
    <w:rsid w:val="000233CB"/>
    <w:rsid w:val="00025483"/>
    <w:rsid w:val="0002665F"/>
    <w:rsid w:val="00034975"/>
    <w:rsid w:val="00035854"/>
    <w:rsid w:val="00036224"/>
    <w:rsid w:val="00037194"/>
    <w:rsid w:val="00043F98"/>
    <w:rsid w:val="00044F2D"/>
    <w:rsid w:val="00044F52"/>
    <w:rsid w:val="00051BAB"/>
    <w:rsid w:val="00060300"/>
    <w:rsid w:val="000615EF"/>
    <w:rsid w:val="00063AFE"/>
    <w:rsid w:val="00064E79"/>
    <w:rsid w:val="0006623D"/>
    <w:rsid w:val="0006659A"/>
    <w:rsid w:val="000672CA"/>
    <w:rsid w:val="000678F8"/>
    <w:rsid w:val="000708AB"/>
    <w:rsid w:val="000811F6"/>
    <w:rsid w:val="0008198B"/>
    <w:rsid w:val="000833FC"/>
    <w:rsid w:val="00084249"/>
    <w:rsid w:val="000943D8"/>
    <w:rsid w:val="00095F46"/>
    <w:rsid w:val="00096542"/>
    <w:rsid w:val="000A4831"/>
    <w:rsid w:val="000B0086"/>
    <w:rsid w:val="000B38CE"/>
    <w:rsid w:val="000C2491"/>
    <w:rsid w:val="000C28AC"/>
    <w:rsid w:val="000C6356"/>
    <w:rsid w:val="000C6801"/>
    <w:rsid w:val="000D2A5E"/>
    <w:rsid w:val="000E2112"/>
    <w:rsid w:val="000E746B"/>
    <w:rsid w:val="000F4591"/>
    <w:rsid w:val="000F4AB2"/>
    <w:rsid w:val="000F78B6"/>
    <w:rsid w:val="00100038"/>
    <w:rsid w:val="001001C4"/>
    <w:rsid w:val="00100BA1"/>
    <w:rsid w:val="00103F31"/>
    <w:rsid w:val="001050C7"/>
    <w:rsid w:val="00113BFB"/>
    <w:rsid w:val="00115966"/>
    <w:rsid w:val="0011677A"/>
    <w:rsid w:val="00120E23"/>
    <w:rsid w:val="001239AD"/>
    <w:rsid w:val="00127AC9"/>
    <w:rsid w:val="0013395F"/>
    <w:rsid w:val="00140941"/>
    <w:rsid w:val="0014236A"/>
    <w:rsid w:val="00144978"/>
    <w:rsid w:val="00146F8C"/>
    <w:rsid w:val="0014711B"/>
    <w:rsid w:val="00172A27"/>
    <w:rsid w:val="001821A2"/>
    <w:rsid w:val="00182967"/>
    <w:rsid w:val="00182CFF"/>
    <w:rsid w:val="00184E9A"/>
    <w:rsid w:val="00184F3E"/>
    <w:rsid w:val="001859A5"/>
    <w:rsid w:val="00187D76"/>
    <w:rsid w:val="0019421F"/>
    <w:rsid w:val="00197B1B"/>
    <w:rsid w:val="00197F1D"/>
    <w:rsid w:val="001A191E"/>
    <w:rsid w:val="001A1A25"/>
    <w:rsid w:val="001A3288"/>
    <w:rsid w:val="001B0542"/>
    <w:rsid w:val="001B298F"/>
    <w:rsid w:val="001B4C8A"/>
    <w:rsid w:val="001B63A3"/>
    <w:rsid w:val="001B779E"/>
    <w:rsid w:val="001C21D5"/>
    <w:rsid w:val="001D3030"/>
    <w:rsid w:val="001D69AE"/>
    <w:rsid w:val="001D7D1E"/>
    <w:rsid w:val="001E34A1"/>
    <w:rsid w:val="001E34D6"/>
    <w:rsid w:val="001E60B0"/>
    <w:rsid w:val="001F22A6"/>
    <w:rsid w:val="001F59A1"/>
    <w:rsid w:val="001F5ABF"/>
    <w:rsid w:val="001F6FE3"/>
    <w:rsid w:val="001F7F99"/>
    <w:rsid w:val="0020083C"/>
    <w:rsid w:val="00205696"/>
    <w:rsid w:val="00207E63"/>
    <w:rsid w:val="002109F6"/>
    <w:rsid w:val="00213031"/>
    <w:rsid w:val="002158FC"/>
    <w:rsid w:val="002203BD"/>
    <w:rsid w:val="00223465"/>
    <w:rsid w:val="00225395"/>
    <w:rsid w:val="002259A1"/>
    <w:rsid w:val="002278BB"/>
    <w:rsid w:val="00232182"/>
    <w:rsid w:val="00234655"/>
    <w:rsid w:val="002349B2"/>
    <w:rsid w:val="00241B49"/>
    <w:rsid w:val="00242186"/>
    <w:rsid w:val="00245679"/>
    <w:rsid w:val="00247320"/>
    <w:rsid w:val="0025780A"/>
    <w:rsid w:val="00263773"/>
    <w:rsid w:val="00264B61"/>
    <w:rsid w:val="00271EE2"/>
    <w:rsid w:val="00272669"/>
    <w:rsid w:val="00275B03"/>
    <w:rsid w:val="00282438"/>
    <w:rsid w:val="00285B16"/>
    <w:rsid w:val="002B1E82"/>
    <w:rsid w:val="002B7324"/>
    <w:rsid w:val="002C17F6"/>
    <w:rsid w:val="002C5025"/>
    <w:rsid w:val="002C6E67"/>
    <w:rsid w:val="002C70A6"/>
    <w:rsid w:val="002D3079"/>
    <w:rsid w:val="002D3749"/>
    <w:rsid w:val="002D4368"/>
    <w:rsid w:val="002D599A"/>
    <w:rsid w:val="002D6BA6"/>
    <w:rsid w:val="002D72A2"/>
    <w:rsid w:val="002D7BA9"/>
    <w:rsid w:val="002E2846"/>
    <w:rsid w:val="002F2671"/>
    <w:rsid w:val="002F3A9D"/>
    <w:rsid w:val="002F56BB"/>
    <w:rsid w:val="00300E2B"/>
    <w:rsid w:val="00302FCE"/>
    <w:rsid w:val="00303039"/>
    <w:rsid w:val="00305B1E"/>
    <w:rsid w:val="00313448"/>
    <w:rsid w:val="00314CB5"/>
    <w:rsid w:val="00317940"/>
    <w:rsid w:val="00320E5B"/>
    <w:rsid w:val="00331748"/>
    <w:rsid w:val="00336D83"/>
    <w:rsid w:val="0034492E"/>
    <w:rsid w:val="00344CB7"/>
    <w:rsid w:val="00346722"/>
    <w:rsid w:val="00347C1E"/>
    <w:rsid w:val="0035034F"/>
    <w:rsid w:val="003508E6"/>
    <w:rsid w:val="00351110"/>
    <w:rsid w:val="00355C1A"/>
    <w:rsid w:val="00357860"/>
    <w:rsid w:val="00361009"/>
    <w:rsid w:val="003633B1"/>
    <w:rsid w:val="003708BE"/>
    <w:rsid w:val="00372E7D"/>
    <w:rsid w:val="003822B8"/>
    <w:rsid w:val="00387F00"/>
    <w:rsid w:val="00391212"/>
    <w:rsid w:val="00391282"/>
    <w:rsid w:val="00392048"/>
    <w:rsid w:val="00394CF0"/>
    <w:rsid w:val="00396277"/>
    <w:rsid w:val="003972A4"/>
    <w:rsid w:val="003A1E1A"/>
    <w:rsid w:val="003A1E6B"/>
    <w:rsid w:val="003A630A"/>
    <w:rsid w:val="003A651E"/>
    <w:rsid w:val="003A6E88"/>
    <w:rsid w:val="003B04A9"/>
    <w:rsid w:val="003B2822"/>
    <w:rsid w:val="003B4188"/>
    <w:rsid w:val="003B52EB"/>
    <w:rsid w:val="003C00C6"/>
    <w:rsid w:val="003C0381"/>
    <w:rsid w:val="003C135C"/>
    <w:rsid w:val="003C2BEF"/>
    <w:rsid w:val="003C406C"/>
    <w:rsid w:val="003C40D6"/>
    <w:rsid w:val="003D1389"/>
    <w:rsid w:val="003D1FCA"/>
    <w:rsid w:val="003D2732"/>
    <w:rsid w:val="003D28ED"/>
    <w:rsid w:val="003D7555"/>
    <w:rsid w:val="003E5674"/>
    <w:rsid w:val="003F0399"/>
    <w:rsid w:val="003F3385"/>
    <w:rsid w:val="003F528E"/>
    <w:rsid w:val="004060ED"/>
    <w:rsid w:val="00420238"/>
    <w:rsid w:val="00424CB2"/>
    <w:rsid w:val="004254AA"/>
    <w:rsid w:val="004315D0"/>
    <w:rsid w:val="004317F2"/>
    <w:rsid w:val="0043584A"/>
    <w:rsid w:val="004358A1"/>
    <w:rsid w:val="00440AC9"/>
    <w:rsid w:val="0044739B"/>
    <w:rsid w:val="00450FEB"/>
    <w:rsid w:val="0045366F"/>
    <w:rsid w:val="004551F7"/>
    <w:rsid w:val="004576E3"/>
    <w:rsid w:val="00460721"/>
    <w:rsid w:val="00461074"/>
    <w:rsid w:val="004625A2"/>
    <w:rsid w:val="00463240"/>
    <w:rsid w:val="0046339C"/>
    <w:rsid w:val="00464EB8"/>
    <w:rsid w:val="00467A5E"/>
    <w:rsid w:val="00471FD9"/>
    <w:rsid w:val="004776E1"/>
    <w:rsid w:val="004817A0"/>
    <w:rsid w:val="00482211"/>
    <w:rsid w:val="00482933"/>
    <w:rsid w:val="00483113"/>
    <w:rsid w:val="0048419E"/>
    <w:rsid w:val="00486B14"/>
    <w:rsid w:val="00492C10"/>
    <w:rsid w:val="00494107"/>
    <w:rsid w:val="00494E47"/>
    <w:rsid w:val="00497A63"/>
    <w:rsid w:val="004A019D"/>
    <w:rsid w:val="004A0F94"/>
    <w:rsid w:val="004A49A6"/>
    <w:rsid w:val="004A79A7"/>
    <w:rsid w:val="004B0048"/>
    <w:rsid w:val="004B195A"/>
    <w:rsid w:val="004C2567"/>
    <w:rsid w:val="004C2D1B"/>
    <w:rsid w:val="004C2DC5"/>
    <w:rsid w:val="004C55FF"/>
    <w:rsid w:val="004C63DF"/>
    <w:rsid w:val="004C663B"/>
    <w:rsid w:val="004C6906"/>
    <w:rsid w:val="004C71E5"/>
    <w:rsid w:val="004D132D"/>
    <w:rsid w:val="004E1C5B"/>
    <w:rsid w:val="004E3441"/>
    <w:rsid w:val="004E468C"/>
    <w:rsid w:val="004F02D4"/>
    <w:rsid w:val="004F2829"/>
    <w:rsid w:val="004F3CA4"/>
    <w:rsid w:val="004F4985"/>
    <w:rsid w:val="00500A56"/>
    <w:rsid w:val="00505C00"/>
    <w:rsid w:val="00507DF9"/>
    <w:rsid w:val="00512F5F"/>
    <w:rsid w:val="00515943"/>
    <w:rsid w:val="00516B2D"/>
    <w:rsid w:val="00525730"/>
    <w:rsid w:val="00525B66"/>
    <w:rsid w:val="005278C9"/>
    <w:rsid w:val="005306FA"/>
    <w:rsid w:val="005369B7"/>
    <w:rsid w:val="00546F37"/>
    <w:rsid w:val="005470F1"/>
    <w:rsid w:val="005536D1"/>
    <w:rsid w:val="00555A0D"/>
    <w:rsid w:val="00555CF1"/>
    <w:rsid w:val="005567A7"/>
    <w:rsid w:val="005635C9"/>
    <w:rsid w:val="005637BF"/>
    <w:rsid w:val="00565B96"/>
    <w:rsid w:val="0057116A"/>
    <w:rsid w:val="005753C6"/>
    <w:rsid w:val="00580BAF"/>
    <w:rsid w:val="005936DA"/>
    <w:rsid w:val="0059394F"/>
    <w:rsid w:val="00596996"/>
    <w:rsid w:val="00597836"/>
    <w:rsid w:val="005A2D2E"/>
    <w:rsid w:val="005A5133"/>
    <w:rsid w:val="005B091B"/>
    <w:rsid w:val="005B31A4"/>
    <w:rsid w:val="005B3A00"/>
    <w:rsid w:val="005C30DA"/>
    <w:rsid w:val="005C47B9"/>
    <w:rsid w:val="005D4397"/>
    <w:rsid w:val="005D6326"/>
    <w:rsid w:val="005E3C26"/>
    <w:rsid w:val="005E687D"/>
    <w:rsid w:val="005E758C"/>
    <w:rsid w:val="005F32D1"/>
    <w:rsid w:val="005F75CC"/>
    <w:rsid w:val="00600DD7"/>
    <w:rsid w:val="0060355F"/>
    <w:rsid w:val="0062571D"/>
    <w:rsid w:val="00631775"/>
    <w:rsid w:val="006325B1"/>
    <w:rsid w:val="00632C7C"/>
    <w:rsid w:val="00641622"/>
    <w:rsid w:val="00641716"/>
    <w:rsid w:val="00644CD3"/>
    <w:rsid w:val="00651C4A"/>
    <w:rsid w:val="00651DA3"/>
    <w:rsid w:val="00651E42"/>
    <w:rsid w:val="00656E83"/>
    <w:rsid w:val="00661486"/>
    <w:rsid w:val="006621A8"/>
    <w:rsid w:val="00663A21"/>
    <w:rsid w:val="00671EDE"/>
    <w:rsid w:val="006834D0"/>
    <w:rsid w:val="006835FF"/>
    <w:rsid w:val="00687F65"/>
    <w:rsid w:val="00691938"/>
    <w:rsid w:val="006920C0"/>
    <w:rsid w:val="00694D20"/>
    <w:rsid w:val="006A12FC"/>
    <w:rsid w:val="006A56CD"/>
    <w:rsid w:val="006A5EC6"/>
    <w:rsid w:val="006B2E4E"/>
    <w:rsid w:val="006B3B6A"/>
    <w:rsid w:val="006B4EA9"/>
    <w:rsid w:val="006B515E"/>
    <w:rsid w:val="006B76B3"/>
    <w:rsid w:val="006C32A4"/>
    <w:rsid w:val="006C4ADE"/>
    <w:rsid w:val="006C66C1"/>
    <w:rsid w:val="006C7259"/>
    <w:rsid w:val="006D1D1A"/>
    <w:rsid w:val="006D1D6B"/>
    <w:rsid w:val="006F076D"/>
    <w:rsid w:val="006F4F35"/>
    <w:rsid w:val="007062E5"/>
    <w:rsid w:val="00710AA4"/>
    <w:rsid w:val="00714F32"/>
    <w:rsid w:val="0071536F"/>
    <w:rsid w:val="0071763B"/>
    <w:rsid w:val="00717989"/>
    <w:rsid w:val="0072406F"/>
    <w:rsid w:val="0072515A"/>
    <w:rsid w:val="00730447"/>
    <w:rsid w:val="007312BB"/>
    <w:rsid w:val="007334A5"/>
    <w:rsid w:val="00733F64"/>
    <w:rsid w:val="0073442A"/>
    <w:rsid w:val="00750142"/>
    <w:rsid w:val="0075049D"/>
    <w:rsid w:val="007524F8"/>
    <w:rsid w:val="0075251E"/>
    <w:rsid w:val="00752ADF"/>
    <w:rsid w:val="00754F03"/>
    <w:rsid w:val="00757318"/>
    <w:rsid w:val="00761C8D"/>
    <w:rsid w:val="00766281"/>
    <w:rsid w:val="00767BA5"/>
    <w:rsid w:val="00770FAB"/>
    <w:rsid w:val="00773BA9"/>
    <w:rsid w:val="007744F6"/>
    <w:rsid w:val="00776A74"/>
    <w:rsid w:val="00781AE4"/>
    <w:rsid w:val="00796A34"/>
    <w:rsid w:val="007A579D"/>
    <w:rsid w:val="007B4083"/>
    <w:rsid w:val="007B5619"/>
    <w:rsid w:val="007C01A6"/>
    <w:rsid w:val="007C1782"/>
    <w:rsid w:val="007C3977"/>
    <w:rsid w:val="007C658B"/>
    <w:rsid w:val="007C7E43"/>
    <w:rsid w:val="007D06E6"/>
    <w:rsid w:val="007D086B"/>
    <w:rsid w:val="007D3B41"/>
    <w:rsid w:val="007E2DBE"/>
    <w:rsid w:val="007F1FB0"/>
    <w:rsid w:val="007F5670"/>
    <w:rsid w:val="008043A4"/>
    <w:rsid w:val="008069E6"/>
    <w:rsid w:val="008102D2"/>
    <w:rsid w:val="0081293F"/>
    <w:rsid w:val="0081602C"/>
    <w:rsid w:val="00820E2D"/>
    <w:rsid w:val="00821410"/>
    <w:rsid w:val="00822A52"/>
    <w:rsid w:val="00827DD9"/>
    <w:rsid w:val="00830AAE"/>
    <w:rsid w:val="008316EE"/>
    <w:rsid w:val="00832585"/>
    <w:rsid w:val="00833F2A"/>
    <w:rsid w:val="00842F10"/>
    <w:rsid w:val="00844FAC"/>
    <w:rsid w:val="0084520A"/>
    <w:rsid w:val="0084706C"/>
    <w:rsid w:val="008643E1"/>
    <w:rsid w:val="00864B0B"/>
    <w:rsid w:val="00873572"/>
    <w:rsid w:val="008766BB"/>
    <w:rsid w:val="008825AC"/>
    <w:rsid w:val="00883BA1"/>
    <w:rsid w:val="008853BD"/>
    <w:rsid w:val="0088765A"/>
    <w:rsid w:val="00891578"/>
    <w:rsid w:val="008926D7"/>
    <w:rsid w:val="00892ABA"/>
    <w:rsid w:val="00893B2E"/>
    <w:rsid w:val="00895D2B"/>
    <w:rsid w:val="008A2D90"/>
    <w:rsid w:val="008A340A"/>
    <w:rsid w:val="008A49E6"/>
    <w:rsid w:val="008A4E82"/>
    <w:rsid w:val="008A5DBA"/>
    <w:rsid w:val="008A6B7A"/>
    <w:rsid w:val="008A7FAB"/>
    <w:rsid w:val="008B0A5B"/>
    <w:rsid w:val="008B3522"/>
    <w:rsid w:val="008B7148"/>
    <w:rsid w:val="008C3CEA"/>
    <w:rsid w:val="008C436D"/>
    <w:rsid w:val="008C5704"/>
    <w:rsid w:val="008C7322"/>
    <w:rsid w:val="008D12A5"/>
    <w:rsid w:val="008D2B57"/>
    <w:rsid w:val="008E0C34"/>
    <w:rsid w:val="008E0FDE"/>
    <w:rsid w:val="008E5C43"/>
    <w:rsid w:val="008F01B1"/>
    <w:rsid w:val="008F1705"/>
    <w:rsid w:val="008F771D"/>
    <w:rsid w:val="008F79D5"/>
    <w:rsid w:val="0090086B"/>
    <w:rsid w:val="00904561"/>
    <w:rsid w:val="00906CA6"/>
    <w:rsid w:val="009236AB"/>
    <w:rsid w:val="009251CB"/>
    <w:rsid w:val="00927DBA"/>
    <w:rsid w:val="00933901"/>
    <w:rsid w:val="00935F79"/>
    <w:rsid w:val="0094538A"/>
    <w:rsid w:val="0094647C"/>
    <w:rsid w:val="0094671A"/>
    <w:rsid w:val="00950831"/>
    <w:rsid w:val="00954284"/>
    <w:rsid w:val="00955F2F"/>
    <w:rsid w:val="00956FD7"/>
    <w:rsid w:val="009774BD"/>
    <w:rsid w:val="009826DA"/>
    <w:rsid w:val="00983157"/>
    <w:rsid w:val="00985472"/>
    <w:rsid w:val="00987529"/>
    <w:rsid w:val="009937F9"/>
    <w:rsid w:val="009A0B2C"/>
    <w:rsid w:val="009A20ED"/>
    <w:rsid w:val="009A2CF6"/>
    <w:rsid w:val="009A364C"/>
    <w:rsid w:val="009A46D5"/>
    <w:rsid w:val="009B10DC"/>
    <w:rsid w:val="009B16E1"/>
    <w:rsid w:val="009B34AC"/>
    <w:rsid w:val="009B3A68"/>
    <w:rsid w:val="009B65B4"/>
    <w:rsid w:val="009C0AD2"/>
    <w:rsid w:val="009C3C5C"/>
    <w:rsid w:val="009C7C9E"/>
    <w:rsid w:val="009D2662"/>
    <w:rsid w:val="009D3C09"/>
    <w:rsid w:val="009D5877"/>
    <w:rsid w:val="009D665A"/>
    <w:rsid w:val="009D74D7"/>
    <w:rsid w:val="009E1734"/>
    <w:rsid w:val="009E4B51"/>
    <w:rsid w:val="009E54FF"/>
    <w:rsid w:val="009E5845"/>
    <w:rsid w:val="009E7EC2"/>
    <w:rsid w:val="009F47B5"/>
    <w:rsid w:val="00A0776E"/>
    <w:rsid w:val="00A26823"/>
    <w:rsid w:val="00A271D7"/>
    <w:rsid w:val="00A41EAF"/>
    <w:rsid w:val="00A44866"/>
    <w:rsid w:val="00A45193"/>
    <w:rsid w:val="00A4663F"/>
    <w:rsid w:val="00A503D3"/>
    <w:rsid w:val="00A505E7"/>
    <w:rsid w:val="00A50CB4"/>
    <w:rsid w:val="00A5252B"/>
    <w:rsid w:val="00A577FA"/>
    <w:rsid w:val="00A626FE"/>
    <w:rsid w:val="00A6563C"/>
    <w:rsid w:val="00A6711E"/>
    <w:rsid w:val="00A75668"/>
    <w:rsid w:val="00A75EC4"/>
    <w:rsid w:val="00A84104"/>
    <w:rsid w:val="00A85E3B"/>
    <w:rsid w:val="00A97D84"/>
    <w:rsid w:val="00AB09AE"/>
    <w:rsid w:val="00AB12F7"/>
    <w:rsid w:val="00AB5729"/>
    <w:rsid w:val="00AC2D48"/>
    <w:rsid w:val="00AD0376"/>
    <w:rsid w:val="00AD630A"/>
    <w:rsid w:val="00AE10D4"/>
    <w:rsid w:val="00AE6250"/>
    <w:rsid w:val="00AE661B"/>
    <w:rsid w:val="00AE7418"/>
    <w:rsid w:val="00AF0231"/>
    <w:rsid w:val="00AF2538"/>
    <w:rsid w:val="00AF4219"/>
    <w:rsid w:val="00AF7FC1"/>
    <w:rsid w:val="00B014AD"/>
    <w:rsid w:val="00B064FF"/>
    <w:rsid w:val="00B12057"/>
    <w:rsid w:val="00B25300"/>
    <w:rsid w:val="00B301DA"/>
    <w:rsid w:val="00B33265"/>
    <w:rsid w:val="00B35A26"/>
    <w:rsid w:val="00B37158"/>
    <w:rsid w:val="00B435A0"/>
    <w:rsid w:val="00B4466E"/>
    <w:rsid w:val="00B461BE"/>
    <w:rsid w:val="00B472E2"/>
    <w:rsid w:val="00B474B6"/>
    <w:rsid w:val="00B503F8"/>
    <w:rsid w:val="00B50AA7"/>
    <w:rsid w:val="00B50B49"/>
    <w:rsid w:val="00B51821"/>
    <w:rsid w:val="00B541DA"/>
    <w:rsid w:val="00B569D5"/>
    <w:rsid w:val="00B607F7"/>
    <w:rsid w:val="00B638E9"/>
    <w:rsid w:val="00B64629"/>
    <w:rsid w:val="00B64FCB"/>
    <w:rsid w:val="00B7224C"/>
    <w:rsid w:val="00B75579"/>
    <w:rsid w:val="00B756B2"/>
    <w:rsid w:val="00B82049"/>
    <w:rsid w:val="00B90F97"/>
    <w:rsid w:val="00B920AC"/>
    <w:rsid w:val="00B94173"/>
    <w:rsid w:val="00B955AF"/>
    <w:rsid w:val="00B9640A"/>
    <w:rsid w:val="00BA059B"/>
    <w:rsid w:val="00BA3A4C"/>
    <w:rsid w:val="00BB48F2"/>
    <w:rsid w:val="00BC0BD3"/>
    <w:rsid w:val="00BC16A1"/>
    <w:rsid w:val="00BC29E1"/>
    <w:rsid w:val="00BC335A"/>
    <w:rsid w:val="00BC730D"/>
    <w:rsid w:val="00BE09D0"/>
    <w:rsid w:val="00BE6A5B"/>
    <w:rsid w:val="00BF24AF"/>
    <w:rsid w:val="00BF62DC"/>
    <w:rsid w:val="00C05660"/>
    <w:rsid w:val="00C065AF"/>
    <w:rsid w:val="00C15FE8"/>
    <w:rsid w:val="00C20620"/>
    <w:rsid w:val="00C2456F"/>
    <w:rsid w:val="00C35658"/>
    <w:rsid w:val="00C36BE5"/>
    <w:rsid w:val="00C37482"/>
    <w:rsid w:val="00C43544"/>
    <w:rsid w:val="00C479AA"/>
    <w:rsid w:val="00C56A00"/>
    <w:rsid w:val="00C60877"/>
    <w:rsid w:val="00C63437"/>
    <w:rsid w:val="00C66EBD"/>
    <w:rsid w:val="00C71FFD"/>
    <w:rsid w:val="00C7271B"/>
    <w:rsid w:val="00C7395A"/>
    <w:rsid w:val="00C85D9C"/>
    <w:rsid w:val="00C86AB0"/>
    <w:rsid w:val="00C92DB3"/>
    <w:rsid w:val="00C936B6"/>
    <w:rsid w:val="00C95261"/>
    <w:rsid w:val="00C96C5A"/>
    <w:rsid w:val="00C97FE5"/>
    <w:rsid w:val="00CA1545"/>
    <w:rsid w:val="00CA3704"/>
    <w:rsid w:val="00CA380A"/>
    <w:rsid w:val="00CB2A43"/>
    <w:rsid w:val="00CB3292"/>
    <w:rsid w:val="00CC1BCF"/>
    <w:rsid w:val="00CC1BF3"/>
    <w:rsid w:val="00CC6B66"/>
    <w:rsid w:val="00CD116A"/>
    <w:rsid w:val="00CD3D03"/>
    <w:rsid w:val="00CD4D8B"/>
    <w:rsid w:val="00CD697A"/>
    <w:rsid w:val="00CE5917"/>
    <w:rsid w:val="00CE6A0E"/>
    <w:rsid w:val="00CE79E7"/>
    <w:rsid w:val="00CF6D01"/>
    <w:rsid w:val="00D0112B"/>
    <w:rsid w:val="00D027D1"/>
    <w:rsid w:val="00D03CA3"/>
    <w:rsid w:val="00D078D9"/>
    <w:rsid w:val="00D11931"/>
    <w:rsid w:val="00D13545"/>
    <w:rsid w:val="00D146DB"/>
    <w:rsid w:val="00D17EA3"/>
    <w:rsid w:val="00D304A8"/>
    <w:rsid w:val="00D33EE4"/>
    <w:rsid w:val="00D35F55"/>
    <w:rsid w:val="00D43497"/>
    <w:rsid w:val="00D43C6F"/>
    <w:rsid w:val="00D44BFE"/>
    <w:rsid w:val="00D45E60"/>
    <w:rsid w:val="00D473D2"/>
    <w:rsid w:val="00D514C4"/>
    <w:rsid w:val="00D521DF"/>
    <w:rsid w:val="00D553C9"/>
    <w:rsid w:val="00D57078"/>
    <w:rsid w:val="00D57104"/>
    <w:rsid w:val="00D5777E"/>
    <w:rsid w:val="00D636B9"/>
    <w:rsid w:val="00D73FD5"/>
    <w:rsid w:val="00D81F23"/>
    <w:rsid w:val="00D82917"/>
    <w:rsid w:val="00D8574B"/>
    <w:rsid w:val="00D871F0"/>
    <w:rsid w:val="00D87949"/>
    <w:rsid w:val="00D90060"/>
    <w:rsid w:val="00D97009"/>
    <w:rsid w:val="00D97EB0"/>
    <w:rsid w:val="00DA1C30"/>
    <w:rsid w:val="00DA274C"/>
    <w:rsid w:val="00DA3D87"/>
    <w:rsid w:val="00DA6776"/>
    <w:rsid w:val="00DA730B"/>
    <w:rsid w:val="00DB6F04"/>
    <w:rsid w:val="00DC41B6"/>
    <w:rsid w:val="00DC4E00"/>
    <w:rsid w:val="00DC69FD"/>
    <w:rsid w:val="00DC7964"/>
    <w:rsid w:val="00DD295B"/>
    <w:rsid w:val="00DD579C"/>
    <w:rsid w:val="00DD6D64"/>
    <w:rsid w:val="00DD7A5D"/>
    <w:rsid w:val="00DE1F97"/>
    <w:rsid w:val="00DE7328"/>
    <w:rsid w:val="00DF615F"/>
    <w:rsid w:val="00E0209D"/>
    <w:rsid w:val="00E10A12"/>
    <w:rsid w:val="00E145FC"/>
    <w:rsid w:val="00E148D8"/>
    <w:rsid w:val="00E14BB1"/>
    <w:rsid w:val="00E16853"/>
    <w:rsid w:val="00E25AD0"/>
    <w:rsid w:val="00E33AE3"/>
    <w:rsid w:val="00E36EF8"/>
    <w:rsid w:val="00E419B4"/>
    <w:rsid w:val="00E55109"/>
    <w:rsid w:val="00E56AC3"/>
    <w:rsid w:val="00E603F3"/>
    <w:rsid w:val="00E60C1C"/>
    <w:rsid w:val="00E623D5"/>
    <w:rsid w:val="00E62BB3"/>
    <w:rsid w:val="00E672EC"/>
    <w:rsid w:val="00E70198"/>
    <w:rsid w:val="00E70B68"/>
    <w:rsid w:val="00E82291"/>
    <w:rsid w:val="00E86CE9"/>
    <w:rsid w:val="00E92226"/>
    <w:rsid w:val="00E951C8"/>
    <w:rsid w:val="00EA188E"/>
    <w:rsid w:val="00EA3374"/>
    <w:rsid w:val="00EA34FF"/>
    <w:rsid w:val="00EB0E5E"/>
    <w:rsid w:val="00EB12A4"/>
    <w:rsid w:val="00EB391E"/>
    <w:rsid w:val="00EB3BBC"/>
    <w:rsid w:val="00EC2944"/>
    <w:rsid w:val="00EC6A51"/>
    <w:rsid w:val="00EE1984"/>
    <w:rsid w:val="00EE79DF"/>
    <w:rsid w:val="00EF220B"/>
    <w:rsid w:val="00EF25E9"/>
    <w:rsid w:val="00EF2E66"/>
    <w:rsid w:val="00F04C20"/>
    <w:rsid w:val="00F0724D"/>
    <w:rsid w:val="00F07D33"/>
    <w:rsid w:val="00F10EB7"/>
    <w:rsid w:val="00F15B4D"/>
    <w:rsid w:val="00F15BB8"/>
    <w:rsid w:val="00F16E8D"/>
    <w:rsid w:val="00F27375"/>
    <w:rsid w:val="00F278E1"/>
    <w:rsid w:val="00F33867"/>
    <w:rsid w:val="00F3517F"/>
    <w:rsid w:val="00F37B63"/>
    <w:rsid w:val="00F408E7"/>
    <w:rsid w:val="00F41930"/>
    <w:rsid w:val="00F45EE4"/>
    <w:rsid w:val="00F47D63"/>
    <w:rsid w:val="00F51A0A"/>
    <w:rsid w:val="00F522FE"/>
    <w:rsid w:val="00F53B9D"/>
    <w:rsid w:val="00F56911"/>
    <w:rsid w:val="00F62B57"/>
    <w:rsid w:val="00F652E4"/>
    <w:rsid w:val="00F66C84"/>
    <w:rsid w:val="00F674CD"/>
    <w:rsid w:val="00F7722C"/>
    <w:rsid w:val="00F83730"/>
    <w:rsid w:val="00F96DF4"/>
    <w:rsid w:val="00FA10C9"/>
    <w:rsid w:val="00FA3D5D"/>
    <w:rsid w:val="00FA58D3"/>
    <w:rsid w:val="00FA7803"/>
    <w:rsid w:val="00FA7985"/>
    <w:rsid w:val="00FB165C"/>
    <w:rsid w:val="00FB2B1E"/>
    <w:rsid w:val="00FB2E3E"/>
    <w:rsid w:val="00FB3B95"/>
    <w:rsid w:val="00FB4A4F"/>
    <w:rsid w:val="00FB713E"/>
    <w:rsid w:val="00FC0127"/>
    <w:rsid w:val="00FC7992"/>
    <w:rsid w:val="00FD1FFA"/>
    <w:rsid w:val="00FD6629"/>
    <w:rsid w:val="00FD6856"/>
    <w:rsid w:val="00FE4490"/>
    <w:rsid w:val="00FE52E6"/>
    <w:rsid w:val="00FF722A"/>
    <w:rsid w:val="00FF7894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F7F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394F"/>
  </w:style>
  <w:style w:type="character" w:styleId="a4">
    <w:name w:val="Hyperlink"/>
    <w:rsid w:val="0059394F"/>
    <w:rPr>
      <w:color w:val="0000FF"/>
      <w:u w:val="single"/>
    </w:rPr>
  </w:style>
  <w:style w:type="paragraph" w:styleId="a5">
    <w:name w:val="footer"/>
    <w:basedOn w:val="a"/>
    <w:rsid w:val="0059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59394F"/>
    <w:pPr>
      <w:ind w:leftChars="2500" w:left="100"/>
    </w:pPr>
  </w:style>
  <w:style w:type="paragraph" w:styleId="a7">
    <w:name w:val="Balloon Text"/>
    <w:basedOn w:val="a"/>
    <w:rsid w:val="0059394F"/>
    <w:rPr>
      <w:sz w:val="18"/>
      <w:szCs w:val="18"/>
    </w:rPr>
  </w:style>
  <w:style w:type="paragraph" w:customStyle="1" w:styleId="Char">
    <w:name w:val="Char"/>
    <w:basedOn w:val="a"/>
    <w:rsid w:val="0059394F"/>
    <w:rPr>
      <w:rFonts w:ascii="宋体" w:hAnsi="宋体" w:cs="Courier New"/>
      <w:sz w:val="32"/>
      <w:szCs w:val="32"/>
    </w:rPr>
  </w:style>
  <w:style w:type="paragraph" w:styleId="a8">
    <w:name w:val="header"/>
    <w:basedOn w:val="a"/>
    <w:link w:val="Char0"/>
    <w:rsid w:val="0040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4060ED"/>
    <w:rPr>
      <w:kern w:val="2"/>
      <w:sz w:val="18"/>
      <w:szCs w:val="18"/>
    </w:rPr>
  </w:style>
  <w:style w:type="character" w:styleId="a9">
    <w:name w:val="Intense Emphasis"/>
    <w:uiPriority w:val="21"/>
    <w:qFormat/>
    <w:rsid w:val="004C663B"/>
    <w:rPr>
      <w:b/>
      <w:bCs/>
      <w:i/>
      <w:iCs/>
      <w:color w:val="4F81BD"/>
    </w:rPr>
  </w:style>
  <w:style w:type="paragraph" w:customStyle="1" w:styleId="p0">
    <w:name w:val="p0"/>
    <w:basedOn w:val="a"/>
    <w:rsid w:val="00651C4A"/>
    <w:pPr>
      <w:widowControl/>
    </w:pPr>
    <w:rPr>
      <w:kern w:val="0"/>
      <w:szCs w:val="21"/>
    </w:rPr>
  </w:style>
  <w:style w:type="paragraph" w:customStyle="1" w:styleId="xl22">
    <w:name w:val="xl22"/>
    <w:basedOn w:val="a"/>
    <w:rsid w:val="00651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bCs/>
      <w:kern w:val="0"/>
      <w:sz w:val="20"/>
      <w:szCs w:val="20"/>
    </w:rPr>
  </w:style>
  <w:style w:type="paragraph" w:styleId="2">
    <w:name w:val="toc 2"/>
    <w:basedOn w:val="a"/>
    <w:next w:val="a"/>
    <w:autoRedefine/>
    <w:semiHidden/>
    <w:rsid w:val="005470F1"/>
    <w:pPr>
      <w:ind w:leftChars="200" w:left="420"/>
    </w:pPr>
  </w:style>
  <w:style w:type="paragraph" w:styleId="3">
    <w:name w:val="toc 3"/>
    <w:basedOn w:val="a"/>
    <w:next w:val="a"/>
    <w:autoRedefine/>
    <w:semiHidden/>
    <w:rsid w:val="005470F1"/>
    <w:pPr>
      <w:ind w:leftChars="400" w:left="840"/>
    </w:pPr>
  </w:style>
  <w:style w:type="paragraph" w:styleId="10">
    <w:name w:val="toc 1"/>
    <w:basedOn w:val="a"/>
    <w:next w:val="a"/>
    <w:autoRedefine/>
    <w:semiHidden/>
    <w:rsid w:val="000E746B"/>
  </w:style>
  <w:style w:type="table" w:styleId="aa">
    <w:name w:val="Table Grid"/>
    <w:basedOn w:val="a1"/>
    <w:rsid w:val="00B06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Char1"/>
    <w:qFormat/>
    <w:rsid w:val="000254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b"/>
    <w:rsid w:val="00025483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c">
    <w:name w:val="Strong"/>
    <w:basedOn w:val="a0"/>
    <w:qFormat/>
    <w:rsid w:val="00025483"/>
    <w:rPr>
      <w:b/>
      <w:bCs/>
    </w:rPr>
  </w:style>
  <w:style w:type="character" w:styleId="ad">
    <w:name w:val="Book Title"/>
    <w:basedOn w:val="a0"/>
    <w:uiPriority w:val="33"/>
    <w:qFormat/>
    <w:rsid w:val="0002548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F7F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394F"/>
  </w:style>
  <w:style w:type="character" w:styleId="a4">
    <w:name w:val="Hyperlink"/>
    <w:rsid w:val="0059394F"/>
    <w:rPr>
      <w:color w:val="0000FF"/>
      <w:u w:val="single"/>
    </w:rPr>
  </w:style>
  <w:style w:type="paragraph" w:styleId="a5">
    <w:name w:val="footer"/>
    <w:basedOn w:val="a"/>
    <w:rsid w:val="0059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59394F"/>
    <w:pPr>
      <w:ind w:leftChars="2500" w:left="100"/>
    </w:pPr>
  </w:style>
  <w:style w:type="paragraph" w:styleId="a7">
    <w:name w:val="Balloon Text"/>
    <w:basedOn w:val="a"/>
    <w:rsid w:val="0059394F"/>
    <w:rPr>
      <w:sz w:val="18"/>
      <w:szCs w:val="18"/>
    </w:rPr>
  </w:style>
  <w:style w:type="paragraph" w:customStyle="1" w:styleId="Char">
    <w:name w:val="Char"/>
    <w:basedOn w:val="a"/>
    <w:rsid w:val="0059394F"/>
    <w:rPr>
      <w:rFonts w:ascii="宋体" w:hAnsi="宋体" w:cs="Courier New"/>
      <w:sz w:val="32"/>
      <w:szCs w:val="32"/>
    </w:rPr>
  </w:style>
  <w:style w:type="paragraph" w:styleId="a8">
    <w:name w:val="header"/>
    <w:basedOn w:val="a"/>
    <w:link w:val="Char0"/>
    <w:rsid w:val="0040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4060ED"/>
    <w:rPr>
      <w:kern w:val="2"/>
      <w:sz w:val="18"/>
      <w:szCs w:val="18"/>
    </w:rPr>
  </w:style>
  <w:style w:type="character" w:styleId="a9">
    <w:name w:val="Intense Emphasis"/>
    <w:uiPriority w:val="21"/>
    <w:qFormat/>
    <w:rsid w:val="004C663B"/>
    <w:rPr>
      <w:b/>
      <w:bCs/>
      <w:i/>
      <w:iCs/>
      <w:color w:val="4F81BD"/>
    </w:rPr>
  </w:style>
  <w:style w:type="paragraph" w:customStyle="1" w:styleId="p0">
    <w:name w:val="p0"/>
    <w:basedOn w:val="a"/>
    <w:rsid w:val="00651C4A"/>
    <w:pPr>
      <w:widowControl/>
    </w:pPr>
    <w:rPr>
      <w:kern w:val="0"/>
      <w:szCs w:val="21"/>
    </w:rPr>
  </w:style>
  <w:style w:type="paragraph" w:customStyle="1" w:styleId="xl22">
    <w:name w:val="xl22"/>
    <w:basedOn w:val="a"/>
    <w:rsid w:val="00651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bCs/>
      <w:kern w:val="0"/>
      <w:sz w:val="20"/>
      <w:szCs w:val="20"/>
    </w:rPr>
  </w:style>
  <w:style w:type="paragraph" w:styleId="2">
    <w:name w:val="toc 2"/>
    <w:basedOn w:val="a"/>
    <w:next w:val="a"/>
    <w:autoRedefine/>
    <w:semiHidden/>
    <w:rsid w:val="005470F1"/>
    <w:pPr>
      <w:ind w:leftChars="200" w:left="420"/>
    </w:pPr>
  </w:style>
  <w:style w:type="paragraph" w:styleId="3">
    <w:name w:val="toc 3"/>
    <w:basedOn w:val="a"/>
    <w:next w:val="a"/>
    <w:autoRedefine/>
    <w:semiHidden/>
    <w:rsid w:val="005470F1"/>
    <w:pPr>
      <w:ind w:leftChars="400" w:left="840"/>
    </w:pPr>
  </w:style>
  <w:style w:type="paragraph" w:styleId="10">
    <w:name w:val="toc 1"/>
    <w:basedOn w:val="a"/>
    <w:next w:val="a"/>
    <w:autoRedefine/>
    <w:semiHidden/>
    <w:rsid w:val="000E746B"/>
  </w:style>
  <w:style w:type="table" w:styleId="aa">
    <w:name w:val="Table Grid"/>
    <w:basedOn w:val="a1"/>
    <w:rsid w:val="00B06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Char1"/>
    <w:qFormat/>
    <w:rsid w:val="000254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b"/>
    <w:rsid w:val="00025483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c">
    <w:name w:val="Strong"/>
    <w:basedOn w:val="a0"/>
    <w:qFormat/>
    <w:rsid w:val="00025483"/>
    <w:rPr>
      <w:b/>
      <w:bCs/>
    </w:rPr>
  </w:style>
  <w:style w:type="character" w:styleId="ad">
    <w:name w:val="Book Title"/>
    <w:basedOn w:val="a0"/>
    <w:uiPriority w:val="33"/>
    <w:qFormat/>
    <w:rsid w:val="0002548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124">
          <w:marLeft w:val="216"/>
          <w:marRight w:val="216"/>
          <w:marTop w:val="12"/>
          <w:marBottom w:val="100"/>
          <w:divBdr>
            <w:top w:val="single" w:sz="4" w:space="0" w:color="034694"/>
            <w:left w:val="single" w:sz="4" w:space="0" w:color="034694"/>
            <w:bottom w:val="single" w:sz="4" w:space="0" w:color="034694"/>
            <w:right w:val="single" w:sz="4" w:space="0" w:color="034694"/>
          </w:divBdr>
          <w:divsChild>
            <w:div w:id="1025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5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8FAFD2"/>
                        <w:left w:val="single" w:sz="4" w:space="6" w:color="8FAFD2"/>
                        <w:bottom w:val="single" w:sz="4" w:space="6" w:color="8FAFD2"/>
                        <w:right w:val="single" w:sz="4" w:space="6" w:color="8FAFD2"/>
                      </w:divBdr>
                    </w:div>
                  </w:divsChild>
                </w:div>
              </w:divsChild>
            </w:div>
          </w:divsChild>
        </w:div>
      </w:divsChild>
    </w:div>
    <w:div w:id="129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z.chsi.com.cn/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3D6B-DB9A-40C4-AEF5-681FDDB7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土建学院2007年硕士研究生复试录取工作实施细则</dc:title>
  <dc:creator>MC SYSTEM</dc:creator>
  <cp:lastModifiedBy>lenovo</cp:lastModifiedBy>
  <cp:revision>9</cp:revision>
  <cp:lastPrinted>2019-09-12T09:05:00Z</cp:lastPrinted>
  <dcterms:created xsi:type="dcterms:W3CDTF">2019-09-12T09:10:00Z</dcterms:created>
  <dcterms:modified xsi:type="dcterms:W3CDTF">2019-09-12T09:19:00Z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