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C049F4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2019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年秋季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776226">
        <w:rPr>
          <w:rFonts w:ascii="Verdana" w:hAnsi="Verdana" w:hint="eastAsia"/>
          <w:b/>
          <w:bCs/>
          <w:color w:val="3F3849"/>
          <w:sz w:val="30"/>
          <w:szCs w:val="18"/>
        </w:rPr>
        <w:t>知识产权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C049F4">
        <w:rPr>
          <w:rFonts w:ascii="Verdana" w:hAnsi="Verdana"/>
          <w:b/>
          <w:color w:val="3F3849"/>
          <w:sz w:val="24"/>
          <w:szCs w:val="18"/>
        </w:rPr>
        <w:t>20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C049F4">
        <w:rPr>
          <w:rFonts w:ascii="Verdana" w:hAnsi="Verdana"/>
          <w:b/>
          <w:color w:val="3F3849"/>
          <w:sz w:val="24"/>
          <w:szCs w:val="18"/>
        </w:rPr>
        <w:t>6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>
        <w:rPr>
          <w:rFonts w:ascii="Verdana" w:hAnsi="Verdana"/>
          <w:b/>
          <w:color w:val="3F3849"/>
          <w:sz w:val="24"/>
          <w:szCs w:val="18"/>
        </w:rPr>
        <w:t>5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C049F4">
        <w:rPr>
          <w:rFonts w:ascii="Verdana" w:hAnsi="Verdana"/>
          <w:b/>
          <w:color w:val="3F3849"/>
          <w:sz w:val="24"/>
          <w:szCs w:val="18"/>
        </w:rPr>
        <w:t>17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东</w:t>
      </w:r>
      <w:r w:rsidR="00DE465A">
        <w:rPr>
          <w:rFonts w:ascii="Verdana" w:hAnsi="Verdana" w:hint="eastAsia"/>
          <w:b/>
          <w:color w:val="3F3849"/>
          <w:sz w:val="24"/>
          <w:szCs w:val="18"/>
        </w:rPr>
        <w:t>校区</w:t>
      </w:r>
      <w:bookmarkStart w:id="0" w:name="_GoBack"/>
      <w:bookmarkEnd w:id="0"/>
      <w:r w:rsidR="00C049F4">
        <w:rPr>
          <w:rFonts w:ascii="Verdana" w:hAnsi="Verdana" w:hint="eastAsia"/>
          <w:b/>
          <w:color w:val="3F3849"/>
          <w:sz w:val="24"/>
          <w:szCs w:val="18"/>
        </w:rPr>
        <w:t>第一教学楼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C049F4">
        <w:rPr>
          <w:rFonts w:ascii="Verdana" w:hAnsi="Verdana"/>
          <w:b/>
          <w:color w:val="3F3849"/>
          <w:sz w:val="24"/>
          <w:szCs w:val="18"/>
        </w:rPr>
        <w:t>20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C049F4">
        <w:rPr>
          <w:rFonts w:ascii="Verdana" w:hAnsi="Verdana"/>
          <w:b/>
          <w:color w:val="3F3849"/>
          <w:sz w:val="24"/>
          <w:szCs w:val="18"/>
        </w:rPr>
        <w:t>6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>
        <w:rPr>
          <w:rFonts w:ascii="Verdana" w:hAnsi="Verdana"/>
          <w:b/>
          <w:color w:val="3F3849"/>
          <w:sz w:val="24"/>
          <w:szCs w:val="18"/>
        </w:rPr>
        <w:t>5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C049F4">
        <w:rPr>
          <w:rFonts w:ascii="Verdana" w:hAnsi="Verdana"/>
          <w:b/>
          <w:color w:val="3F3849"/>
          <w:sz w:val="24"/>
          <w:szCs w:val="18"/>
        </w:rPr>
        <w:t>17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1080"/>
        <w:gridCol w:w="1467"/>
        <w:gridCol w:w="2977"/>
      </w:tblGrid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选课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考试教室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216、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402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402、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408、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414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105、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106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203、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210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302、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308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309、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314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C049F4">
        <w:rPr>
          <w:rFonts w:ascii="Verdana" w:hAnsi="Verdana"/>
          <w:color w:val="3F3849"/>
          <w:sz w:val="24"/>
          <w:szCs w:val="18"/>
        </w:rPr>
        <w:t>2019</w:t>
      </w:r>
      <w:r w:rsidR="00C049F4">
        <w:rPr>
          <w:rFonts w:ascii="Verdana" w:hAnsi="Verdana" w:hint="eastAsia"/>
          <w:color w:val="3F3849"/>
          <w:sz w:val="24"/>
          <w:szCs w:val="18"/>
        </w:rPr>
        <w:t>年秋季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  <w:r w:rsidR="0004133C">
        <w:rPr>
          <w:rFonts w:ascii="Verdana" w:hAnsi="Verdana" w:hint="eastAsia"/>
          <w:color w:val="3F3849"/>
          <w:sz w:val="24"/>
          <w:szCs w:val="18"/>
        </w:rPr>
        <w:t>’</w:t>
      </w:r>
      <w:r w:rsidR="00C049F4">
        <w:rPr>
          <w:rFonts w:ascii="Verdana" w:hAnsi="Verdana" w:hint="eastAsia"/>
          <w:color w:val="3F3849"/>
          <w:sz w:val="24"/>
          <w:szCs w:val="18"/>
        </w:rPr>
        <w:t>期末</w:t>
      </w:r>
      <w:r w:rsidR="0004133C">
        <w:rPr>
          <w:rFonts w:ascii="Verdana" w:hAnsi="Verdana" w:hint="eastAsia"/>
          <w:color w:val="3F3849"/>
          <w:sz w:val="24"/>
          <w:szCs w:val="18"/>
        </w:rPr>
        <w:t>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C049F4">
        <w:rPr>
          <w:rFonts w:ascii="Verdana" w:hAnsi="Verdana"/>
          <w:color w:val="3F3849"/>
          <w:sz w:val="24"/>
          <w:szCs w:val="18"/>
        </w:rPr>
        <w:t>2019</w:t>
      </w:r>
      <w:r w:rsidR="00C049F4">
        <w:rPr>
          <w:rFonts w:ascii="Verdana" w:hAnsi="Verdana" w:hint="eastAsia"/>
          <w:color w:val="3F3849"/>
          <w:sz w:val="24"/>
          <w:szCs w:val="18"/>
        </w:rPr>
        <w:t>年秋季学期‘知识产权’期末考试考场安排</w:t>
      </w:r>
      <w:r w:rsidR="00F03DFF">
        <w:rPr>
          <w:rFonts w:ascii="Verdana" w:hAnsi="Verdana" w:hint="eastAsia"/>
          <w:color w:val="3F3849"/>
          <w:sz w:val="24"/>
          <w:szCs w:val="18"/>
        </w:rPr>
        <w:t>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B754BE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B754BE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C2309A" w:rsidRDefault="00C2309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、“知识产权”的考试方式为“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半开卷考试</w:t>
      </w:r>
      <w:r>
        <w:rPr>
          <w:rFonts w:ascii="Verdana" w:hAnsi="Verdana" w:hint="eastAsia"/>
          <w:color w:val="3F3849"/>
          <w:sz w:val="24"/>
          <w:szCs w:val="18"/>
        </w:rPr>
        <w:t>”，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学生可以带纸质版的课件和法条</w:t>
      </w:r>
      <w:r>
        <w:rPr>
          <w:rFonts w:ascii="Verdana" w:hAnsi="Verdana" w:hint="eastAsia"/>
          <w:b/>
          <w:color w:val="3F3849"/>
          <w:sz w:val="24"/>
          <w:szCs w:val="18"/>
        </w:rPr>
        <w:t>，但是，不允许将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书本、电子设备等</w:t>
      </w:r>
      <w:r>
        <w:rPr>
          <w:rFonts w:ascii="Verdana" w:hAnsi="Verdana" w:hint="eastAsia"/>
          <w:b/>
          <w:color w:val="3F3849"/>
          <w:sz w:val="24"/>
          <w:szCs w:val="18"/>
        </w:rPr>
        <w:t>带入考场</w:t>
      </w:r>
      <w:r w:rsidRPr="00C2309A">
        <w:rPr>
          <w:rFonts w:ascii="Verdana" w:hAnsi="Verdana" w:hint="eastAsia"/>
          <w:color w:val="3F3849"/>
          <w:sz w:val="24"/>
          <w:szCs w:val="18"/>
        </w:rPr>
        <w:t>。</w:t>
      </w:r>
    </w:p>
    <w:p w:rsidR="00C2309A" w:rsidRPr="00C2309A" w:rsidRDefault="00C2309A" w:rsidP="00457527">
      <w:pPr>
        <w:spacing w:line="360" w:lineRule="auto"/>
        <w:ind w:firstLineChars="200" w:firstLine="482"/>
        <w:rPr>
          <w:rFonts w:ascii="Verdana" w:hAnsi="Verdana" w:hint="eastAsia"/>
          <w:b/>
          <w:color w:val="3F3849"/>
          <w:sz w:val="24"/>
          <w:szCs w:val="18"/>
        </w:rPr>
      </w:pPr>
      <w:r w:rsidRPr="00C2309A">
        <w:rPr>
          <w:rFonts w:ascii="Verdana" w:hAnsi="Verdana" w:hint="eastAsia"/>
          <w:b/>
          <w:color w:val="3F3849"/>
          <w:sz w:val="24"/>
          <w:szCs w:val="18"/>
        </w:rPr>
        <w:t>特别注意：允许留学生</w:t>
      </w:r>
      <w:r>
        <w:rPr>
          <w:rFonts w:ascii="Verdana" w:hAnsi="Verdana" w:hint="eastAsia"/>
          <w:b/>
          <w:color w:val="3F3849"/>
          <w:sz w:val="24"/>
          <w:szCs w:val="18"/>
        </w:rPr>
        <w:t>携带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英文或法文的</w:t>
      </w:r>
      <w:r>
        <w:rPr>
          <w:rFonts w:ascii="Verdana" w:hAnsi="Verdana" w:hint="eastAsia"/>
          <w:b/>
          <w:color w:val="3F3849"/>
          <w:sz w:val="24"/>
          <w:szCs w:val="18"/>
        </w:rPr>
        <w:t>法条和课件参加考试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。</w:t>
      </w:r>
    </w:p>
    <w:p w:rsidR="00457527" w:rsidRDefault="00C2309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 w:rsidR="00457527">
        <w:rPr>
          <w:rFonts w:ascii="Verdana" w:hAnsi="Verdana" w:hint="eastAsia"/>
          <w:color w:val="3F3849"/>
          <w:sz w:val="24"/>
          <w:szCs w:val="18"/>
        </w:rPr>
        <w:t>、考试期间，</w:t>
      </w:r>
      <w:r w:rsidR="00457527"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04133C" w:rsidRDefault="00C2309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请各学院安排监考人员，并于</w:t>
      </w:r>
      <w:r w:rsidR="00AC0043">
        <w:rPr>
          <w:rFonts w:ascii="Verdana" w:hAnsi="Verdana" w:hint="eastAsia"/>
          <w:color w:val="3F3849"/>
          <w:sz w:val="24"/>
          <w:szCs w:val="18"/>
        </w:rPr>
        <w:t>12</w:t>
      </w:r>
      <w:r w:rsidR="0004133C">
        <w:rPr>
          <w:rFonts w:ascii="Verdana" w:hAnsi="Verdana" w:hint="eastAsia"/>
          <w:color w:val="3F3849"/>
          <w:sz w:val="24"/>
          <w:szCs w:val="18"/>
        </w:rPr>
        <w:t>月</w:t>
      </w:r>
      <w:r w:rsidR="00C049F4">
        <w:rPr>
          <w:rFonts w:ascii="Verdana" w:hAnsi="Verdana"/>
          <w:color w:val="3F3849"/>
          <w:sz w:val="24"/>
          <w:szCs w:val="18"/>
        </w:rPr>
        <w:t>30</w:t>
      </w:r>
      <w:r w:rsidR="00A43C87">
        <w:rPr>
          <w:rFonts w:ascii="Verdana" w:hAnsi="Verdana" w:hint="eastAsia"/>
          <w:color w:val="3F3849"/>
          <w:sz w:val="24"/>
          <w:szCs w:val="18"/>
        </w:rPr>
        <w:t>日（</w:t>
      </w:r>
      <w:r w:rsidR="0004133C">
        <w:rPr>
          <w:rFonts w:ascii="Verdana" w:hAnsi="Verdana" w:hint="eastAsia"/>
          <w:color w:val="3F3849"/>
          <w:sz w:val="24"/>
          <w:szCs w:val="18"/>
        </w:rPr>
        <w:t>周</w:t>
      </w:r>
      <w:r w:rsidR="00C049F4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）前报研究生院培养办。</w:t>
      </w:r>
    </w:p>
    <w:p w:rsidR="002C281E" w:rsidRDefault="009E62A6" w:rsidP="00C049F4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电子学院</w:t>
      </w:r>
      <w:r w:rsidR="006B610D">
        <w:rPr>
          <w:rFonts w:ascii="Verdana" w:hAnsi="Verdana"/>
          <w:b/>
          <w:sz w:val="24"/>
          <w:szCs w:val="18"/>
        </w:rPr>
        <w:t>1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6B610D" w:rsidRPr="006B610D">
        <w:rPr>
          <w:rFonts w:ascii="Verdana" w:hAnsi="Verdana"/>
          <w:b/>
          <w:sz w:val="24"/>
          <w:szCs w:val="18"/>
        </w:rPr>
        <w:t>DQ203</w:t>
      </w:r>
      <w:r w:rsidR="0060741D">
        <w:rPr>
          <w:rFonts w:ascii="Verdana" w:hAnsi="Verdana" w:hint="eastAsia"/>
          <w:b/>
          <w:sz w:val="24"/>
          <w:szCs w:val="18"/>
        </w:rPr>
        <w:t>——各</w:t>
      </w:r>
      <w:r w:rsidR="0060741D">
        <w:rPr>
          <w:rFonts w:ascii="Verdana" w:hAnsi="Verdana" w:hint="eastAsi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</w:p>
    <w:p w:rsidR="00CC6EF5" w:rsidRDefault="0050255E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计算机学院</w:t>
      </w:r>
      <w:r w:rsidR="006B610D">
        <w:rPr>
          <w:rFonts w:ascii="Verdana" w:hAnsi="Verdana"/>
          <w:b/>
          <w:sz w:val="24"/>
          <w:szCs w:val="18"/>
        </w:rPr>
        <w:t>3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6B610D" w:rsidRPr="006B610D">
        <w:rPr>
          <w:rFonts w:ascii="Verdana" w:hAnsi="Verdana"/>
          <w:b/>
          <w:sz w:val="24"/>
          <w:szCs w:val="18"/>
        </w:rPr>
        <w:t>DQ210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DQ103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DQ302</w:t>
      </w:r>
      <w:r w:rsidR="0060741D">
        <w:rPr>
          <w:rFonts w:ascii="Verdana" w:hAnsi="Verdana" w:hint="eastAsia"/>
          <w:b/>
          <w:sz w:val="24"/>
          <w:szCs w:val="18"/>
        </w:rPr>
        <w:t>——</w:t>
      </w:r>
      <w:r w:rsidR="0060741D">
        <w:rPr>
          <w:rFonts w:ascii="Verdana" w:hAnsi="Verdan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  <w:r w:rsidR="00C049F4">
        <w:rPr>
          <w:rFonts w:ascii="Verdana" w:hAnsi="Verdana"/>
          <w:b/>
          <w:sz w:val="24"/>
          <w:szCs w:val="18"/>
        </w:rPr>
        <w:t xml:space="preserve"> </w:t>
      </w:r>
    </w:p>
    <w:p w:rsidR="0060741D" w:rsidRDefault="0060741D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经管学院</w:t>
      </w:r>
      <w:r w:rsidR="006B610D">
        <w:rPr>
          <w:rFonts w:ascii="Verdana" w:hAnsi="Verdana"/>
          <w:b/>
          <w:sz w:val="24"/>
          <w:szCs w:val="18"/>
        </w:rPr>
        <w:t>2</w:t>
      </w:r>
      <w:r>
        <w:rPr>
          <w:rFonts w:ascii="Verdana" w:hAnsi="Verdana" w:hint="eastAsia"/>
          <w:b/>
          <w:sz w:val="24"/>
          <w:szCs w:val="18"/>
        </w:rPr>
        <w:t>人，</w:t>
      </w:r>
      <w:r>
        <w:rPr>
          <w:rFonts w:ascii="Verdana" w:hAnsi="Verdana" w:hint="eastAsia"/>
          <w:b/>
          <w:sz w:val="24"/>
          <w:szCs w:val="18"/>
        </w:rPr>
        <w:t xml:space="preserve">  </w:t>
      </w:r>
      <w:r w:rsidR="006B610D" w:rsidRPr="006B610D">
        <w:rPr>
          <w:rFonts w:ascii="Verdana" w:hAnsi="Verdana"/>
          <w:b/>
          <w:sz w:val="24"/>
          <w:szCs w:val="18"/>
        </w:rPr>
        <w:t>DQ308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DQ303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D963B7" w:rsidRDefault="0050255E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运输学院</w:t>
      </w:r>
      <w:r w:rsidR="006B610D">
        <w:rPr>
          <w:rFonts w:ascii="Verdana" w:hAnsi="Verdana"/>
          <w:b/>
          <w:sz w:val="24"/>
          <w:szCs w:val="18"/>
        </w:rPr>
        <w:t>3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6B610D" w:rsidRPr="006B610D">
        <w:rPr>
          <w:rFonts w:ascii="Verdana" w:hAnsi="Verdana"/>
          <w:b/>
          <w:sz w:val="24"/>
          <w:szCs w:val="18"/>
        </w:rPr>
        <w:t>DQ309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DQ314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DQ305</w:t>
      </w:r>
      <w:r w:rsidR="0060741D">
        <w:rPr>
          <w:rFonts w:ascii="Verdana" w:hAnsi="Verdana" w:hint="eastAsia"/>
          <w:b/>
          <w:sz w:val="24"/>
          <w:szCs w:val="18"/>
        </w:rPr>
        <w:t>——各</w:t>
      </w:r>
      <w:r w:rsidR="0060741D">
        <w:rPr>
          <w:rFonts w:ascii="Verdana" w:hAnsi="Verdana" w:hint="eastAsi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</w:p>
    <w:p w:rsidR="00F41CA8" w:rsidRDefault="008666B1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土建学院</w:t>
      </w:r>
      <w:r w:rsidR="0060741D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22381F" w:rsidRPr="000A438C">
        <w:rPr>
          <w:rFonts w:ascii="Verdana" w:hAnsi="Verdana" w:hint="eastAsia"/>
          <w:b/>
          <w:sz w:val="24"/>
          <w:szCs w:val="18"/>
        </w:rPr>
        <w:t>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6B610D" w:rsidRPr="006B610D">
        <w:rPr>
          <w:rFonts w:ascii="Verdana" w:hAnsi="Verdana"/>
          <w:b/>
          <w:sz w:val="24"/>
          <w:szCs w:val="18"/>
        </w:rPr>
        <w:t>DQ104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DQ105</w:t>
      </w:r>
      <w:r w:rsidR="0060741D">
        <w:rPr>
          <w:rFonts w:ascii="Verdana" w:hAnsi="Verdana" w:hint="eastAsia"/>
          <w:b/>
          <w:sz w:val="24"/>
          <w:szCs w:val="18"/>
        </w:rPr>
        <w:t>——各</w:t>
      </w:r>
      <w:r w:rsidR="0060741D">
        <w:rPr>
          <w:rFonts w:ascii="Verdana" w:hAnsi="Verdana" w:hint="eastAsi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</w:p>
    <w:p w:rsidR="001F5991" w:rsidRPr="000A438C" w:rsidRDefault="00CE6FFA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机电学院</w:t>
      </w:r>
      <w:r w:rsidR="006B610D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C049F4">
        <w:rPr>
          <w:rFonts w:ascii="Verdana" w:hAnsi="Verdana" w:hint="eastAsia"/>
          <w:b/>
          <w:sz w:val="24"/>
          <w:szCs w:val="18"/>
        </w:rPr>
        <w:t xml:space="preserve"> </w:t>
      </w:r>
      <w:r w:rsidR="00C049F4">
        <w:rPr>
          <w:rFonts w:ascii="Verdana" w:hAnsi="Verdana"/>
          <w:b/>
          <w:sz w:val="24"/>
          <w:szCs w:val="18"/>
        </w:rPr>
        <w:t xml:space="preserve"> </w:t>
      </w:r>
      <w:r w:rsidR="006B610D" w:rsidRPr="006B610D">
        <w:rPr>
          <w:rFonts w:ascii="Verdana" w:hAnsi="Verdana"/>
          <w:b/>
          <w:sz w:val="24"/>
          <w:szCs w:val="18"/>
        </w:rPr>
        <w:t>DQ106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DQ216</w:t>
      </w:r>
      <w:r w:rsidR="0060741D">
        <w:rPr>
          <w:rFonts w:ascii="Verdana" w:hAnsi="Verdana" w:hint="eastAsia"/>
          <w:b/>
          <w:sz w:val="24"/>
          <w:szCs w:val="18"/>
        </w:rPr>
        <w:t>——</w:t>
      </w:r>
      <w:r w:rsidR="0060741D">
        <w:rPr>
          <w:rFonts w:ascii="Verdana" w:hAnsi="Verdan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  <w:r w:rsidR="00C049F4" w:rsidRPr="000A438C">
        <w:rPr>
          <w:rFonts w:ascii="Verdana" w:hAnsi="Verdana"/>
          <w:b/>
          <w:sz w:val="24"/>
          <w:szCs w:val="18"/>
        </w:rPr>
        <w:t xml:space="preserve"> </w:t>
      </w:r>
    </w:p>
    <w:p w:rsidR="004E6EAE" w:rsidRDefault="009E62A6" w:rsidP="006B610D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lastRenderedPageBreak/>
        <w:t>电气学院</w:t>
      </w:r>
      <w:r w:rsidR="006B610D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6B610D" w:rsidRPr="006B610D">
        <w:rPr>
          <w:rFonts w:ascii="Verdana" w:hAnsi="Verdana"/>
          <w:b/>
          <w:sz w:val="24"/>
          <w:szCs w:val="18"/>
        </w:rPr>
        <w:t>DQ402</w:t>
      </w:r>
      <w:r w:rsidR="006B610D">
        <w:rPr>
          <w:rFonts w:ascii="Verdana" w:hAnsi="Verdana" w:hint="eastAsia"/>
          <w:b/>
          <w:sz w:val="24"/>
          <w:szCs w:val="18"/>
        </w:rPr>
        <w:t>、</w:t>
      </w:r>
      <w:r w:rsidR="006B610D" w:rsidRPr="006B610D">
        <w:rPr>
          <w:rFonts w:ascii="Verdana" w:hAnsi="Verdana"/>
          <w:b/>
          <w:sz w:val="24"/>
          <w:szCs w:val="18"/>
        </w:rPr>
        <w:t>DQ408</w:t>
      </w:r>
      <w:r w:rsidR="0060741D">
        <w:rPr>
          <w:rFonts w:ascii="Verdana" w:hAnsi="Verdana" w:hint="eastAsia"/>
          <w:b/>
          <w:sz w:val="24"/>
          <w:szCs w:val="18"/>
        </w:rPr>
        <w:t>——各</w:t>
      </w:r>
      <w:r w:rsidR="0060741D">
        <w:rPr>
          <w:rFonts w:ascii="Verdana" w:hAnsi="Verdana" w:hint="eastAsi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</w:p>
    <w:p w:rsidR="0060741D" w:rsidRDefault="006B610D" w:rsidP="00C049F4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软件</w:t>
      </w:r>
      <w:r w:rsidR="0060741D">
        <w:rPr>
          <w:rFonts w:ascii="Verdana" w:hAnsi="Verdana" w:hint="eastAsia"/>
          <w:b/>
          <w:sz w:val="24"/>
          <w:szCs w:val="18"/>
        </w:rPr>
        <w:t>学院</w:t>
      </w:r>
      <w:r w:rsidR="0060741D">
        <w:rPr>
          <w:rFonts w:ascii="Verdana" w:hAnsi="Verdana" w:hint="eastAsi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人，</w:t>
      </w:r>
      <w:r w:rsidR="0060741D">
        <w:rPr>
          <w:rFonts w:ascii="Verdana" w:hAnsi="Verdana" w:hint="eastAsia"/>
          <w:b/>
          <w:sz w:val="24"/>
          <w:szCs w:val="18"/>
        </w:rPr>
        <w:t xml:space="preserve">  </w:t>
      </w:r>
      <w:r w:rsidRPr="006B610D">
        <w:rPr>
          <w:rFonts w:ascii="Verdana" w:hAnsi="Verdana"/>
          <w:b/>
          <w:sz w:val="24"/>
          <w:szCs w:val="18"/>
        </w:rPr>
        <w:t>DQ414</w:t>
      </w:r>
      <w:r w:rsidR="0060741D">
        <w:rPr>
          <w:rFonts w:ascii="Verdana" w:hAnsi="Verdana" w:hint="eastAsia"/>
          <w:b/>
          <w:sz w:val="24"/>
          <w:szCs w:val="18"/>
        </w:rPr>
        <w:t>——</w:t>
      </w:r>
      <w:r w:rsidR="0060741D">
        <w:rPr>
          <w:rFonts w:ascii="Verdana" w:hAnsi="Verdana"/>
          <w:b/>
          <w:sz w:val="24"/>
          <w:szCs w:val="18"/>
        </w:rPr>
        <w:t>1</w:t>
      </w:r>
      <w:r w:rsidR="0060741D">
        <w:rPr>
          <w:rFonts w:ascii="Verdana" w:hAnsi="Verdana" w:hint="eastAsia"/>
          <w:b/>
          <w:sz w:val="24"/>
          <w:szCs w:val="18"/>
        </w:rPr>
        <w:t>人；</w:t>
      </w:r>
      <w:r w:rsidR="00C049F4">
        <w:rPr>
          <w:rFonts w:ascii="Verdana" w:hAnsi="Verdana"/>
          <w:b/>
          <w:sz w:val="24"/>
          <w:szCs w:val="18"/>
        </w:rPr>
        <w:t xml:space="preserve"> </w:t>
      </w:r>
    </w:p>
    <w:p w:rsidR="0004133C" w:rsidRDefault="00776226" w:rsidP="00C049F4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法学院</w:t>
      </w:r>
      <w:r w:rsidR="0060741D">
        <w:rPr>
          <w:rFonts w:ascii="Verdana" w:hAnsi="Verdana"/>
          <w:b/>
          <w:sz w:val="24"/>
          <w:szCs w:val="18"/>
        </w:rPr>
        <w:t>1</w:t>
      </w:r>
      <w:r w:rsidR="006B610D">
        <w:rPr>
          <w:rFonts w:ascii="Verdana" w:hAnsi="Verdana"/>
          <w:b/>
          <w:sz w:val="24"/>
          <w:szCs w:val="18"/>
        </w:rPr>
        <w:t>6</w:t>
      </w:r>
      <w:r w:rsidR="0004133C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="0004133C"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C2309A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C049F4">
        <w:rPr>
          <w:rFonts w:ascii="Verdana" w:hAnsi="Verdana"/>
          <w:b/>
          <w:color w:val="3F3849"/>
          <w:sz w:val="24"/>
          <w:szCs w:val="18"/>
        </w:rPr>
        <w:t>14</w:t>
      </w:r>
      <w:r w:rsidR="00776226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C049F4">
        <w:rPr>
          <w:rFonts w:ascii="Verdana" w:hAnsi="Verdana"/>
          <w:color w:val="3F3849"/>
          <w:sz w:val="24"/>
          <w:szCs w:val="18"/>
        </w:rPr>
        <w:t>2019</w:t>
      </w:r>
      <w:r w:rsidR="00C049F4">
        <w:rPr>
          <w:rFonts w:ascii="Verdana" w:hAnsi="Verdana" w:hint="eastAsia"/>
          <w:color w:val="3F3849"/>
          <w:sz w:val="24"/>
          <w:szCs w:val="18"/>
        </w:rPr>
        <w:t>年秋季学期‘知识产权’期末考试考场安排</w:t>
      </w:r>
      <w:r w:rsidR="0004133C">
        <w:rPr>
          <w:rFonts w:ascii="Verdana" w:hAnsi="Verdana" w:hint="eastAsia"/>
          <w:color w:val="3F3849"/>
          <w:sz w:val="24"/>
          <w:szCs w:val="18"/>
        </w:rPr>
        <w:t>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C2309A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C2309A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04133C">
      <w:pPr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</w:t>
      </w:r>
      <w:r w:rsidR="00A85590">
        <w:rPr>
          <w:rFonts w:ascii="Verdana" w:hAnsi="Verdana" w:hint="eastAsia"/>
          <w:color w:val="3F3849"/>
          <w:sz w:val="24"/>
          <w:szCs w:val="18"/>
        </w:rPr>
        <w:t>1</w:t>
      </w:r>
      <w:r w:rsidR="00C049F4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/>
          <w:color w:val="3F3849"/>
          <w:sz w:val="24"/>
          <w:szCs w:val="18"/>
        </w:rPr>
        <w:t>-</w:t>
      </w:r>
      <w:r w:rsidR="00607344">
        <w:rPr>
          <w:rFonts w:ascii="Verdana" w:hAnsi="Verdana" w:hint="eastAsia"/>
          <w:color w:val="3F3849"/>
          <w:sz w:val="24"/>
          <w:szCs w:val="18"/>
        </w:rPr>
        <w:t>12</w:t>
      </w:r>
      <w:r w:rsidR="0064475D">
        <w:rPr>
          <w:rFonts w:ascii="Verdana" w:hAnsi="Verdana" w:hint="eastAsia"/>
          <w:color w:val="3F3849"/>
          <w:sz w:val="24"/>
          <w:szCs w:val="18"/>
        </w:rPr>
        <w:t>-</w:t>
      </w:r>
      <w:r w:rsidR="00893877">
        <w:rPr>
          <w:rFonts w:ascii="Verdana" w:hAnsi="Verdana"/>
          <w:color w:val="3F3849"/>
          <w:sz w:val="24"/>
          <w:szCs w:val="18"/>
        </w:rPr>
        <w:t>2</w:t>
      </w:r>
      <w:r w:rsidR="00F60473">
        <w:rPr>
          <w:rFonts w:ascii="Verdana" w:hAnsi="Verdana"/>
          <w:color w:val="3F3849"/>
          <w:sz w:val="24"/>
          <w:szCs w:val="18"/>
        </w:rPr>
        <w:t>6</w:t>
      </w:r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9D" w:rsidRDefault="00EC4A9D">
      <w:r>
        <w:separator/>
      </w:r>
    </w:p>
  </w:endnote>
  <w:endnote w:type="continuationSeparator" w:id="0">
    <w:p w:rsidR="00EC4A9D" w:rsidRDefault="00E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9D" w:rsidRDefault="00EC4A9D">
      <w:r>
        <w:separator/>
      </w:r>
    </w:p>
  </w:footnote>
  <w:footnote w:type="continuationSeparator" w:id="0">
    <w:p w:rsidR="00EC4A9D" w:rsidRDefault="00EC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2176C"/>
    <w:rsid w:val="00021C96"/>
    <w:rsid w:val="0004133C"/>
    <w:rsid w:val="00043783"/>
    <w:rsid w:val="00053395"/>
    <w:rsid w:val="000603FB"/>
    <w:rsid w:val="00064AA0"/>
    <w:rsid w:val="00071477"/>
    <w:rsid w:val="00077AB1"/>
    <w:rsid w:val="0008773C"/>
    <w:rsid w:val="00093D66"/>
    <w:rsid w:val="000A438C"/>
    <w:rsid w:val="000A6B49"/>
    <w:rsid w:val="000E0247"/>
    <w:rsid w:val="000E6D0F"/>
    <w:rsid w:val="000E78B4"/>
    <w:rsid w:val="000F3311"/>
    <w:rsid w:val="0010237A"/>
    <w:rsid w:val="00113985"/>
    <w:rsid w:val="0013457E"/>
    <w:rsid w:val="00141A64"/>
    <w:rsid w:val="00147892"/>
    <w:rsid w:val="00147E70"/>
    <w:rsid w:val="00195550"/>
    <w:rsid w:val="001B2783"/>
    <w:rsid w:val="001C74AD"/>
    <w:rsid w:val="001E24C3"/>
    <w:rsid w:val="001F557B"/>
    <w:rsid w:val="001F5991"/>
    <w:rsid w:val="0022381F"/>
    <w:rsid w:val="00224B6C"/>
    <w:rsid w:val="00227845"/>
    <w:rsid w:val="00237CDC"/>
    <w:rsid w:val="00257276"/>
    <w:rsid w:val="0026158B"/>
    <w:rsid w:val="00266014"/>
    <w:rsid w:val="00277928"/>
    <w:rsid w:val="002A432F"/>
    <w:rsid w:val="002B1E81"/>
    <w:rsid w:val="002C281E"/>
    <w:rsid w:val="003171CE"/>
    <w:rsid w:val="00326218"/>
    <w:rsid w:val="00340FDA"/>
    <w:rsid w:val="0034500E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13E3C"/>
    <w:rsid w:val="0042197C"/>
    <w:rsid w:val="00422041"/>
    <w:rsid w:val="00434F69"/>
    <w:rsid w:val="00442382"/>
    <w:rsid w:val="004545E5"/>
    <w:rsid w:val="00457527"/>
    <w:rsid w:val="0047171C"/>
    <w:rsid w:val="00476B36"/>
    <w:rsid w:val="004778DF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35CC6"/>
    <w:rsid w:val="0055362F"/>
    <w:rsid w:val="00556E9D"/>
    <w:rsid w:val="00580AEB"/>
    <w:rsid w:val="00582932"/>
    <w:rsid w:val="0059441F"/>
    <w:rsid w:val="0059568E"/>
    <w:rsid w:val="005A73D9"/>
    <w:rsid w:val="005B2520"/>
    <w:rsid w:val="005B32E0"/>
    <w:rsid w:val="005D1718"/>
    <w:rsid w:val="005D1EE1"/>
    <w:rsid w:val="00606B67"/>
    <w:rsid w:val="00607344"/>
    <w:rsid w:val="0060741D"/>
    <w:rsid w:val="00636FC4"/>
    <w:rsid w:val="0064475D"/>
    <w:rsid w:val="0065227C"/>
    <w:rsid w:val="0066538C"/>
    <w:rsid w:val="006903A0"/>
    <w:rsid w:val="006919AB"/>
    <w:rsid w:val="006B610D"/>
    <w:rsid w:val="006E0E8D"/>
    <w:rsid w:val="006E14C8"/>
    <w:rsid w:val="00703DC3"/>
    <w:rsid w:val="00716675"/>
    <w:rsid w:val="00733B69"/>
    <w:rsid w:val="007342AE"/>
    <w:rsid w:val="00743796"/>
    <w:rsid w:val="00756CBA"/>
    <w:rsid w:val="007605C3"/>
    <w:rsid w:val="00764725"/>
    <w:rsid w:val="00776226"/>
    <w:rsid w:val="00777CC5"/>
    <w:rsid w:val="007923E9"/>
    <w:rsid w:val="00793F17"/>
    <w:rsid w:val="007B2EA2"/>
    <w:rsid w:val="007B439C"/>
    <w:rsid w:val="007B574D"/>
    <w:rsid w:val="007B694F"/>
    <w:rsid w:val="007E6C9B"/>
    <w:rsid w:val="0080623D"/>
    <w:rsid w:val="008151EC"/>
    <w:rsid w:val="00816BE8"/>
    <w:rsid w:val="00834F15"/>
    <w:rsid w:val="00835D47"/>
    <w:rsid w:val="0083702F"/>
    <w:rsid w:val="00842D60"/>
    <w:rsid w:val="008521D3"/>
    <w:rsid w:val="00862566"/>
    <w:rsid w:val="008666B1"/>
    <w:rsid w:val="00875D45"/>
    <w:rsid w:val="00881CC7"/>
    <w:rsid w:val="008900CC"/>
    <w:rsid w:val="00892861"/>
    <w:rsid w:val="00893877"/>
    <w:rsid w:val="00896E20"/>
    <w:rsid w:val="008A1C9F"/>
    <w:rsid w:val="008B6817"/>
    <w:rsid w:val="008D0F8D"/>
    <w:rsid w:val="008D157A"/>
    <w:rsid w:val="008D534F"/>
    <w:rsid w:val="008D7033"/>
    <w:rsid w:val="008E0E3F"/>
    <w:rsid w:val="008E61EF"/>
    <w:rsid w:val="008E7B66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E163B"/>
    <w:rsid w:val="009E62A6"/>
    <w:rsid w:val="009F7C59"/>
    <w:rsid w:val="00A13053"/>
    <w:rsid w:val="00A2003F"/>
    <w:rsid w:val="00A31FB0"/>
    <w:rsid w:val="00A43C87"/>
    <w:rsid w:val="00A50E1D"/>
    <w:rsid w:val="00A5408D"/>
    <w:rsid w:val="00A65E2E"/>
    <w:rsid w:val="00A71926"/>
    <w:rsid w:val="00A85590"/>
    <w:rsid w:val="00A9208C"/>
    <w:rsid w:val="00AB5FED"/>
    <w:rsid w:val="00AB6C53"/>
    <w:rsid w:val="00AB6D47"/>
    <w:rsid w:val="00AC0043"/>
    <w:rsid w:val="00AC0923"/>
    <w:rsid w:val="00AC1BEF"/>
    <w:rsid w:val="00AD2B88"/>
    <w:rsid w:val="00AE1A55"/>
    <w:rsid w:val="00AE40E6"/>
    <w:rsid w:val="00AE41AF"/>
    <w:rsid w:val="00B14040"/>
    <w:rsid w:val="00B159A7"/>
    <w:rsid w:val="00B20305"/>
    <w:rsid w:val="00B31AF4"/>
    <w:rsid w:val="00B66D8F"/>
    <w:rsid w:val="00B754BE"/>
    <w:rsid w:val="00B76D2E"/>
    <w:rsid w:val="00B850C8"/>
    <w:rsid w:val="00B9612A"/>
    <w:rsid w:val="00BC7698"/>
    <w:rsid w:val="00BE236A"/>
    <w:rsid w:val="00BE3120"/>
    <w:rsid w:val="00BE7E88"/>
    <w:rsid w:val="00BF2D1B"/>
    <w:rsid w:val="00C049F4"/>
    <w:rsid w:val="00C2309A"/>
    <w:rsid w:val="00C31982"/>
    <w:rsid w:val="00C37508"/>
    <w:rsid w:val="00C55696"/>
    <w:rsid w:val="00C57BAC"/>
    <w:rsid w:val="00C71900"/>
    <w:rsid w:val="00C845D9"/>
    <w:rsid w:val="00CA0371"/>
    <w:rsid w:val="00CA7BE8"/>
    <w:rsid w:val="00CC0853"/>
    <w:rsid w:val="00CC6EF5"/>
    <w:rsid w:val="00CE4991"/>
    <w:rsid w:val="00CE6FFA"/>
    <w:rsid w:val="00CF06F8"/>
    <w:rsid w:val="00D33DD2"/>
    <w:rsid w:val="00D42771"/>
    <w:rsid w:val="00D438BC"/>
    <w:rsid w:val="00D5332A"/>
    <w:rsid w:val="00D647DB"/>
    <w:rsid w:val="00D84388"/>
    <w:rsid w:val="00D84A12"/>
    <w:rsid w:val="00D93FC2"/>
    <w:rsid w:val="00D963B7"/>
    <w:rsid w:val="00DA7F0F"/>
    <w:rsid w:val="00DD227D"/>
    <w:rsid w:val="00DD44A8"/>
    <w:rsid w:val="00DD6664"/>
    <w:rsid w:val="00DE2737"/>
    <w:rsid w:val="00DE3017"/>
    <w:rsid w:val="00DE465A"/>
    <w:rsid w:val="00E136E2"/>
    <w:rsid w:val="00E237AC"/>
    <w:rsid w:val="00E3376B"/>
    <w:rsid w:val="00E43931"/>
    <w:rsid w:val="00E603D0"/>
    <w:rsid w:val="00E638EA"/>
    <w:rsid w:val="00E74B6D"/>
    <w:rsid w:val="00E754B8"/>
    <w:rsid w:val="00E916DD"/>
    <w:rsid w:val="00EA7F27"/>
    <w:rsid w:val="00EC4A9D"/>
    <w:rsid w:val="00ED178D"/>
    <w:rsid w:val="00F03DFF"/>
    <w:rsid w:val="00F05BB7"/>
    <w:rsid w:val="00F05CE3"/>
    <w:rsid w:val="00F125CD"/>
    <w:rsid w:val="00F130BC"/>
    <w:rsid w:val="00F146D9"/>
    <w:rsid w:val="00F34EB6"/>
    <w:rsid w:val="00F41CA8"/>
    <w:rsid w:val="00F60473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73DAF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021C9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21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1022</Characters>
  <Application>Microsoft Office Word</Application>
  <DocSecurity>0</DocSecurity>
  <Lines>8</Lines>
  <Paragraphs>2</Paragraphs>
  <ScaleCrop>false</ScaleCrop>
  <Company>njtu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7</cp:revision>
  <cp:lastPrinted>2019-12-26T01:18:00Z</cp:lastPrinted>
  <dcterms:created xsi:type="dcterms:W3CDTF">2019-12-24T03:45:00Z</dcterms:created>
  <dcterms:modified xsi:type="dcterms:W3CDTF">2019-12-26T03:37:00Z</dcterms:modified>
</cp:coreProperties>
</file>