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Pr="00A141AE" w:rsidRDefault="00BD2320" w:rsidP="0021464B">
      <w:pPr>
        <w:spacing w:line="276" w:lineRule="auto"/>
        <w:jc w:val="center"/>
        <w:rPr>
          <w:rFonts w:ascii="仿宋" w:eastAsia="仿宋" w:hAnsi="仿宋"/>
          <w:b/>
          <w:sz w:val="30"/>
          <w:szCs w:val="30"/>
        </w:rPr>
      </w:pPr>
      <w:r w:rsidRPr="00A141AE">
        <w:rPr>
          <w:rFonts w:ascii="仿宋" w:eastAsia="仿宋" w:hAnsi="仿宋" w:hint="eastAsia"/>
          <w:b/>
          <w:sz w:val="30"/>
          <w:szCs w:val="30"/>
        </w:rPr>
        <w:t>2020</w:t>
      </w:r>
      <w:r w:rsidR="0021464B" w:rsidRPr="00A141AE">
        <w:rPr>
          <w:rFonts w:ascii="仿宋" w:eastAsia="仿宋" w:hAnsi="仿宋" w:hint="eastAsia"/>
          <w:b/>
          <w:sz w:val="30"/>
          <w:szCs w:val="30"/>
        </w:rPr>
        <w:t>年大创项目申报截止时间及评审工作安排</w:t>
      </w:r>
    </w:p>
    <w:p w:rsidR="0021464B" w:rsidRPr="00FE57C0" w:rsidRDefault="0021464B" w:rsidP="0021464B">
      <w:pPr>
        <w:spacing w:line="276" w:lineRule="auto"/>
        <w:rPr>
          <w:rFonts w:ascii="仿宋" w:eastAsia="仿宋" w:hAnsi="仿宋"/>
          <w:sz w:val="24"/>
          <w:szCs w:val="24"/>
        </w:rPr>
      </w:pPr>
      <w:r w:rsidRPr="00FE57C0">
        <w:rPr>
          <w:rFonts w:ascii="MS Gothic" w:eastAsia="MS Gothic" w:hAnsi="MS Gothic" w:cs="MS Gothic" w:hint="eastAsia"/>
          <w:sz w:val="24"/>
          <w:szCs w:val="24"/>
        </w:rPr>
        <w:t>​</w:t>
      </w:r>
    </w:p>
    <w:p w:rsidR="0021464B" w:rsidRDefault="0021464B" w:rsidP="00A141AE">
      <w:pPr>
        <w:spacing w:line="276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A141AE">
        <w:rPr>
          <w:rFonts w:ascii="仿宋" w:eastAsia="仿宋" w:hAnsi="仿宋" w:hint="eastAsia"/>
          <w:sz w:val="24"/>
          <w:szCs w:val="24"/>
        </w:rPr>
        <w:t>目前学校已启动2020年大学生创新创业训练计划项目申报工作。根据《教育部高等教育司关于报送2020年国家级大学生创新创业训练计划立项项目的通知》（教高司函〔2020〕4号）要求，现将有关工作安排的时间</w:t>
      </w:r>
      <w:r w:rsidR="00146D53" w:rsidRPr="00A141AE">
        <w:rPr>
          <w:rFonts w:ascii="仿宋" w:eastAsia="仿宋" w:hAnsi="仿宋" w:hint="eastAsia"/>
          <w:sz w:val="24"/>
          <w:szCs w:val="24"/>
        </w:rPr>
        <w:t>和</w:t>
      </w:r>
      <w:r w:rsidRPr="00A141AE">
        <w:rPr>
          <w:rFonts w:ascii="仿宋" w:eastAsia="仿宋" w:hAnsi="仿宋" w:hint="eastAsia"/>
          <w:sz w:val="24"/>
          <w:szCs w:val="24"/>
        </w:rPr>
        <w:t>要求</w:t>
      </w:r>
      <w:r w:rsidR="00146D53" w:rsidRPr="00A141AE">
        <w:rPr>
          <w:rFonts w:ascii="仿宋" w:eastAsia="仿宋" w:hAnsi="仿宋" w:hint="eastAsia"/>
          <w:sz w:val="24"/>
          <w:szCs w:val="24"/>
        </w:rPr>
        <w:t>补充</w:t>
      </w:r>
      <w:r w:rsidRPr="00A141AE">
        <w:rPr>
          <w:rFonts w:ascii="仿宋" w:eastAsia="仿宋" w:hAnsi="仿宋" w:hint="eastAsia"/>
          <w:sz w:val="24"/>
          <w:szCs w:val="24"/>
        </w:rPr>
        <w:t>如下：</w:t>
      </w:r>
    </w:p>
    <w:p w:rsidR="00A141AE" w:rsidRPr="00A141AE" w:rsidRDefault="00A141AE" w:rsidP="00A141AE">
      <w:pPr>
        <w:spacing w:line="276" w:lineRule="auto"/>
        <w:ind w:firstLineChars="196" w:firstLine="470"/>
        <w:rPr>
          <w:rFonts w:ascii="仿宋" w:eastAsia="仿宋" w:hAnsi="仿宋"/>
          <w:sz w:val="24"/>
          <w:szCs w:val="24"/>
        </w:rPr>
      </w:pPr>
    </w:p>
    <w:p w:rsidR="0021464B" w:rsidRDefault="0021464B" w:rsidP="0021464B">
      <w:pPr>
        <w:pStyle w:val="a5"/>
        <w:snapToGrid w:val="0"/>
        <w:spacing w:line="300" w:lineRule="auto"/>
        <w:ind w:left="480"/>
        <w:jc w:val="both"/>
        <w:rPr>
          <w:rFonts w:ascii="仿宋_GB2312" w:eastAsia="仿宋_GB2312" w:hint="eastAsia"/>
          <w:b/>
          <w:bCs/>
        </w:rPr>
      </w:pPr>
      <w:r>
        <w:rPr>
          <w:rFonts w:ascii="仿宋_GB2312" w:eastAsia="仿宋_GB2312" w:hint="eastAsia"/>
          <w:b/>
          <w:bCs/>
        </w:rPr>
        <w:t>1.</w:t>
      </w:r>
      <w:r w:rsidRPr="004632C7">
        <w:rPr>
          <w:rFonts w:ascii="仿宋_GB2312" w:eastAsia="仿宋_GB2312" w:hint="eastAsia"/>
          <w:b/>
          <w:bCs/>
        </w:rPr>
        <w:t>第一阶段：提交立项申请书到确认选题的截止日期为</w:t>
      </w:r>
      <w:r w:rsidR="00D61C2D">
        <w:rPr>
          <w:rFonts w:ascii="仿宋_GB2312" w:eastAsia="仿宋_GB2312" w:hint="eastAsia"/>
          <w:b/>
          <w:bCs/>
          <w:highlight w:val="yellow"/>
        </w:rPr>
        <w:t>6</w:t>
      </w:r>
      <w:r w:rsidRPr="003052C8">
        <w:rPr>
          <w:rFonts w:ascii="仿宋_GB2312" w:eastAsia="仿宋_GB2312" w:hint="eastAsia"/>
          <w:b/>
          <w:bCs/>
          <w:highlight w:val="yellow"/>
        </w:rPr>
        <w:t>月</w:t>
      </w:r>
      <w:r w:rsidR="00D61C2D">
        <w:rPr>
          <w:rFonts w:ascii="仿宋_GB2312" w:eastAsia="仿宋_GB2312" w:hint="eastAsia"/>
          <w:b/>
          <w:bCs/>
          <w:highlight w:val="yellow"/>
        </w:rPr>
        <w:t>29</w:t>
      </w:r>
      <w:r w:rsidRPr="003052C8">
        <w:rPr>
          <w:rFonts w:ascii="仿宋_GB2312" w:eastAsia="仿宋_GB2312" w:hint="eastAsia"/>
          <w:b/>
          <w:bCs/>
          <w:highlight w:val="yellow"/>
        </w:rPr>
        <w:t>日</w:t>
      </w:r>
      <w:r w:rsidRPr="004632C7">
        <w:rPr>
          <w:rFonts w:ascii="仿宋_GB2312" w:eastAsia="仿宋_GB2312" w:hint="eastAsia"/>
          <w:b/>
          <w:bCs/>
        </w:rPr>
        <w:t>。</w:t>
      </w:r>
    </w:p>
    <w:p w:rsidR="00371DF1" w:rsidRPr="00FE57C0" w:rsidRDefault="00371DF1" w:rsidP="00371DF1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E57C0">
        <w:rPr>
          <w:rFonts w:ascii="仿宋" w:eastAsia="仿宋" w:hAnsi="仿宋" w:hint="eastAsia"/>
          <w:sz w:val="24"/>
          <w:szCs w:val="24"/>
        </w:rPr>
        <w:t>立项申请提交截止日期：</w:t>
      </w:r>
      <w:r w:rsidRPr="00371DF1">
        <w:rPr>
          <w:rFonts w:ascii="仿宋" w:eastAsia="仿宋" w:hAnsi="仿宋" w:hint="eastAsia"/>
          <w:sz w:val="24"/>
          <w:szCs w:val="24"/>
          <w:highlight w:val="yellow"/>
        </w:rPr>
        <w:t>6月18日</w:t>
      </w:r>
      <w:r w:rsidRPr="00FE57C0">
        <w:rPr>
          <w:rFonts w:ascii="仿宋" w:eastAsia="仿宋" w:hAnsi="仿宋" w:hint="eastAsia"/>
          <w:sz w:val="24"/>
          <w:szCs w:val="24"/>
        </w:rPr>
        <w:t>；</w:t>
      </w:r>
    </w:p>
    <w:p w:rsidR="00371DF1" w:rsidRPr="00371DF1" w:rsidRDefault="00371DF1" w:rsidP="00371DF1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71DF1">
        <w:rPr>
          <w:rFonts w:ascii="仿宋" w:eastAsia="仿宋" w:hAnsi="仿宋" w:hint="eastAsia"/>
          <w:sz w:val="24"/>
          <w:szCs w:val="24"/>
        </w:rPr>
        <w:t>指导老师审核截止日期：</w:t>
      </w:r>
      <w:r w:rsidRPr="00371DF1">
        <w:rPr>
          <w:rFonts w:ascii="仿宋" w:eastAsia="仿宋" w:hAnsi="仿宋" w:hint="eastAsia"/>
          <w:sz w:val="24"/>
          <w:szCs w:val="24"/>
          <w:highlight w:val="yellow"/>
        </w:rPr>
        <w:t>6月22日</w:t>
      </w:r>
      <w:r w:rsidRPr="00371DF1">
        <w:rPr>
          <w:rFonts w:ascii="仿宋" w:eastAsia="仿宋" w:hAnsi="仿宋" w:hint="eastAsia"/>
          <w:sz w:val="24"/>
          <w:szCs w:val="24"/>
        </w:rPr>
        <w:t>；</w:t>
      </w:r>
    </w:p>
    <w:p w:rsidR="00371DF1" w:rsidRPr="00FE57C0" w:rsidRDefault="00371DF1" w:rsidP="00371DF1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E57C0">
        <w:rPr>
          <w:rFonts w:ascii="仿宋" w:eastAsia="仿宋" w:hAnsi="仿宋" w:hint="eastAsia"/>
          <w:sz w:val="24"/>
          <w:szCs w:val="24"/>
        </w:rPr>
        <w:t>学院审核截止日期：</w:t>
      </w:r>
      <w:r w:rsidRPr="002904EC">
        <w:rPr>
          <w:rFonts w:ascii="仿宋" w:eastAsia="仿宋" w:hAnsi="仿宋" w:hint="eastAsia"/>
          <w:sz w:val="24"/>
          <w:szCs w:val="24"/>
        </w:rPr>
        <w:t>6月24日</w:t>
      </w:r>
      <w:r w:rsidRPr="00FE57C0">
        <w:rPr>
          <w:rFonts w:ascii="仿宋" w:eastAsia="仿宋" w:hAnsi="仿宋" w:hint="eastAsia"/>
          <w:sz w:val="24"/>
          <w:szCs w:val="24"/>
        </w:rPr>
        <w:t>；</w:t>
      </w:r>
    </w:p>
    <w:p w:rsidR="00371DF1" w:rsidRPr="00371DF1" w:rsidRDefault="00371DF1" w:rsidP="0021464B">
      <w:pPr>
        <w:pStyle w:val="a5"/>
        <w:snapToGrid w:val="0"/>
        <w:spacing w:line="300" w:lineRule="auto"/>
        <w:ind w:left="480"/>
        <w:jc w:val="both"/>
        <w:rPr>
          <w:rFonts w:ascii="仿宋_GB2312" w:eastAsia="仿宋_GB2312"/>
          <w:b/>
          <w:bCs/>
        </w:rPr>
      </w:pPr>
      <w:r w:rsidRPr="00FE57C0">
        <w:rPr>
          <w:rFonts w:ascii="仿宋" w:eastAsia="仿宋" w:hAnsi="仿宋" w:hint="eastAsia"/>
        </w:rPr>
        <w:t>学生选题/项目负责人完成选题确认截止日期：</w:t>
      </w:r>
      <w:r w:rsidRPr="00371DF1">
        <w:rPr>
          <w:rFonts w:ascii="仿宋" w:eastAsia="仿宋" w:hAnsi="仿宋" w:hint="eastAsia"/>
          <w:highlight w:val="yellow"/>
        </w:rPr>
        <w:t>6月29日</w:t>
      </w:r>
    </w:p>
    <w:p w:rsidR="00D61C2D" w:rsidRPr="00D61C2D" w:rsidRDefault="00D61C2D" w:rsidP="00D61C2D">
      <w:pPr>
        <w:spacing w:line="276" w:lineRule="auto"/>
        <w:ind w:firstLineChars="196" w:firstLine="472"/>
        <w:rPr>
          <w:rFonts w:ascii="仿宋_GB2312" w:eastAsia="仿宋_GB2312"/>
          <w:b/>
          <w:bCs/>
        </w:rPr>
      </w:pPr>
      <w:r w:rsidRPr="00FE57C0">
        <w:rPr>
          <w:rFonts w:ascii="仿宋" w:eastAsia="仿宋" w:hAnsi="仿宋" w:hint="eastAsia"/>
          <w:b/>
          <w:color w:val="FF0000"/>
          <w:sz w:val="24"/>
          <w:szCs w:val="24"/>
        </w:rPr>
        <w:t>注意：每个学生只能负责一个项目或参与一个项目，申请多个项目无法通过学院审核！</w:t>
      </w:r>
    </w:p>
    <w:p w:rsidR="0021464B" w:rsidRDefault="0021464B" w:rsidP="0021464B">
      <w:pPr>
        <w:pStyle w:val="a5"/>
        <w:snapToGrid w:val="0"/>
        <w:spacing w:line="300" w:lineRule="auto"/>
        <w:ind w:left="480"/>
        <w:jc w:val="both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2.</w:t>
      </w:r>
      <w:r w:rsidRPr="004632C7">
        <w:rPr>
          <w:rFonts w:ascii="仿宋_GB2312" w:eastAsia="仿宋_GB2312" w:hint="eastAsia"/>
          <w:b/>
          <w:bCs/>
        </w:rPr>
        <w:t>第二阶段：提交选题申报书</w:t>
      </w:r>
    </w:p>
    <w:p w:rsidR="00030AD5" w:rsidRPr="00FE57C0" w:rsidRDefault="00030AD5" w:rsidP="003052C8">
      <w:pPr>
        <w:spacing w:line="276" w:lineRule="auto"/>
        <w:ind w:firstLineChars="196" w:firstLine="472"/>
        <w:rPr>
          <w:rFonts w:ascii="仿宋" w:eastAsia="仿宋" w:hAnsi="仿宋"/>
          <w:sz w:val="24"/>
          <w:szCs w:val="24"/>
        </w:rPr>
      </w:pPr>
      <w:r w:rsidRPr="003052C8">
        <w:rPr>
          <w:rFonts w:ascii="仿宋" w:eastAsia="仿宋" w:hAnsi="仿宋" w:hint="eastAsia"/>
          <w:b/>
          <w:sz w:val="24"/>
          <w:szCs w:val="24"/>
        </w:rPr>
        <w:t>流程：</w:t>
      </w:r>
      <w:r w:rsidRPr="00FE57C0">
        <w:rPr>
          <w:rFonts w:ascii="仿宋" w:eastAsia="仿宋" w:hAnsi="仿宋" w:hint="eastAsia"/>
          <w:sz w:val="24"/>
          <w:szCs w:val="24"/>
        </w:rPr>
        <w:t>学生（项目负责人）填写并提交申报书→指导老师审核→专家评审。</w:t>
      </w:r>
    </w:p>
    <w:p w:rsidR="00030AD5" w:rsidRPr="003052C8" w:rsidRDefault="00D61C2D" w:rsidP="00030AD5">
      <w:pPr>
        <w:spacing w:line="276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</w:t>
      </w:r>
      <w:r w:rsidR="00030AD5" w:rsidRPr="00FE57C0">
        <w:rPr>
          <w:rFonts w:ascii="仿宋" w:eastAsia="仿宋" w:hAnsi="仿宋" w:hint="eastAsia"/>
          <w:sz w:val="24"/>
          <w:szCs w:val="24"/>
        </w:rPr>
        <w:t>提交项目申报书截止日期：</w:t>
      </w:r>
      <w:r>
        <w:rPr>
          <w:rFonts w:ascii="仿宋" w:eastAsia="仿宋" w:hAnsi="仿宋" w:hint="eastAsia"/>
          <w:sz w:val="24"/>
          <w:szCs w:val="24"/>
          <w:highlight w:val="yellow"/>
        </w:rPr>
        <w:t>7</w:t>
      </w:r>
      <w:r w:rsidR="00030AD5" w:rsidRPr="003052C8">
        <w:rPr>
          <w:rFonts w:ascii="仿宋" w:eastAsia="仿宋" w:hAnsi="仿宋" w:hint="eastAsia"/>
          <w:sz w:val="24"/>
          <w:szCs w:val="24"/>
          <w:highlight w:val="yellow"/>
        </w:rPr>
        <w:t>月</w:t>
      </w:r>
      <w:r>
        <w:rPr>
          <w:rFonts w:ascii="仿宋" w:eastAsia="仿宋" w:hAnsi="仿宋" w:hint="eastAsia"/>
          <w:sz w:val="24"/>
          <w:szCs w:val="24"/>
          <w:highlight w:val="yellow"/>
        </w:rPr>
        <w:t>1</w:t>
      </w:r>
      <w:r w:rsidR="00030AD5" w:rsidRPr="003052C8">
        <w:rPr>
          <w:rFonts w:ascii="仿宋" w:eastAsia="仿宋" w:hAnsi="仿宋" w:hint="eastAsia"/>
          <w:sz w:val="24"/>
          <w:szCs w:val="24"/>
          <w:highlight w:val="yellow"/>
        </w:rPr>
        <w:t>日</w:t>
      </w:r>
      <w:r w:rsidR="00030AD5" w:rsidRPr="00FE57C0">
        <w:rPr>
          <w:rFonts w:ascii="仿宋" w:eastAsia="仿宋" w:hAnsi="仿宋" w:hint="eastAsia"/>
          <w:sz w:val="24"/>
          <w:szCs w:val="24"/>
        </w:rPr>
        <w:t>；</w:t>
      </w:r>
      <w:r w:rsidR="003052C8" w:rsidRPr="00D61C2D">
        <w:rPr>
          <w:rFonts w:ascii="仿宋" w:eastAsia="仿宋" w:hAnsi="仿宋" w:hint="eastAsia"/>
          <w:color w:val="FF0000"/>
          <w:sz w:val="24"/>
          <w:szCs w:val="24"/>
        </w:rPr>
        <w:t>（</w:t>
      </w:r>
      <w:r w:rsidR="003052C8" w:rsidRPr="00D61C2D">
        <w:rPr>
          <w:rFonts w:ascii="仿宋" w:eastAsia="仿宋" w:hAnsi="仿宋" w:hint="eastAsia"/>
          <w:b/>
          <w:color w:val="FF0000"/>
          <w:sz w:val="24"/>
          <w:szCs w:val="24"/>
        </w:rPr>
        <w:t>注意：提交完申报书后，请提醒指导老师上网审核。）</w:t>
      </w:r>
    </w:p>
    <w:p w:rsidR="00030AD5" w:rsidRPr="00FE57C0" w:rsidRDefault="00030AD5" w:rsidP="00030AD5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E57C0">
        <w:rPr>
          <w:rFonts w:ascii="仿宋" w:eastAsia="仿宋" w:hAnsi="仿宋" w:hint="eastAsia"/>
          <w:sz w:val="24"/>
          <w:szCs w:val="24"/>
        </w:rPr>
        <w:t>指导老师审核截止日期：</w:t>
      </w:r>
      <w:r w:rsidRPr="003052C8">
        <w:rPr>
          <w:rFonts w:ascii="仿宋" w:eastAsia="仿宋" w:hAnsi="仿宋" w:hint="eastAsia"/>
          <w:sz w:val="24"/>
          <w:szCs w:val="24"/>
          <w:highlight w:val="yellow"/>
        </w:rPr>
        <w:t>7月</w:t>
      </w:r>
      <w:r w:rsidR="00D61C2D">
        <w:rPr>
          <w:rFonts w:ascii="仿宋" w:eastAsia="仿宋" w:hAnsi="仿宋" w:hint="eastAsia"/>
          <w:sz w:val="24"/>
          <w:szCs w:val="24"/>
          <w:highlight w:val="yellow"/>
        </w:rPr>
        <w:t>3</w:t>
      </w:r>
      <w:r w:rsidRPr="003052C8">
        <w:rPr>
          <w:rFonts w:ascii="仿宋" w:eastAsia="仿宋" w:hAnsi="仿宋" w:hint="eastAsia"/>
          <w:sz w:val="24"/>
          <w:szCs w:val="24"/>
          <w:highlight w:val="yellow"/>
        </w:rPr>
        <w:t>日</w:t>
      </w:r>
      <w:r w:rsidRPr="00FE57C0">
        <w:rPr>
          <w:rFonts w:ascii="仿宋" w:eastAsia="仿宋" w:hAnsi="仿宋" w:hint="eastAsia"/>
          <w:sz w:val="24"/>
          <w:szCs w:val="24"/>
        </w:rPr>
        <w:t>；</w:t>
      </w:r>
    </w:p>
    <w:p w:rsidR="00030AD5" w:rsidRDefault="00030AD5" w:rsidP="003052C8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052C8">
        <w:rPr>
          <w:rFonts w:ascii="仿宋" w:eastAsia="仿宋" w:hAnsi="仿宋" w:hint="eastAsia"/>
          <w:sz w:val="24"/>
          <w:szCs w:val="24"/>
        </w:rPr>
        <w:t>专家网上评审截止日期：</w:t>
      </w:r>
      <w:r w:rsidR="003052C8" w:rsidRPr="00D61C2D">
        <w:rPr>
          <w:rFonts w:ascii="仿宋" w:eastAsia="仿宋" w:hAnsi="仿宋" w:hint="eastAsia"/>
          <w:sz w:val="24"/>
          <w:szCs w:val="24"/>
          <w:highlight w:val="yellow"/>
        </w:rPr>
        <w:t>7</w:t>
      </w:r>
      <w:r w:rsidRPr="00D61C2D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D61C2D" w:rsidRPr="00D61C2D">
        <w:rPr>
          <w:rFonts w:ascii="仿宋" w:eastAsia="仿宋" w:hAnsi="仿宋" w:hint="eastAsia"/>
          <w:sz w:val="24"/>
          <w:szCs w:val="24"/>
          <w:highlight w:val="yellow"/>
        </w:rPr>
        <w:t>7</w:t>
      </w:r>
      <w:r w:rsidRPr="00D61C2D">
        <w:rPr>
          <w:rFonts w:ascii="仿宋" w:eastAsia="仿宋" w:hAnsi="仿宋" w:hint="eastAsia"/>
          <w:sz w:val="24"/>
          <w:szCs w:val="24"/>
          <w:highlight w:val="yellow"/>
        </w:rPr>
        <w:t>日</w:t>
      </w:r>
      <w:r w:rsidRPr="003052C8">
        <w:rPr>
          <w:rFonts w:ascii="仿宋" w:eastAsia="仿宋" w:hAnsi="仿宋" w:hint="eastAsia"/>
          <w:sz w:val="24"/>
          <w:szCs w:val="24"/>
        </w:rPr>
        <w:t>。</w:t>
      </w:r>
    </w:p>
    <w:p w:rsidR="00D61C2D" w:rsidRPr="002904EC" w:rsidRDefault="00D61C2D" w:rsidP="00D61C2D">
      <w:pPr>
        <w:spacing w:line="276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2904EC">
        <w:rPr>
          <w:rFonts w:ascii="仿宋" w:eastAsia="仿宋" w:hAnsi="仿宋" w:hint="eastAsia"/>
          <w:color w:val="FF0000"/>
          <w:sz w:val="24"/>
          <w:szCs w:val="24"/>
        </w:rPr>
        <w:t>注意：上面每个阶段审核若退回修改的话，还需要重新提交审核，所以请大家一定在截止日期之前完成相应工作。</w:t>
      </w:r>
    </w:p>
    <w:p w:rsidR="00D61C2D" w:rsidRPr="00D61C2D" w:rsidRDefault="00D61C2D" w:rsidP="003052C8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21464B" w:rsidRPr="004632C7" w:rsidRDefault="0021464B" w:rsidP="0021464B">
      <w:pPr>
        <w:pStyle w:val="a5"/>
        <w:snapToGrid w:val="0"/>
        <w:spacing w:line="300" w:lineRule="auto"/>
        <w:ind w:firstLineChars="200" w:firstLine="480"/>
        <w:jc w:val="both"/>
        <w:rPr>
          <w:rFonts w:ascii="仿宋_GB2312" w:eastAsia="仿宋_GB2312"/>
          <w:bCs/>
        </w:rPr>
      </w:pPr>
      <w:r w:rsidRPr="004632C7">
        <w:rPr>
          <w:rFonts w:ascii="仿宋_GB2312" w:eastAsia="仿宋_GB2312" w:hint="eastAsia"/>
          <w:b/>
          <w:bCs/>
        </w:rPr>
        <w:t>3.项目评审：</w:t>
      </w:r>
      <w:r w:rsidR="00BD2320">
        <w:rPr>
          <w:rFonts w:ascii="仿宋_GB2312" w:eastAsia="仿宋_GB2312" w:hint="eastAsia"/>
          <w:b/>
          <w:bCs/>
        </w:rPr>
        <w:t>学院将于</w:t>
      </w:r>
      <w:r w:rsidR="00BD2320" w:rsidRPr="00A141AE">
        <w:rPr>
          <w:rFonts w:ascii="仿宋_GB2312" w:eastAsia="仿宋_GB2312" w:hint="eastAsia"/>
          <w:b/>
          <w:bCs/>
          <w:highlight w:val="yellow"/>
        </w:rPr>
        <w:t>7月</w:t>
      </w:r>
      <w:r w:rsidR="003052C8" w:rsidRPr="00A141AE">
        <w:rPr>
          <w:rFonts w:ascii="仿宋_GB2312" w:eastAsia="仿宋_GB2312" w:hint="eastAsia"/>
          <w:b/>
          <w:bCs/>
          <w:highlight w:val="yellow"/>
        </w:rPr>
        <w:t>1</w:t>
      </w:r>
      <w:r w:rsidR="00D61C2D" w:rsidRPr="00A141AE">
        <w:rPr>
          <w:rFonts w:ascii="仿宋_GB2312" w:eastAsia="仿宋_GB2312" w:hint="eastAsia"/>
          <w:b/>
          <w:bCs/>
          <w:highlight w:val="yellow"/>
        </w:rPr>
        <w:t>4</w:t>
      </w:r>
      <w:r w:rsidR="003052C8" w:rsidRPr="00A141AE">
        <w:rPr>
          <w:rFonts w:ascii="仿宋_GB2312" w:eastAsia="仿宋_GB2312" w:hint="eastAsia"/>
          <w:b/>
          <w:bCs/>
          <w:highlight w:val="yellow"/>
        </w:rPr>
        <w:t>日</w:t>
      </w:r>
      <w:r w:rsidR="003052C8" w:rsidRPr="005E5D02">
        <w:rPr>
          <w:rFonts w:ascii="仿宋_GB2312" w:eastAsia="仿宋_GB2312" w:hint="eastAsia"/>
          <w:b/>
          <w:bCs/>
          <w:highlight w:val="yellow"/>
        </w:rPr>
        <w:t>前</w:t>
      </w:r>
      <w:r w:rsidR="00BD2320">
        <w:rPr>
          <w:rFonts w:ascii="仿宋_GB2312" w:eastAsia="仿宋_GB2312" w:hint="eastAsia"/>
          <w:b/>
          <w:bCs/>
        </w:rPr>
        <w:t>安排立项</w:t>
      </w:r>
      <w:r w:rsidR="00030AD5">
        <w:rPr>
          <w:rFonts w:ascii="仿宋_GB2312" w:eastAsia="仿宋_GB2312" w:hint="eastAsia"/>
          <w:b/>
          <w:bCs/>
        </w:rPr>
        <w:t>项目</w:t>
      </w:r>
      <w:r w:rsidR="00BD2320">
        <w:rPr>
          <w:rFonts w:ascii="仿宋_GB2312" w:eastAsia="仿宋_GB2312" w:hint="eastAsia"/>
          <w:b/>
          <w:bCs/>
        </w:rPr>
        <w:t>答辩</w:t>
      </w:r>
      <w:r w:rsidR="00030AD5">
        <w:rPr>
          <w:rFonts w:ascii="仿宋_GB2312" w:eastAsia="仿宋_GB2312" w:hint="eastAsia"/>
          <w:b/>
          <w:bCs/>
        </w:rPr>
        <w:t>和</w:t>
      </w:r>
      <w:r w:rsidR="00BD2320">
        <w:rPr>
          <w:rFonts w:ascii="仿宋_GB2312" w:eastAsia="仿宋_GB2312" w:hint="eastAsia"/>
          <w:b/>
          <w:bCs/>
        </w:rPr>
        <w:t>评审工作，具体时间及安排</w:t>
      </w:r>
      <w:r w:rsidR="005E5D02">
        <w:rPr>
          <w:rFonts w:ascii="仿宋_GB2312" w:eastAsia="仿宋_GB2312" w:hint="eastAsia"/>
          <w:b/>
          <w:bCs/>
        </w:rPr>
        <w:t>将及时通知评审专家和相关学生</w:t>
      </w:r>
      <w:r w:rsidR="00BD2320">
        <w:rPr>
          <w:rFonts w:ascii="仿宋_GB2312" w:eastAsia="仿宋_GB2312" w:hint="eastAsia"/>
          <w:b/>
          <w:bCs/>
        </w:rPr>
        <w:t>。</w:t>
      </w:r>
    </w:p>
    <w:p w:rsidR="003359C2" w:rsidRPr="0021464B" w:rsidRDefault="003359C2"/>
    <w:sectPr w:rsidR="003359C2" w:rsidRPr="0021464B" w:rsidSect="000D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94" w:rsidRDefault="005D1B94" w:rsidP="0021464B">
      <w:r>
        <w:separator/>
      </w:r>
    </w:p>
  </w:endnote>
  <w:endnote w:type="continuationSeparator" w:id="1">
    <w:p w:rsidR="005D1B94" w:rsidRDefault="005D1B94" w:rsidP="002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94" w:rsidRDefault="005D1B94" w:rsidP="0021464B">
      <w:r>
        <w:separator/>
      </w:r>
    </w:p>
  </w:footnote>
  <w:footnote w:type="continuationSeparator" w:id="1">
    <w:p w:rsidR="005D1B94" w:rsidRDefault="005D1B94" w:rsidP="00214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64B"/>
    <w:rsid w:val="00030AD5"/>
    <w:rsid w:val="00146D53"/>
    <w:rsid w:val="0021464B"/>
    <w:rsid w:val="002904EC"/>
    <w:rsid w:val="003052C8"/>
    <w:rsid w:val="003359C2"/>
    <w:rsid w:val="00354E5F"/>
    <w:rsid w:val="00371DF1"/>
    <w:rsid w:val="004A2F8B"/>
    <w:rsid w:val="005D1B94"/>
    <w:rsid w:val="005E5D02"/>
    <w:rsid w:val="00A141AE"/>
    <w:rsid w:val="00BD2320"/>
    <w:rsid w:val="00D61C2D"/>
    <w:rsid w:val="00EC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64B"/>
    <w:rPr>
      <w:sz w:val="18"/>
      <w:szCs w:val="18"/>
    </w:rPr>
  </w:style>
  <w:style w:type="paragraph" w:styleId="a5">
    <w:name w:val="List Paragraph"/>
    <w:basedOn w:val="a"/>
    <w:uiPriority w:val="1"/>
    <w:qFormat/>
    <w:rsid w:val="0021464B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11</cp:revision>
  <dcterms:created xsi:type="dcterms:W3CDTF">2020-05-22T07:33:00Z</dcterms:created>
  <dcterms:modified xsi:type="dcterms:W3CDTF">2020-05-22T10:01:00Z</dcterms:modified>
</cp:coreProperties>
</file>