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A9" w:rsidRDefault="00FF501E">
      <w:pPr>
        <w:spacing w:line="560" w:lineRule="exact"/>
        <w:jc w:val="center"/>
        <w:rPr>
          <w:rFonts w:ascii="黑体" w:eastAsia="黑体" w:hAnsi="宋体" w:cs="黑体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</w:rPr>
        <w:t>关于拟同意黄中原同志转为中共正式党员的公示书</w:t>
      </w:r>
    </w:p>
    <w:p w:rsidR="000207A9" w:rsidRDefault="00FF501E">
      <w:pPr>
        <w:spacing w:line="500" w:lineRule="exact"/>
        <w:ind w:firstLineChars="200" w:firstLine="600"/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中共北京交通大学土建学院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17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级</w:t>
      </w:r>
      <w:proofErr w:type="gramStart"/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建工系学硕生</w:t>
      </w:r>
      <w:proofErr w:type="gramEnd"/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支部委员会拟于近期讨论黄中原同志转为中共正式党员，现将有关情况公示如下：</w:t>
      </w:r>
    </w:p>
    <w:p w:rsidR="000207A9" w:rsidRDefault="00FF501E">
      <w:pPr>
        <w:spacing w:line="500" w:lineRule="exact"/>
        <w:ind w:firstLineChars="200" w:firstLine="600"/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黄中原同志，男，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1993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月出生，本科学历，河南信阳人。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2000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月至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2006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月，在河南省信阳市淮滨县王店乡赵寨小学上小学；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2006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月至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2007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月，在河南省信阳市淮滨县王店乡王店</w:t>
      </w:r>
      <w:proofErr w:type="gramStart"/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一</w:t>
      </w:r>
      <w:proofErr w:type="gramEnd"/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中上初</w:t>
      </w:r>
      <w:proofErr w:type="gramStart"/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一</w:t>
      </w:r>
      <w:proofErr w:type="gramEnd"/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；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2007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月至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2009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月，在河南省信阳市淮滨县淮滨</w:t>
      </w:r>
      <w:proofErr w:type="gramStart"/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一</w:t>
      </w:r>
      <w:proofErr w:type="gramEnd"/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中上初二、初三；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2009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月至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2012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月，在河南省信阳市高级中学上高中；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2012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月至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2016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6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月，在河南省郑州市河南工业大学土木建筑学院读本科；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2017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9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月至今，在北京交通大学土建学院读硕士研究生，现任硕士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1703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班团支部书记，曾获北京交通大学优秀团员荣誉称号。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2019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5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月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31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日经党支部大会讨论、表决，同意接收黄中原同志为中共预备党员。北京交通大学土建学院党委于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2019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7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日批准黄中原同志为中共预备党员，预备期自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2019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5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月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31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日至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20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20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5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月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31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日。</w:t>
      </w:r>
    </w:p>
    <w:p w:rsidR="000207A9" w:rsidRDefault="00FF501E">
      <w:pPr>
        <w:spacing w:line="500" w:lineRule="exact"/>
        <w:ind w:firstLineChars="200" w:firstLine="600"/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黄中原同志于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20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20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年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5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20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日向党支部递交了书面转正申请。</w:t>
      </w:r>
    </w:p>
    <w:p w:rsidR="000207A9" w:rsidRDefault="00FF501E">
      <w:pPr>
        <w:spacing w:line="500" w:lineRule="exact"/>
        <w:ind w:firstLineChars="200" w:firstLine="600"/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公示起止时间：</w:t>
      </w:r>
      <w:r w:rsidRPr="00FF501E"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2020年6月1日至6月5日17时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。</w:t>
      </w:r>
    </w:p>
    <w:p w:rsidR="000207A9" w:rsidRDefault="00FF501E">
      <w:pPr>
        <w:spacing w:line="500" w:lineRule="exact"/>
        <w:ind w:firstLineChars="200" w:firstLine="600"/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公示期间，中共北京交通大学土建学院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17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级</w:t>
      </w:r>
      <w:proofErr w:type="gramStart"/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建工系学硕生</w:t>
      </w:r>
      <w:proofErr w:type="gramEnd"/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支部委员会接受党员和群众来电、来信、来访。</w:t>
      </w:r>
    </w:p>
    <w:p w:rsidR="000207A9" w:rsidRDefault="00FF501E">
      <w:pPr>
        <w:spacing w:line="500" w:lineRule="exact"/>
        <w:ind w:firstLineChars="200" w:firstLine="600"/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联系人：邸壮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18810188657</w:t>
      </w:r>
    </w:p>
    <w:p w:rsidR="000207A9" w:rsidRDefault="00FF501E">
      <w:pPr>
        <w:spacing w:line="500" w:lineRule="exact"/>
        <w:ind w:firstLineChars="200" w:firstLine="600"/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来信来访地址：北京市海淀区上园村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3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号北京交通大学土木工程楼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709</w:t>
      </w:r>
    </w:p>
    <w:p w:rsidR="000207A9" w:rsidRDefault="00FF501E">
      <w:pPr>
        <w:spacing w:line="500" w:lineRule="exact"/>
        <w:ind w:firstLineChars="200" w:firstLine="600"/>
        <w:jc w:val="right"/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北京交通大学土建学院党委</w:t>
      </w:r>
    </w:p>
    <w:p w:rsidR="000207A9" w:rsidRDefault="00FF501E">
      <w:pPr>
        <w:spacing w:line="500" w:lineRule="exact"/>
        <w:ind w:firstLineChars="200" w:firstLine="600"/>
        <w:jc w:val="right"/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</w:pPr>
      <w:r>
        <w:rPr>
          <w:rFonts w:ascii="仿宋_GB2312" w:eastAsia="仿宋_GB2312" w:hAnsi="宋体" w:cs="宋体"/>
          <w:bCs/>
          <w:spacing w:val="10"/>
          <w:kern w:val="0"/>
          <w:sz w:val="28"/>
          <w:szCs w:val="28"/>
        </w:rPr>
        <w:t>20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20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年6</w:t>
      </w:r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月1</w:t>
      </w:r>
      <w:bookmarkStart w:id="0" w:name="_GoBack"/>
      <w:bookmarkEnd w:id="0"/>
      <w:r>
        <w:rPr>
          <w:rFonts w:ascii="仿宋_GB2312" w:eastAsia="仿宋_GB2312" w:hAnsi="宋体" w:cs="宋体" w:hint="eastAsia"/>
          <w:bCs/>
          <w:spacing w:val="10"/>
          <w:kern w:val="0"/>
          <w:sz w:val="28"/>
          <w:szCs w:val="28"/>
        </w:rPr>
        <w:t>日</w:t>
      </w:r>
    </w:p>
    <w:sectPr w:rsidR="00020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82D91"/>
    <w:rsid w:val="000207A9"/>
    <w:rsid w:val="00FF501E"/>
    <w:rsid w:val="02E26B68"/>
    <w:rsid w:val="04DA0E59"/>
    <w:rsid w:val="1BEC7C61"/>
    <w:rsid w:val="1F8B0D88"/>
    <w:rsid w:val="24ED64FE"/>
    <w:rsid w:val="2BE82755"/>
    <w:rsid w:val="61C82D91"/>
    <w:rsid w:val="648258A5"/>
    <w:rsid w:val="672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6D642D-A817-4929-9836-3EF4CD19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>bjtu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Laraine-LE</dc:creator>
  <cp:lastModifiedBy>Daisy Wang</cp:lastModifiedBy>
  <cp:revision>2</cp:revision>
  <dcterms:created xsi:type="dcterms:W3CDTF">2019-11-25T09:11:00Z</dcterms:created>
  <dcterms:modified xsi:type="dcterms:W3CDTF">2020-06-01T05:40:00Z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