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29" w:rsidRDefault="00DF6955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陆平同志转为中共正式党员的公示书</w:t>
      </w:r>
    </w:p>
    <w:p w:rsidR="003F2429" w:rsidRDefault="00DF6955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中共北京交通大学土建学院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地下系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博士生第二支部委员会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陆平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同志转为中共正式党员。现将有关情况公示如下：</w:t>
      </w:r>
    </w:p>
    <w:p w:rsidR="003F2429" w:rsidRDefault="00DF6955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陆平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同志，男，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月出生，大学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本科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学历，汉族，辽宁省铁岭市昌图县人，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曾获北京交通大学优秀团员、北京交通大学优秀团干部、北京交通大学三好学生、北京市优秀毕业生，北京交通大学博士生一等学业奖学金等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陆平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北京交通大学土建学院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陆平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日。</w:t>
      </w:r>
    </w:p>
    <w:p w:rsidR="003F2429" w:rsidRDefault="00DF6955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陆平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日向党支部递交了书面转正申请。</w:t>
      </w:r>
    </w:p>
    <w:p w:rsidR="003F2429" w:rsidRDefault="00DF6955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Pr="00DF6955">
        <w:rPr>
          <w:rFonts w:ascii="仿宋_GB2312" w:eastAsia="仿宋_GB2312" w:hAnsi="宋体" w:hint="eastAsia"/>
          <w:color w:val="000000"/>
          <w:sz w:val="32"/>
          <w:szCs w:val="32"/>
        </w:rPr>
        <w:t>2020年6月1日至6月5日17时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3F2429" w:rsidRDefault="00DF6955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中共北京交通大学土建学院</w:t>
      </w:r>
      <w:proofErr w:type="gramStart"/>
      <w:r>
        <w:rPr>
          <w:rFonts w:hAnsi="宋体" w:cs="宋体" w:hint="eastAsia"/>
          <w:bCs/>
          <w:color w:val="000000"/>
          <w:spacing w:val="10"/>
          <w:kern w:val="0"/>
          <w:sz w:val="32"/>
          <w:szCs w:val="32"/>
        </w:rPr>
        <w:t>地下系</w:t>
      </w:r>
      <w:proofErr w:type="gramEnd"/>
      <w:r>
        <w:rPr>
          <w:rFonts w:hAnsi="宋体" w:cs="宋体" w:hint="eastAsia"/>
          <w:bCs/>
          <w:color w:val="000000"/>
          <w:spacing w:val="10"/>
          <w:kern w:val="0"/>
          <w:sz w:val="32"/>
          <w:szCs w:val="32"/>
        </w:rPr>
        <w:t>博士生第二支部委员会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:rsidR="003F2429" w:rsidRDefault="00DF6955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联系人：罗维平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3F2429" w:rsidRDefault="00DF6955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18810667582 </w:t>
      </w:r>
    </w:p>
    <w:p w:rsidR="003F2429" w:rsidRDefault="00DF6955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来信来访地址：北京市海淀区上园村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号北京交通大学土木工程楼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709</w:t>
      </w:r>
    </w:p>
    <w:p w:rsidR="003F2429" w:rsidRDefault="00DF6955">
      <w:pPr>
        <w:spacing w:line="56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中共北京交通大学土木建筑工程学院委员会</w:t>
      </w:r>
    </w:p>
    <w:p w:rsidR="003F2429" w:rsidRDefault="00DF6955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年6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月1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日</w:t>
      </w:r>
    </w:p>
    <w:sectPr w:rsidR="003F2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36"/>
    <w:rsid w:val="000B6E31"/>
    <w:rsid w:val="001B5C38"/>
    <w:rsid w:val="001D2035"/>
    <w:rsid w:val="001D26CA"/>
    <w:rsid w:val="002C0CB9"/>
    <w:rsid w:val="0037564F"/>
    <w:rsid w:val="003F2429"/>
    <w:rsid w:val="003F54F9"/>
    <w:rsid w:val="00511BC9"/>
    <w:rsid w:val="005836A0"/>
    <w:rsid w:val="0065341A"/>
    <w:rsid w:val="00795F94"/>
    <w:rsid w:val="009E282A"/>
    <w:rsid w:val="00A6118D"/>
    <w:rsid w:val="00AD4336"/>
    <w:rsid w:val="00C832E4"/>
    <w:rsid w:val="00DF6955"/>
    <w:rsid w:val="00E2215F"/>
    <w:rsid w:val="392B3AC5"/>
    <w:rsid w:val="60F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D8B72-19B4-4C51-86B3-E1A50CBA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缩进 字符"/>
    <w:link w:val="a3"/>
    <w:qFormat/>
    <w:rPr>
      <w:rFonts w:ascii="仿宋_GB2312" w:eastAsia="仿宋_GB2312" w:hAnsi="Calibri"/>
      <w:sz w:val="28"/>
    </w:rPr>
  </w:style>
  <w:style w:type="character" w:customStyle="1" w:styleId="1">
    <w:name w:val="正文文本缩进 字符1"/>
    <w:basedOn w:val="a0"/>
    <w:uiPriority w:val="99"/>
    <w:semiHidden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WEIPING</dc:creator>
  <cp:lastModifiedBy>Daisy Wang</cp:lastModifiedBy>
  <cp:revision>6</cp:revision>
  <dcterms:created xsi:type="dcterms:W3CDTF">2020-05-22T07:26:00Z</dcterms:created>
  <dcterms:modified xsi:type="dcterms:W3CDTF">2020-06-01T05:47:00Z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