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ind w:firstLine="720" w:firstLineChars="200"/>
        <w:jc w:val="center"/>
        <w:rPr>
          <w:rFonts w:hint="eastAsia" w:ascii="方正小标宋简体" w:hAnsi="方正小标宋简体" w:eastAsia="方正小标宋简体" w:cs="Calibri"/>
          <w:bCs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Calibri"/>
          <w:bCs/>
          <w:kern w:val="0"/>
          <w:sz w:val="36"/>
          <w:szCs w:val="36"/>
        </w:rPr>
        <w:t>2021年下半年大学英语四、六级口语</w:t>
      </w:r>
    </w:p>
    <w:p>
      <w:pPr>
        <w:widowControl/>
        <w:shd w:val="clear" w:color="auto" w:fill="FFFFFF"/>
        <w:spacing w:line="360" w:lineRule="auto"/>
        <w:ind w:firstLine="720" w:firstLineChars="200"/>
        <w:jc w:val="center"/>
        <w:rPr>
          <w:rFonts w:hint="eastAsia" w:ascii="方正小标宋简体" w:hAnsi="方正小标宋简体" w:eastAsia="方正小标宋简体" w:cs="Calibri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Calibri"/>
          <w:bCs/>
          <w:kern w:val="0"/>
          <w:sz w:val="36"/>
          <w:szCs w:val="36"/>
        </w:rPr>
        <w:t>模拟考试报名通知</w:t>
      </w:r>
    </w:p>
    <w:p>
      <w:pPr>
        <w:widowControl/>
        <w:shd w:val="clear" w:color="auto" w:fill="FFFFFF"/>
        <w:spacing w:line="360" w:lineRule="auto"/>
        <w:ind w:firstLine="560" w:firstLineChars="200"/>
        <w:rPr>
          <w:rFonts w:hint="eastAsia" w:ascii="仿宋_GB2312" w:hAnsi="Calibri" w:eastAsia="仿宋_GB2312" w:cs="Calibri"/>
          <w:kern w:val="0"/>
          <w:sz w:val="28"/>
          <w:szCs w:val="28"/>
        </w:rPr>
      </w:pPr>
      <w:r>
        <w:rPr>
          <w:rFonts w:hint="eastAsia" w:ascii="仿宋_GB2312" w:hAnsi="宋体" w:eastAsia="仿宋_GB2312" w:cs="Calibri"/>
          <w:kern w:val="0"/>
          <w:sz w:val="28"/>
          <w:szCs w:val="28"/>
        </w:rPr>
        <w:t>为迎接今年下半年的大学英语四、六级口语考试，我校将于</w:t>
      </w:r>
      <w:r>
        <w:rPr>
          <w:rFonts w:hint="eastAsia" w:ascii="仿宋_GB2312" w:hAnsi="Calibri" w:eastAsia="仿宋_GB2312" w:cs="Calibri"/>
          <w:kern w:val="0"/>
          <w:sz w:val="28"/>
          <w:szCs w:val="28"/>
        </w:rPr>
        <w:t>2021</w:t>
      </w:r>
      <w:r>
        <w:rPr>
          <w:rFonts w:hint="eastAsia" w:ascii="仿宋_GB2312" w:hAnsi="宋体" w:eastAsia="仿宋_GB2312" w:cs="Calibri"/>
          <w:kern w:val="0"/>
          <w:sz w:val="28"/>
          <w:szCs w:val="28"/>
        </w:rPr>
        <w:t>年</w:t>
      </w:r>
      <w:r>
        <w:rPr>
          <w:rFonts w:hint="eastAsia" w:ascii="仿宋_GB2312" w:hAnsi="Calibri" w:eastAsia="仿宋_GB2312" w:cs="Calibri"/>
          <w:kern w:val="0"/>
          <w:sz w:val="28"/>
          <w:szCs w:val="28"/>
        </w:rPr>
        <w:t>11</w:t>
      </w:r>
      <w:r>
        <w:rPr>
          <w:rFonts w:hint="eastAsia" w:ascii="仿宋_GB2312" w:hAnsi="宋体" w:eastAsia="仿宋_GB2312" w:cs="Calibri"/>
          <w:kern w:val="0"/>
          <w:sz w:val="28"/>
          <w:szCs w:val="28"/>
        </w:rPr>
        <w:t>月</w:t>
      </w:r>
      <w:r>
        <w:rPr>
          <w:rFonts w:hint="eastAsia" w:ascii="仿宋_GB2312" w:hAnsi="Calibri" w:eastAsia="仿宋_GB2312" w:cs="Calibri"/>
          <w:kern w:val="0"/>
          <w:sz w:val="28"/>
          <w:szCs w:val="28"/>
        </w:rPr>
        <w:t>18</w:t>
      </w:r>
      <w:r>
        <w:rPr>
          <w:rFonts w:hint="eastAsia" w:ascii="仿宋_GB2312" w:hAnsi="宋体" w:eastAsia="仿宋_GB2312" w:cs="Calibri"/>
          <w:kern w:val="0"/>
          <w:sz w:val="28"/>
          <w:szCs w:val="28"/>
        </w:rPr>
        <w:t>日（星期四）下午进行口语模拟考试，成绩不计入正式考试成绩。</w:t>
      </w:r>
    </w:p>
    <w:p>
      <w:pPr>
        <w:widowControl/>
        <w:shd w:val="clear" w:color="auto" w:fill="FFFFFF"/>
        <w:spacing w:line="360" w:lineRule="auto"/>
        <w:rPr>
          <w:rFonts w:hint="eastAsia" w:ascii="仿宋_GB2312" w:hAnsi="Calibri" w:eastAsia="仿宋_GB2312" w:cs="Calibri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Calibri"/>
          <w:b/>
          <w:bCs/>
          <w:kern w:val="0"/>
          <w:sz w:val="28"/>
          <w:szCs w:val="28"/>
        </w:rPr>
        <w:t>一、考试地点</w:t>
      </w:r>
    </w:p>
    <w:p>
      <w:pPr>
        <w:widowControl/>
        <w:shd w:val="clear" w:color="auto" w:fill="FFFFFF"/>
        <w:spacing w:line="360" w:lineRule="auto"/>
        <w:ind w:firstLine="560" w:firstLineChars="200"/>
        <w:rPr>
          <w:rFonts w:hint="eastAsia" w:ascii="仿宋_GB2312" w:hAnsi="Calibri" w:eastAsia="仿宋_GB2312" w:cs="Calibri"/>
          <w:kern w:val="0"/>
          <w:sz w:val="28"/>
          <w:szCs w:val="28"/>
        </w:rPr>
      </w:pPr>
      <w:r>
        <w:rPr>
          <w:rFonts w:hint="eastAsia" w:ascii="仿宋_GB2312" w:hAnsi="宋体" w:eastAsia="仿宋_GB2312" w:cs="Calibri"/>
          <w:kern w:val="0"/>
          <w:sz w:val="28"/>
          <w:szCs w:val="28"/>
          <w:shd w:val="clear" w:color="auto" w:fill="FFFFFF"/>
        </w:rPr>
        <w:t>东校区机房（东校区操场东侧图书馆门前）。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仿宋_GB2312" w:hAnsi="宋体" w:eastAsia="仿宋_GB2312" w:cs="宋体"/>
          <w:b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Calibri"/>
          <w:b/>
          <w:bCs/>
          <w:kern w:val="0"/>
          <w:sz w:val="28"/>
          <w:szCs w:val="28"/>
          <w:shd w:val="clear" w:color="auto" w:fill="FFFFFF"/>
        </w:rPr>
        <w:t>二、报名条件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hint="eastAsia" w:ascii="仿宋_GB2312" w:hAnsi="宋体" w:eastAsia="仿宋_GB2312" w:cs="宋体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shd w:val="clear" w:color="auto" w:fill="FFFFFF"/>
        </w:rPr>
        <w:t>已完成</w:t>
      </w:r>
      <w:r>
        <w:rPr>
          <w:rFonts w:hint="eastAsia" w:ascii="仿宋_GB2312" w:hAnsi="Calibri" w:eastAsia="仿宋_GB2312" w:cs="Calibri"/>
          <w:kern w:val="0"/>
          <w:sz w:val="28"/>
          <w:szCs w:val="28"/>
          <w:shd w:val="clear" w:color="auto" w:fill="FFFFFF"/>
        </w:rPr>
        <w:t>2021</w:t>
      </w:r>
      <w:r>
        <w:rPr>
          <w:rFonts w:hint="eastAsia" w:ascii="仿宋_GB2312" w:hAnsi="宋体" w:eastAsia="仿宋_GB2312" w:cs="宋体"/>
          <w:kern w:val="0"/>
          <w:sz w:val="28"/>
          <w:szCs w:val="28"/>
          <w:shd w:val="clear" w:color="auto" w:fill="FFFFFF"/>
        </w:rPr>
        <w:t>年下半年</w:t>
      </w:r>
      <w:r>
        <w:rPr>
          <w:rFonts w:hint="eastAsia" w:ascii="仿宋_GB2312" w:hAnsi="宋体" w:eastAsia="仿宋_GB2312" w:cs="Calibri"/>
          <w:bCs/>
          <w:kern w:val="0"/>
          <w:sz w:val="28"/>
          <w:szCs w:val="28"/>
          <w:shd w:val="clear" w:color="auto" w:fill="FFFFFF"/>
        </w:rPr>
        <w:t>四、六级口试</w:t>
      </w:r>
      <w:r>
        <w:rPr>
          <w:rFonts w:hint="eastAsia" w:ascii="仿宋_GB2312" w:hAnsi="宋体" w:eastAsia="仿宋_GB2312" w:cs="宋体"/>
          <w:kern w:val="0"/>
          <w:sz w:val="28"/>
          <w:szCs w:val="28"/>
          <w:shd w:val="clear" w:color="auto" w:fill="FFFFFF"/>
        </w:rPr>
        <w:t>报名的本科生、研究生。</w:t>
      </w:r>
    </w:p>
    <w:p>
      <w:pPr>
        <w:widowControl/>
        <w:shd w:val="clear" w:color="auto" w:fill="FFFFFF"/>
        <w:spacing w:line="360" w:lineRule="auto"/>
        <w:rPr>
          <w:rFonts w:hint="eastAsia" w:ascii="仿宋_GB2312" w:hAnsi="宋体" w:eastAsia="仿宋_GB2312" w:cs="Calibri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Calibri"/>
          <w:b/>
          <w:bCs/>
          <w:kern w:val="0"/>
          <w:sz w:val="28"/>
          <w:szCs w:val="28"/>
        </w:rPr>
        <w:t>三、报名方式</w:t>
      </w:r>
    </w:p>
    <w:p>
      <w:pPr>
        <w:widowControl/>
        <w:shd w:val="clear" w:color="auto" w:fill="FFFFFF"/>
        <w:spacing w:line="360" w:lineRule="auto"/>
        <w:ind w:firstLine="560" w:firstLineChars="200"/>
        <w:rPr>
          <w:rFonts w:hint="eastAsia" w:ascii="仿宋_GB2312" w:hAnsi="Calibri" w:eastAsia="仿宋_GB2312" w:cs="Calibri"/>
          <w:kern w:val="0"/>
          <w:sz w:val="28"/>
          <w:szCs w:val="28"/>
        </w:rPr>
      </w:pPr>
      <w:r>
        <w:rPr>
          <w:rFonts w:hint="eastAsia" w:ascii="仿宋_GB2312" w:hAnsi="宋体" w:eastAsia="仿宋_GB2312" w:cs="Calibri"/>
          <w:kern w:val="0"/>
          <w:sz w:val="28"/>
          <w:szCs w:val="28"/>
        </w:rPr>
        <w:t>网上报名，进入北京交通大学企业号（红标）——【四六级口语模考报名】栏目。</w:t>
      </w:r>
    </w:p>
    <w:p>
      <w:pPr>
        <w:widowControl/>
        <w:shd w:val="clear" w:color="auto" w:fill="FFFFFF"/>
        <w:spacing w:line="360" w:lineRule="auto"/>
        <w:rPr>
          <w:rFonts w:hint="eastAsia" w:ascii="仿宋_GB2312" w:hAnsi="宋体" w:eastAsia="仿宋_GB2312" w:cs="Calibri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Calibri"/>
          <w:b/>
          <w:bCs/>
          <w:kern w:val="0"/>
          <w:sz w:val="28"/>
          <w:szCs w:val="28"/>
        </w:rPr>
        <w:t>四、模拟考试名额</w:t>
      </w:r>
    </w:p>
    <w:p>
      <w:pPr>
        <w:widowControl/>
        <w:shd w:val="clear" w:color="auto" w:fill="FFFFFF"/>
        <w:spacing w:line="360" w:lineRule="auto"/>
        <w:ind w:firstLine="560" w:firstLineChars="200"/>
        <w:rPr>
          <w:rFonts w:hint="eastAsia" w:ascii="仿宋_GB2312" w:hAnsi="Calibri" w:eastAsia="仿宋_GB2312" w:cs="Calibri"/>
          <w:kern w:val="0"/>
          <w:sz w:val="28"/>
          <w:szCs w:val="28"/>
        </w:rPr>
      </w:pPr>
      <w:r>
        <w:rPr>
          <w:rFonts w:hint="eastAsia" w:ascii="仿宋_GB2312" w:hAnsi="宋体" w:eastAsia="仿宋_GB2312" w:cs="Calibri"/>
          <w:kern w:val="0"/>
          <w:sz w:val="28"/>
          <w:szCs w:val="28"/>
        </w:rPr>
        <w:t>四级共30</w:t>
      </w:r>
      <w:r>
        <w:rPr>
          <w:rFonts w:hint="eastAsia" w:ascii="仿宋_GB2312" w:hAnsi="Calibri" w:eastAsia="仿宋_GB2312" w:cs="Calibri"/>
          <w:kern w:val="0"/>
          <w:sz w:val="28"/>
          <w:szCs w:val="28"/>
        </w:rPr>
        <w:t>0</w:t>
      </w:r>
      <w:r>
        <w:rPr>
          <w:rFonts w:hint="eastAsia" w:ascii="仿宋_GB2312" w:hAnsi="宋体" w:eastAsia="仿宋_GB2312" w:cs="Calibri"/>
          <w:kern w:val="0"/>
          <w:sz w:val="28"/>
          <w:szCs w:val="28"/>
        </w:rPr>
        <w:t>个名额、六级</w:t>
      </w:r>
      <w:r>
        <w:rPr>
          <w:rFonts w:hint="eastAsia" w:ascii="仿宋_GB2312" w:hAnsi="Calibri" w:eastAsia="仿宋_GB2312" w:cs="Calibri"/>
          <w:kern w:val="0"/>
          <w:sz w:val="28"/>
          <w:szCs w:val="28"/>
        </w:rPr>
        <w:t>150</w:t>
      </w:r>
      <w:r>
        <w:rPr>
          <w:rFonts w:hint="eastAsia" w:ascii="仿宋_GB2312" w:hAnsi="宋体" w:eastAsia="仿宋_GB2312" w:cs="Calibri"/>
          <w:kern w:val="0"/>
          <w:sz w:val="28"/>
          <w:szCs w:val="28"/>
        </w:rPr>
        <w:t>个名额，先报先得。</w:t>
      </w:r>
    </w:p>
    <w:p>
      <w:pPr>
        <w:widowControl/>
        <w:shd w:val="clear" w:color="auto" w:fill="FFFFFF"/>
        <w:spacing w:line="360" w:lineRule="auto"/>
        <w:rPr>
          <w:rFonts w:hint="eastAsia" w:ascii="仿宋_GB2312" w:hAnsi="宋体" w:eastAsia="仿宋_GB2312" w:cs="Calibri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Calibri"/>
          <w:b/>
          <w:bCs/>
          <w:kern w:val="0"/>
          <w:sz w:val="28"/>
          <w:szCs w:val="28"/>
        </w:rPr>
        <w:t>五、报名及模拟考试时间</w:t>
      </w:r>
    </w:p>
    <w:p>
      <w:pPr>
        <w:widowControl/>
        <w:shd w:val="clear" w:color="auto" w:fill="FFFFFF"/>
        <w:spacing w:line="360" w:lineRule="auto"/>
        <w:ind w:firstLine="560" w:firstLineChars="200"/>
        <w:rPr>
          <w:rFonts w:hint="eastAsia" w:ascii="仿宋_GB2312" w:hAnsi="Calibri" w:eastAsia="仿宋_GB2312" w:cs="Calibri"/>
          <w:kern w:val="0"/>
          <w:sz w:val="28"/>
          <w:szCs w:val="28"/>
        </w:rPr>
      </w:pPr>
      <w:r>
        <w:rPr>
          <w:rFonts w:hint="eastAsia" w:ascii="仿宋_GB2312" w:hAnsi="Calibri" w:eastAsia="仿宋_GB2312" w:cs="Calibri"/>
          <w:kern w:val="0"/>
          <w:sz w:val="28"/>
          <w:szCs w:val="28"/>
        </w:rPr>
        <w:t>报名时间：11</w:t>
      </w:r>
      <w:r>
        <w:rPr>
          <w:rFonts w:hint="eastAsia" w:ascii="仿宋_GB2312" w:hAnsi="宋体" w:eastAsia="仿宋_GB2312" w:cs="Calibri"/>
          <w:kern w:val="0"/>
          <w:sz w:val="28"/>
          <w:szCs w:val="28"/>
        </w:rPr>
        <w:t>月</w:t>
      </w:r>
      <w:r>
        <w:rPr>
          <w:rFonts w:hint="eastAsia" w:ascii="仿宋_GB2312" w:hAnsi="Calibri" w:eastAsia="仿宋_GB2312" w:cs="Calibri"/>
          <w:kern w:val="0"/>
          <w:sz w:val="28"/>
          <w:szCs w:val="28"/>
        </w:rPr>
        <w:t>1</w:t>
      </w:r>
      <w:r>
        <w:rPr>
          <w:rFonts w:hint="eastAsia" w:ascii="仿宋_GB2312" w:hAnsi="Calibri" w:eastAsia="仿宋_GB2312" w:cs="Calibri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 w:cs="Calibri"/>
          <w:kern w:val="0"/>
          <w:sz w:val="28"/>
          <w:szCs w:val="28"/>
        </w:rPr>
        <w:t>日</w:t>
      </w:r>
      <w:r>
        <w:rPr>
          <w:rFonts w:hint="eastAsia" w:ascii="仿宋_GB2312" w:hAnsi="Calibri" w:eastAsia="仿宋_GB2312" w:cs="Calibri"/>
          <w:kern w:val="0"/>
          <w:sz w:val="28"/>
          <w:szCs w:val="28"/>
        </w:rPr>
        <w:t>13:00</w:t>
      </w:r>
      <w:r>
        <w:rPr>
          <w:rFonts w:hint="eastAsia" w:ascii="仿宋_GB2312" w:hAnsi="宋体" w:eastAsia="仿宋_GB2312" w:cs="Calibri"/>
          <w:kern w:val="0"/>
          <w:sz w:val="28"/>
          <w:szCs w:val="28"/>
        </w:rPr>
        <w:t>至</w:t>
      </w:r>
      <w:r>
        <w:rPr>
          <w:rFonts w:hint="eastAsia" w:ascii="仿宋_GB2312" w:hAnsi="Calibri" w:eastAsia="仿宋_GB2312" w:cs="Calibri"/>
          <w:kern w:val="0"/>
          <w:sz w:val="28"/>
          <w:szCs w:val="28"/>
        </w:rPr>
        <w:t>17:00</w:t>
      </w:r>
      <w:r>
        <w:rPr>
          <w:rFonts w:hint="eastAsia" w:ascii="仿宋_GB2312" w:hAnsi="宋体" w:eastAsia="仿宋_GB2312" w:cs="Calibri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line="360" w:lineRule="auto"/>
        <w:ind w:firstLine="560" w:firstLineChars="200"/>
        <w:rPr>
          <w:rFonts w:hint="eastAsia" w:ascii="仿宋_GB2312" w:hAnsi="Calibri" w:eastAsia="仿宋_GB2312" w:cs="Calibri"/>
          <w:kern w:val="0"/>
          <w:sz w:val="28"/>
          <w:szCs w:val="28"/>
        </w:rPr>
      </w:pPr>
      <w:r>
        <w:rPr>
          <w:rFonts w:hint="eastAsia" w:ascii="仿宋_GB2312" w:hAnsi="宋体" w:eastAsia="仿宋_GB2312" w:cs="Calibri"/>
          <w:bCs/>
          <w:kern w:val="0"/>
          <w:sz w:val="28"/>
          <w:szCs w:val="28"/>
        </w:rPr>
        <w:t>模拟考试时间：</w:t>
      </w:r>
    </w:p>
    <w:p>
      <w:pPr>
        <w:widowControl/>
        <w:shd w:val="clear" w:color="auto" w:fill="FFFFFF"/>
        <w:spacing w:line="360" w:lineRule="auto"/>
        <w:ind w:firstLine="560" w:firstLineChars="200"/>
        <w:rPr>
          <w:rFonts w:hint="eastAsia" w:ascii="仿宋_GB2312" w:hAnsi="Calibri" w:eastAsia="仿宋_GB2312" w:cs="Calibri"/>
          <w:kern w:val="0"/>
          <w:sz w:val="28"/>
          <w:szCs w:val="28"/>
        </w:rPr>
      </w:pPr>
      <w:r>
        <w:rPr>
          <w:rFonts w:hint="eastAsia" w:ascii="仿宋_GB2312" w:hAnsi="宋体" w:eastAsia="仿宋_GB2312" w:cs="Calibri"/>
          <w:bCs/>
          <w:kern w:val="0"/>
          <w:sz w:val="28"/>
          <w:szCs w:val="28"/>
          <w:shd w:val="clear" w:color="auto" w:fill="FFFFFF"/>
        </w:rPr>
        <w:t>四级：</w:t>
      </w:r>
      <w:r>
        <w:rPr>
          <w:rFonts w:hint="eastAsia" w:ascii="仿宋_GB2312" w:hAnsi="Calibri" w:eastAsia="仿宋_GB2312" w:cs="Calibri"/>
          <w:bCs/>
          <w:kern w:val="0"/>
          <w:sz w:val="28"/>
          <w:szCs w:val="28"/>
          <w:shd w:val="clear" w:color="auto" w:fill="FFFFFF"/>
        </w:rPr>
        <w:t>11</w:t>
      </w:r>
      <w:r>
        <w:rPr>
          <w:rFonts w:hint="eastAsia" w:ascii="仿宋_GB2312" w:hAnsi="宋体" w:eastAsia="仿宋_GB2312" w:cs="Calibri"/>
          <w:bCs/>
          <w:kern w:val="0"/>
          <w:sz w:val="28"/>
          <w:szCs w:val="28"/>
          <w:shd w:val="clear" w:color="auto" w:fill="FFFFFF"/>
        </w:rPr>
        <w:t>月</w:t>
      </w:r>
      <w:r>
        <w:rPr>
          <w:rFonts w:hint="eastAsia" w:ascii="仿宋_GB2312" w:hAnsi="Calibri" w:eastAsia="仿宋_GB2312" w:cs="Calibri"/>
          <w:bCs/>
          <w:kern w:val="0"/>
          <w:sz w:val="28"/>
          <w:szCs w:val="28"/>
          <w:shd w:val="clear" w:color="auto" w:fill="FFFFFF"/>
        </w:rPr>
        <w:t>18</w:t>
      </w:r>
      <w:r>
        <w:rPr>
          <w:rFonts w:hint="eastAsia" w:ascii="仿宋_GB2312" w:hAnsi="宋体" w:eastAsia="仿宋_GB2312" w:cs="Calibri"/>
          <w:bCs/>
          <w:kern w:val="0"/>
          <w:sz w:val="28"/>
          <w:szCs w:val="28"/>
          <w:shd w:val="clear" w:color="auto" w:fill="FFFFFF"/>
        </w:rPr>
        <w:t>日下午</w:t>
      </w:r>
      <w:r>
        <w:rPr>
          <w:rFonts w:hint="eastAsia" w:ascii="仿宋_GB2312" w:hAnsi="Calibri" w:eastAsia="仿宋_GB2312" w:cs="Calibri"/>
          <w:bCs/>
          <w:kern w:val="0"/>
          <w:sz w:val="28"/>
          <w:szCs w:val="28"/>
          <w:shd w:val="clear" w:color="auto" w:fill="FFFFFF"/>
        </w:rPr>
        <w:t>14:15</w:t>
      </w:r>
      <w:r>
        <w:rPr>
          <w:rFonts w:hint="eastAsia" w:ascii="仿宋_GB2312" w:hAnsi="宋体" w:eastAsia="仿宋_GB2312" w:cs="Calibri"/>
          <w:bCs/>
          <w:kern w:val="0"/>
          <w:sz w:val="28"/>
          <w:szCs w:val="28"/>
          <w:shd w:val="clear" w:color="auto" w:fill="FFFFFF"/>
        </w:rPr>
        <w:t>签到（根据实际报名情况和考生签到顺序安排考生尽早考试）；</w:t>
      </w:r>
    </w:p>
    <w:p>
      <w:pPr>
        <w:widowControl/>
        <w:shd w:val="clear" w:color="auto" w:fill="FFFFFF"/>
        <w:spacing w:line="360" w:lineRule="auto"/>
        <w:ind w:firstLine="560" w:firstLineChars="200"/>
        <w:rPr>
          <w:rFonts w:hint="eastAsia" w:ascii="仿宋_GB2312" w:hAnsi="Calibri" w:eastAsia="仿宋_GB2312" w:cs="Calibri"/>
          <w:kern w:val="0"/>
          <w:sz w:val="28"/>
          <w:szCs w:val="28"/>
        </w:rPr>
      </w:pPr>
      <w:r>
        <w:rPr>
          <w:rFonts w:hint="eastAsia" w:ascii="仿宋_GB2312" w:hAnsi="宋体" w:eastAsia="仿宋_GB2312" w:cs="Calibri"/>
          <w:bCs/>
          <w:kern w:val="0"/>
          <w:sz w:val="28"/>
          <w:szCs w:val="28"/>
          <w:shd w:val="clear" w:color="auto" w:fill="FFFFFF"/>
        </w:rPr>
        <w:t>六级：</w:t>
      </w:r>
      <w:r>
        <w:rPr>
          <w:rFonts w:hint="eastAsia" w:ascii="仿宋_GB2312" w:hAnsi="Calibri" w:eastAsia="仿宋_GB2312" w:cs="Calibri"/>
          <w:bCs/>
          <w:kern w:val="0"/>
          <w:sz w:val="28"/>
          <w:szCs w:val="28"/>
          <w:shd w:val="clear" w:color="auto" w:fill="FFFFFF"/>
        </w:rPr>
        <w:t>11</w:t>
      </w:r>
      <w:r>
        <w:rPr>
          <w:rFonts w:hint="eastAsia" w:ascii="仿宋_GB2312" w:hAnsi="宋体" w:eastAsia="仿宋_GB2312" w:cs="Calibri"/>
          <w:bCs/>
          <w:kern w:val="0"/>
          <w:sz w:val="28"/>
          <w:szCs w:val="28"/>
          <w:shd w:val="clear" w:color="auto" w:fill="FFFFFF"/>
        </w:rPr>
        <w:t>月</w:t>
      </w:r>
      <w:r>
        <w:rPr>
          <w:rFonts w:hint="eastAsia" w:ascii="仿宋_GB2312" w:hAnsi="Calibri" w:eastAsia="仿宋_GB2312" w:cs="Calibri"/>
          <w:bCs/>
          <w:kern w:val="0"/>
          <w:sz w:val="28"/>
          <w:szCs w:val="28"/>
          <w:shd w:val="clear" w:color="auto" w:fill="FFFFFF"/>
        </w:rPr>
        <w:t>18</w:t>
      </w:r>
      <w:r>
        <w:rPr>
          <w:rFonts w:hint="eastAsia" w:ascii="仿宋_GB2312" w:hAnsi="宋体" w:eastAsia="仿宋_GB2312" w:cs="Calibri"/>
          <w:bCs/>
          <w:kern w:val="0"/>
          <w:sz w:val="28"/>
          <w:szCs w:val="28"/>
          <w:shd w:val="clear" w:color="auto" w:fill="FFFFFF"/>
        </w:rPr>
        <w:t>日下午</w:t>
      </w:r>
      <w:r>
        <w:rPr>
          <w:rFonts w:hint="eastAsia" w:ascii="仿宋_GB2312" w:hAnsi="Calibri" w:eastAsia="仿宋_GB2312" w:cs="Calibri"/>
          <w:bCs/>
          <w:kern w:val="0"/>
          <w:sz w:val="28"/>
          <w:szCs w:val="28"/>
          <w:shd w:val="clear" w:color="auto" w:fill="FFFFFF"/>
        </w:rPr>
        <w:t>15:15</w:t>
      </w:r>
      <w:r>
        <w:rPr>
          <w:rFonts w:hint="eastAsia" w:ascii="仿宋_GB2312" w:hAnsi="宋体" w:eastAsia="仿宋_GB2312" w:cs="Calibri"/>
          <w:bCs/>
          <w:kern w:val="0"/>
          <w:sz w:val="28"/>
          <w:szCs w:val="28"/>
          <w:shd w:val="clear" w:color="auto" w:fill="FFFFFF"/>
        </w:rPr>
        <w:t>签到（根据实际报名情况安排考生尽早考试）。</w:t>
      </w:r>
    </w:p>
    <w:p>
      <w:pPr>
        <w:widowControl/>
        <w:shd w:val="clear" w:color="auto" w:fill="FFFFFF"/>
        <w:spacing w:line="360" w:lineRule="auto"/>
        <w:rPr>
          <w:rFonts w:hint="eastAsia" w:ascii="仿宋_GB2312" w:hAnsi="宋体" w:eastAsia="仿宋_GB2312" w:cs="Calibri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Calibri"/>
          <w:b/>
          <w:kern w:val="0"/>
          <w:sz w:val="28"/>
          <w:szCs w:val="28"/>
        </w:rPr>
        <w:t>六、重要提示</w:t>
      </w:r>
    </w:p>
    <w:p>
      <w:pPr>
        <w:widowControl/>
        <w:shd w:val="clear" w:color="auto" w:fill="FFFFFF"/>
        <w:spacing w:line="360" w:lineRule="auto"/>
        <w:ind w:firstLine="560" w:firstLineChars="200"/>
        <w:rPr>
          <w:rFonts w:hint="eastAsia" w:ascii="仿宋_GB2312" w:hAnsi="Calibri" w:eastAsia="仿宋_GB2312" w:cs="Calibri"/>
          <w:kern w:val="0"/>
          <w:sz w:val="28"/>
          <w:szCs w:val="28"/>
        </w:rPr>
      </w:pPr>
      <w:r>
        <w:rPr>
          <w:rFonts w:hint="eastAsia" w:ascii="仿宋_GB2312" w:hAnsi="宋体" w:eastAsia="仿宋_GB2312" w:cs="Calibri"/>
          <w:kern w:val="0"/>
          <w:sz w:val="28"/>
          <w:szCs w:val="28"/>
        </w:rPr>
        <w:t>通过模拟考试，可以了解考试环境和口试过程、题型，这种考前热身，对正式参加口试有一定的帮助。希望所有报名模拟考试的同学珍惜机会。</w:t>
      </w:r>
    </w:p>
    <w:p>
      <w:pPr>
        <w:widowControl/>
        <w:shd w:val="clear" w:color="auto" w:fill="FFFFFF"/>
        <w:spacing w:line="360" w:lineRule="auto"/>
        <w:ind w:firstLine="560" w:firstLineChars="200"/>
        <w:rPr>
          <w:rFonts w:hint="eastAsia" w:ascii="仿宋_GB2312" w:hAnsi="Calibri" w:eastAsia="仿宋_GB2312" w:cs="Calibri"/>
          <w:kern w:val="0"/>
          <w:sz w:val="28"/>
          <w:szCs w:val="28"/>
        </w:rPr>
      </w:pPr>
      <w:r>
        <w:rPr>
          <w:rFonts w:hint="eastAsia" w:ascii="仿宋_GB2312" w:hAnsi="宋体" w:eastAsia="仿宋_GB2312" w:cs="Calibri"/>
          <w:kern w:val="0"/>
          <w:sz w:val="28"/>
          <w:szCs w:val="28"/>
        </w:rPr>
        <w:t>模拟考试和正式考试程序基本一致，同学们要带好身份证和准考证（</w:t>
      </w:r>
      <w:r>
        <w:rPr>
          <w:rFonts w:hint="eastAsia" w:ascii="仿宋_GB2312" w:hAnsi="Calibri" w:eastAsia="仿宋_GB2312" w:cs="Calibri"/>
          <w:kern w:val="0"/>
          <w:sz w:val="28"/>
          <w:szCs w:val="28"/>
        </w:rPr>
        <w:t>11</w:t>
      </w:r>
      <w:r>
        <w:rPr>
          <w:rFonts w:hint="eastAsia" w:ascii="仿宋_GB2312" w:hAnsi="宋体" w:eastAsia="仿宋_GB2312" w:cs="Calibri"/>
          <w:kern w:val="0"/>
          <w:sz w:val="28"/>
          <w:szCs w:val="28"/>
        </w:rPr>
        <w:t>月</w:t>
      </w:r>
      <w:r>
        <w:rPr>
          <w:rFonts w:hint="eastAsia" w:ascii="仿宋_GB2312" w:hAnsi="Calibri" w:eastAsia="仿宋_GB2312" w:cs="Calibri"/>
          <w:kern w:val="0"/>
          <w:sz w:val="28"/>
          <w:szCs w:val="28"/>
        </w:rPr>
        <w:t>15</w:t>
      </w:r>
      <w:r>
        <w:rPr>
          <w:rFonts w:hint="eastAsia" w:ascii="仿宋_GB2312" w:hAnsi="宋体" w:eastAsia="仿宋_GB2312" w:cs="Calibri"/>
          <w:kern w:val="0"/>
          <w:sz w:val="28"/>
          <w:szCs w:val="28"/>
        </w:rPr>
        <w:t>日</w:t>
      </w:r>
      <w:r>
        <w:rPr>
          <w:rFonts w:hint="eastAsia" w:ascii="仿宋_GB2312" w:hAnsi="Calibri" w:eastAsia="仿宋_GB2312" w:cs="Calibri"/>
          <w:kern w:val="0"/>
          <w:sz w:val="28"/>
          <w:szCs w:val="28"/>
        </w:rPr>
        <w:t>9:00</w:t>
      </w:r>
      <w:r>
        <w:rPr>
          <w:rFonts w:hint="eastAsia" w:ascii="仿宋_GB2312" w:hAnsi="宋体" w:eastAsia="仿宋_GB2312" w:cs="Calibri"/>
          <w:kern w:val="0"/>
          <w:sz w:val="28"/>
          <w:szCs w:val="28"/>
        </w:rPr>
        <w:t>开始可以网上打印口试准考证），</w:t>
      </w:r>
      <w:r>
        <w:rPr>
          <w:rFonts w:hint="eastAsia" w:ascii="仿宋_GB2312" w:hAnsi="宋体" w:eastAsia="仿宋_GB2312" w:cs="Calibri"/>
          <w:bCs/>
          <w:kern w:val="0"/>
          <w:sz w:val="28"/>
          <w:szCs w:val="28"/>
        </w:rPr>
        <w:t>按照防疫要求做好个人防护并听从现场人员指挥</w:t>
      </w:r>
      <w:r>
        <w:rPr>
          <w:rFonts w:hint="eastAsia" w:ascii="仿宋_GB2312" w:hAnsi="宋体" w:eastAsia="仿宋_GB2312" w:cs="Calibri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line="360" w:lineRule="auto"/>
        <w:ind w:firstLine="560" w:firstLineChars="200"/>
        <w:rPr>
          <w:rFonts w:hint="eastAsia" w:ascii="仿宋_GB2312" w:hAnsi="宋体" w:eastAsia="仿宋_GB2312" w:cs="Calibri"/>
          <w:kern w:val="0"/>
          <w:sz w:val="28"/>
          <w:szCs w:val="28"/>
        </w:rPr>
      </w:pPr>
      <w:r>
        <w:rPr>
          <w:rFonts w:hint="eastAsia" w:ascii="仿宋_GB2312" w:hAnsi="宋体" w:eastAsia="仿宋_GB2312" w:cs="Calibri"/>
          <w:kern w:val="0"/>
          <w:sz w:val="28"/>
          <w:szCs w:val="28"/>
        </w:rPr>
        <w:t>祝同学们模拟考试顺利！</w:t>
      </w:r>
    </w:p>
    <w:p>
      <w:pPr>
        <w:widowControl/>
        <w:shd w:val="clear" w:color="auto" w:fill="FFFFFF"/>
        <w:spacing w:line="360" w:lineRule="auto"/>
        <w:rPr>
          <w:rFonts w:hint="eastAsia" w:ascii="仿宋_GB2312" w:hAnsi="微软雅黑" w:eastAsia="仿宋_GB2312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rPr>
          <w:rFonts w:hint="eastAsia" w:ascii="仿宋_GB2312" w:hAnsi="微软雅黑" w:eastAsia="仿宋_GB2312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jc w:val="center"/>
        <w:rPr>
          <w:rFonts w:hint="eastAsia" w:ascii="仿宋_GB2312" w:hAnsi="微软雅黑" w:eastAsia="仿宋_GB2312" w:cs="宋体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kern w:val="0"/>
          <w:sz w:val="28"/>
          <w:szCs w:val="28"/>
        </w:rPr>
        <w:t xml:space="preserve">                 本科生院</w:t>
      </w:r>
    </w:p>
    <w:p>
      <w:pPr>
        <w:widowControl/>
        <w:shd w:val="clear" w:color="auto" w:fill="FFFFFF"/>
        <w:spacing w:line="360" w:lineRule="auto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微软雅黑" w:eastAsia="仿宋_GB2312" w:cs="宋体"/>
          <w:kern w:val="0"/>
          <w:sz w:val="28"/>
          <w:szCs w:val="28"/>
        </w:rPr>
        <w:t xml:space="preserve">                2021年11月</w:t>
      </w:r>
      <w:r>
        <w:rPr>
          <w:rFonts w:hint="eastAsia" w:ascii="仿宋_GB2312" w:hAnsi="微软雅黑" w:eastAsia="仿宋_GB2312" w:cs="宋体"/>
          <w:kern w:val="0"/>
          <w:sz w:val="28"/>
          <w:szCs w:val="28"/>
          <w:lang w:val="en-US" w:eastAsia="zh-CN"/>
        </w:rPr>
        <w:t>11</w:t>
      </w:r>
      <w:r>
        <w:rPr>
          <w:rFonts w:hint="eastAsia" w:ascii="仿宋_GB2312" w:hAnsi="微软雅黑" w:eastAsia="仿宋_GB2312" w:cs="宋体"/>
          <w:kern w:val="0"/>
          <w:sz w:val="28"/>
          <w:szCs w:val="28"/>
        </w:rPr>
        <w:t>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54"/>
    <w:rsid w:val="00092F5E"/>
    <w:rsid w:val="001615B7"/>
    <w:rsid w:val="00183D0D"/>
    <w:rsid w:val="00232754"/>
    <w:rsid w:val="003C7AAF"/>
    <w:rsid w:val="00431417"/>
    <w:rsid w:val="006F0926"/>
    <w:rsid w:val="007C533B"/>
    <w:rsid w:val="008549AC"/>
    <w:rsid w:val="008B2495"/>
    <w:rsid w:val="009953F9"/>
    <w:rsid w:val="00A418A4"/>
    <w:rsid w:val="00B85570"/>
    <w:rsid w:val="00ED6089"/>
    <w:rsid w:val="092D2DEB"/>
    <w:rsid w:val="2378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490</Characters>
  <Lines>4</Lines>
  <Paragraphs>1</Paragraphs>
  <TotalTime>7</TotalTime>
  <ScaleCrop>false</ScaleCrop>
  <LinksUpToDate>false</LinksUpToDate>
  <CharactersWithSpaces>574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2021-11-11T00:10:00Z</dcterms:created>
  <dc:creator>ch</dc:creator>
  <cp:lastModifiedBy>阳光下的稻草人</cp:lastModifiedBy>
  <dcterms:modified xsi:type="dcterms:W3CDTF">2021-11-11T00:24:14Z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8192F88DF7F6416A8772F486C86885B5</vt:lpwstr>
  </property>
</Properties>
</file>