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afterLines="50"/>
        <w:jc w:val="center"/>
        <w:rPr>
          <w:rFonts w:ascii="华文中宋" w:hAnsi="华文中宋" w:eastAsia="华文中宋"/>
          <w:b/>
          <w:sz w:val="36"/>
          <w:szCs w:val="36"/>
        </w:rPr>
      </w:pPr>
      <w:r>
        <w:rPr>
          <w:rFonts w:hint="eastAsia" w:ascii="华文中宋" w:hAnsi="华文中宋" w:eastAsia="华文中宋"/>
          <w:b/>
          <w:sz w:val="36"/>
          <w:szCs w:val="36"/>
        </w:rPr>
        <w:t>关于公示北京交通大学20</w:t>
      </w:r>
      <w:r>
        <w:rPr>
          <w:rFonts w:ascii="华文中宋" w:hAnsi="华文中宋" w:eastAsia="华文中宋"/>
          <w:b/>
          <w:sz w:val="36"/>
          <w:szCs w:val="36"/>
        </w:rPr>
        <w:t>2</w:t>
      </w:r>
      <w:r>
        <w:rPr>
          <w:rFonts w:hint="eastAsia" w:ascii="华文中宋" w:hAnsi="华文中宋" w:eastAsia="华文中宋"/>
          <w:b/>
          <w:sz w:val="36"/>
          <w:szCs w:val="36"/>
          <w:lang w:val="en-US" w:eastAsia="zh-CN"/>
        </w:rPr>
        <w:t>2</w:t>
      </w:r>
      <w:r>
        <w:rPr>
          <w:rFonts w:hint="eastAsia" w:ascii="华文中宋" w:hAnsi="华文中宋" w:eastAsia="华文中宋"/>
          <w:b/>
          <w:sz w:val="36"/>
          <w:szCs w:val="36"/>
        </w:rPr>
        <w:t>年大学生创新创业</w:t>
      </w:r>
    </w:p>
    <w:p>
      <w:pPr>
        <w:spacing w:before="120" w:after="120" w:afterLines="50"/>
        <w:jc w:val="center"/>
        <w:rPr>
          <w:rFonts w:ascii="华文中宋" w:hAnsi="华文中宋" w:eastAsia="华文中宋"/>
          <w:b/>
          <w:sz w:val="36"/>
          <w:szCs w:val="36"/>
        </w:rPr>
      </w:pPr>
      <w:r>
        <w:rPr>
          <w:rFonts w:hint="eastAsia" w:ascii="华文中宋" w:hAnsi="华文中宋" w:eastAsia="华文中宋"/>
          <w:b/>
          <w:sz w:val="36"/>
          <w:szCs w:val="36"/>
        </w:rPr>
        <w:t>训练计划项目结题评审结果的通知</w:t>
      </w:r>
    </w:p>
    <w:p>
      <w:pPr>
        <w:rPr>
          <w:rFonts w:ascii="仿宋_GB2312" w:eastAsia="仿宋_GB2312"/>
          <w:sz w:val="32"/>
          <w:szCs w:val="32"/>
        </w:rPr>
      </w:pP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年大学生创新创业训练计划项目的结题验收工作已经结束。已批准立项的</w:t>
      </w:r>
      <w:r>
        <w:rPr>
          <w:rFonts w:hint="eastAsia" w:ascii="仿宋_GB2312" w:hAnsi="Calibri" w:eastAsia="仿宋_GB2312"/>
          <w:kern w:val="2"/>
          <w:sz w:val="28"/>
          <w:szCs w:val="28"/>
          <w:lang w:val="en-US" w:eastAsia="zh-CN"/>
        </w:rPr>
        <w:t>1287</w:t>
      </w:r>
      <w:r>
        <w:rPr>
          <w:rFonts w:hint="eastAsia" w:ascii="仿宋_GB2312" w:hAnsi="Calibri" w:eastAsia="仿宋_GB2312"/>
          <w:kern w:val="2"/>
          <w:sz w:val="28"/>
          <w:szCs w:val="28"/>
        </w:rPr>
        <w:t>项大学生创新创业训练计划项目，经学院专家组评审推荐、学校专家组评审审核，共有</w:t>
      </w:r>
      <w:r>
        <w:rPr>
          <w:rFonts w:hint="eastAsia" w:ascii="仿宋_GB2312" w:hAnsi="Calibri" w:eastAsia="仿宋_GB2312"/>
          <w:kern w:val="2"/>
          <w:sz w:val="28"/>
          <w:szCs w:val="28"/>
          <w:lang w:val="en-US" w:eastAsia="zh-CN"/>
        </w:rPr>
        <w:t>1139</w:t>
      </w:r>
      <w:r>
        <w:rPr>
          <w:rFonts w:hint="eastAsia" w:ascii="仿宋_GB2312" w:hAnsi="Calibri" w:eastAsia="仿宋_GB2312"/>
          <w:kern w:val="2"/>
          <w:sz w:val="28"/>
          <w:szCs w:val="28"/>
        </w:rPr>
        <w:t>项项目结题，其中国家级项目</w:t>
      </w:r>
      <w:r>
        <w:rPr>
          <w:rFonts w:hint="eastAsia" w:ascii="仿宋_GB2312" w:hAnsi="Calibri" w:eastAsia="仿宋_GB2312"/>
          <w:kern w:val="2"/>
          <w:sz w:val="28"/>
          <w:szCs w:val="28"/>
          <w:lang w:val="en-US" w:eastAsia="zh-CN"/>
        </w:rPr>
        <w:t>127</w:t>
      </w:r>
      <w:r>
        <w:rPr>
          <w:rFonts w:hint="eastAsia" w:ascii="仿宋_GB2312" w:hAnsi="Calibri" w:eastAsia="仿宋_GB2312"/>
          <w:kern w:val="2"/>
          <w:sz w:val="28"/>
          <w:szCs w:val="28"/>
        </w:rPr>
        <w:t>项、北京市级项目</w:t>
      </w:r>
      <w:r>
        <w:rPr>
          <w:rFonts w:hint="eastAsia" w:ascii="仿宋_GB2312" w:hAnsi="Calibri" w:eastAsia="仿宋_GB2312"/>
          <w:kern w:val="2"/>
          <w:sz w:val="28"/>
          <w:szCs w:val="28"/>
          <w:lang w:val="en-US" w:eastAsia="zh-CN"/>
        </w:rPr>
        <w:t>254</w:t>
      </w:r>
      <w:r>
        <w:rPr>
          <w:rFonts w:hint="eastAsia" w:ascii="仿宋_GB2312" w:hAnsi="Calibri" w:eastAsia="仿宋_GB2312"/>
          <w:kern w:val="2"/>
          <w:sz w:val="28"/>
          <w:szCs w:val="28"/>
        </w:rPr>
        <w:t>项、校级项目</w:t>
      </w:r>
      <w:r>
        <w:rPr>
          <w:rFonts w:hint="eastAsia" w:ascii="仿宋_GB2312" w:hAnsi="Calibri" w:eastAsia="仿宋_GB2312"/>
          <w:kern w:val="2"/>
          <w:sz w:val="28"/>
          <w:szCs w:val="28"/>
          <w:lang w:val="en-US" w:eastAsia="zh-CN"/>
        </w:rPr>
        <w:t>758</w:t>
      </w:r>
      <w:r>
        <w:rPr>
          <w:rFonts w:hint="eastAsia" w:ascii="仿宋_GB2312" w:hAnsi="Calibri" w:eastAsia="仿宋_GB2312"/>
          <w:kern w:val="2"/>
          <w:sz w:val="28"/>
          <w:szCs w:val="28"/>
        </w:rPr>
        <w:t>项。现将结题国家级、北京市级、校级项目予以公示，名单详见附件（序号按学院与项目编号排序）。</w:t>
      </w: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公示时间为202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w:t>
      </w:r>
      <w:r>
        <w:rPr>
          <w:rFonts w:hint="eastAsia" w:ascii="仿宋_GB2312" w:hAnsi="Calibri" w:eastAsia="仿宋_GB2312"/>
          <w:kern w:val="2"/>
          <w:sz w:val="28"/>
          <w:szCs w:val="28"/>
          <w:lang w:val="en-US" w:eastAsia="zh-CN"/>
        </w:rPr>
        <w:t>5</w:t>
      </w:r>
      <w:r>
        <w:rPr>
          <w:rFonts w:hint="eastAsia" w:ascii="仿宋_GB2312" w:hAnsi="Calibri" w:eastAsia="仿宋_GB2312"/>
          <w:kern w:val="2"/>
          <w:sz w:val="28"/>
          <w:szCs w:val="28"/>
        </w:rPr>
        <w:t>月</w:t>
      </w:r>
      <w:r>
        <w:rPr>
          <w:rFonts w:hint="eastAsia" w:ascii="仿宋_GB2312" w:hAnsi="Calibri" w:eastAsia="仿宋_GB2312"/>
          <w:kern w:val="2"/>
          <w:sz w:val="28"/>
          <w:szCs w:val="28"/>
          <w:lang w:val="en-US" w:eastAsia="zh-CN"/>
        </w:rPr>
        <w:t>30</w:t>
      </w:r>
      <w:r>
        <w:rPr>
          <w:rFonts w:hint="eastAsia" w:ascii="仿宋_GB2312" w:hAnsi="Calibri" w:eastAsia="仿宋_GB2312"/>
          <w:kern w:val="2"/>
          <w:sz w:val="28"/>
          <w:szCs w:val="28"/>
        </w:rPr>
        <w:t>日至6月</w:t>
      </w:r>
      <w:r>
        <w:rPr>
          <w:rFonts w:hint="eastAsia" w:ascii="仿宋_GB2312" w:hAnsi="Calibri" w:eastAsia="仿宋_GB2312"/>
          <w:kern w:val="2"/>
          <w:sz w:val="28"/>
          <w:szCs w:val="28"/>
          <w:lang w:val="en-US" w:eastAsia="zh-CN"/>
        </w:rPr>
        <w:t>5</w:t>
      </w:r>
      <w:r>
        <w:rPr>
          <w:rFonts w:hint="eastAsia" w:ascii="仿宋_GB2312" w:hAnsi="Calibri" w:eastAsia="仿宋_GB2312"/>
          <w:kern w:val="2"/>
          <w:sz w:val="28"/>
          <w:szCs w:val="28"/>
        </w:rPr>
        <w:t>日，如有意见和建议，敬请您署真实姓名并以书面形式与我们联系，我们将认真听取，妥善处理。</w:t>
      </w:r>
    </w:p>
    <w:p>
      <w:pPr>
        <w:widowControl/>
        <w:spacing w:line="360" w:lineRule="auto"/>
        <w:ind w:firstLine="560" w:firstLineChars="200"/>
        <w:jc w:val="both"/>
        <w:rPr>
          <w:rFonts w:hint="eastAsia" w:ascii="仿宋_GB2312" w:hAnsi="Calibri" w:eastAsia="仿宋_GB2312"/>
          <w:kern w:val="2"/>
          <w:sz w:val="28"/>
          <w:szCs w:val="28"/>
          <w:lang w:val="en-US" w:eastAsia="zh-CN"/>
        </w:rPr>
      </w:pPr>
      <w:r>
        <w:rPr>
          <w:rFonts w:hint="eastAsia" w:ascii="仿宋_GB2312" w:hAnsi="Calibri" w:eastAsia="仿宋_GB2312"/>
          <w:kern w:val="2"/>
          <w:sz w:val="28"/>
          <w:szCs w:val="28"/>
        </w:rPr>
        <w:t>联 系 人：</w:t>
      </w:r>
      <w:r>
        <w:rPr>
          <w:rFonts w:hint="eastAsia" w:ascii="仿宋_GB2312" w:hAnsi="Calibri" w:eastAsia="仿宋_GB2312"/>
          <w:kern w:val="2"/>
          <w:sz w:val="28"/>
          <w:szCs w:val="28"/>
          <w:lang w:val="en-US" w:eastAsia="zh-CN"/>
        </w:rPr>
        <w:t>孙智宇</w:t>
      </w: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邮箱地址：</w:t>
      </w:r>
      <w:r>
        <w:rPr>
          <w:rFonts w:hint="eastAsia" w:ascii="仿宋_GB2312" w:hAnsi="Calibri" w:eastAsia="仿宋_GB2312"/>
          <w:kern w:val="2"/>
          <w:sz w:val="28"/>
          <w:szCs w:val="28"/>
          <w:lang w:val="en-US" w:eastAsia="zh-CN"/>
        </w:rPr>
        <w:t>szy</w:t>
      </w:r>
      <w:r>
        <w:rPr>
          <w:rFonts w:hint="eastAsia" w:ascii="仿宋_GB2312" w:hAnsi="Calibri" w:eastAsia="仿宋_GB2312"/>
          <w:kern w:val="2"/>
          <w:sz w:val="28"/>
          <w:szCs w:val="28"/>
        </w:rPr>
        <w:t>@bjtu.edu.cn</w:t>
      </w:r>
    </w:p>
    <w:p>
      <w:pPr>
        <w:widowControl/>
        <w:spacing w:line="600" w:lineRule="exact"/>
        <w:ind w:firstLine="560" w:firstLineChars="200"/>
        <w:jc w:val="both"/>
        <w:rPr>
          <w:rFonts w:ascii="仿宋_GB2312" w:hAnsi="Calibri" w:eastAsia="仿宋_GB2312"/>
          <w:kern w:val="2"/>
          <w:sz w:val="28"/>
          <w:szCs w:val="28"/>
        </w:rPr>
      </w:pPr>
    </w:p>
    <w:p>
      <w:pPr>
        <w:widowControl/>
        <w:spacing w:line="360" w:lineRule="auto"/>
        <w:ind w:firstLine="560" w:firstLineChars="200"/>
        <w:jc w:val="both"/>
        <w:rPr>
          <w:rFonts w:ascii="仿宋_GB2312" w:hAnsi="Calibri" w:eastAsia="仿宋_GB2312"/>
          <w:kern w:val="2"/>
          <w:sz w:val="28"/>
          <w:szCs w:val="28"/>
        </w:rPr>
      </w:pPr>
      <w:r>
        <w:rPr>
          <w:rFonts w:hint="eastAsia" w:ascii="仿宋_GB2312" w:hAnsi="Calibri" w:eastAsia="仿宋_GB2312"/>
          <w:kern w:val="2"/>
          <w:sz w:val="28"/>
          <w:szCs w:val="28"/>
        </w:rPr>
        <w:t>附件：1.20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年国家级大学生创新创业训练计划项目结题汇总表</w:t>
      </w:r>
    </w:p>
    <w:p>
      <w:pPr>
        <w:widowControl/>
        <w:spacing w:line="360" w:lineRule="auto"/>
        <w:ind w:firstLine="1400" w:firstLineChars="500"/>
        <w:jc w:val="both"/>
        <w:rPr>
          <w:rFonts w:ascii="仿宋_GB2312" w:hAnsi="Calibri" w:eastAsia="仿宋_GB2312"/>
          <w:kern w:val="2"/>
          <w:sz w:val="28"/>
          <w:szCs w:val="28"/>
        </w:rPr>
      </w:pPr>
      <w:r>
        <w:rPr>
          <w:rFonts w:hint="eastAsia" w:ascii="仿宋_GB2312" w:hAnsi="Calibri" w:eastAsia="仿宋_GB2312"/>
          <w:kern w:val="2"/>
          <w:sz w:val="28"/>
          <w:szCs w:val="28"/>
        </w:rPr>
        <w:t>2.20</w:t>
      </w:r>
      <w:r>
        <w:rPr>
          <w:rFonts w:ascii="仿宋_GB2312" w:hAnsi="Calibri" w:eastAsia="仿宋_GB2312"/>
          <w:kern w:val="2"/>
          <w:sz w:val="28"/>
          <w:szCs w:val="28"/>
        </w:rPr>
        <w:t>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年北京市级大学生创新创业训练计划项目结题汇总表</w:t>
      </w:r>
    </w:p>
    <w:p>
      <w:pPr>
        <w:widowControl/>
        <w:spacing w:line="360" w:lineRule="auto"/>
        <w:ind w:firstLine="1400" w:firstLineChars="500"/>
        <w:jc w:val="both"/>
        <w:rPr>
          <w:rFonts w:ascii="仿宋_GB2312" w:hAnsi="Calibri" w:eastAsia="仿宋_GB2312"/>
          <w:kern w:val="2"/>
          <w:sz w:val="28"/>
          <w:szCs w:val="28"/>
        </w:rPr>
      </w:pPr>
      <w:r>
        <w:rPr>
          <w:rFonts w:hint="eastAsia" w:ascii="仿宋_GB2312" w:hAnsi="Calibri" w:eastAsia="仿宋_GB2312"/>
          <w:kern w:val="2"/>
          <w:sz w:val="28"/>
          <w:szCs w:val="28"/>
        </w:rPr>
        <w:t>3</w:t>
      </w:r>
      <w:r>
        <w:rPr>
          <w:rFonts w:ascii="仿宋_GB2312" w:hAnsi="Calibri" w:eastAsia="仿宋_GB2312"/>
          <w:kern w:val="2"/>
          <w:sz w:val="28"/>
          <w:szCs w:val="28"/>
        </w:rPr>
        <w:t>.202</w:t>
      </w:r>
      <w:r>
        <w:rPr>
          <w:rFonts w:hint="eastAsia" w:ascii="仿宋_GB2312" w:hAnsi="Calibri" w:eastAsia="仿宋_GB2312"/>
          <w:kern w:val="2"/>
          <w:sz w:val="28"/>
          <w:szCs w:val="28"/>
          <w:lang w:val="en-US" w:eastAsia="zh-CN"/>
        </w:rPr>
        <w:t>2</w:t>
      </w:r>
      <w:r>
        <w:rPr>
          <w:rFonts w:hint="eastAsia" w:ascii="仿宋_GB2312" w:hAnsi="Calibri" w:eastAsia="仿宋_GB2312"/>
          <w:kern w:val="2"/>
          <w:sz w:val="28"/>
          <w:szCs w:val="28"/>
        </w:rPr>
        <w:t>年校级大学生创新创业训练计划项目结题汇总表</w:t>
      </w:r>
    </w:p>
    <w:p>
      <w:pPr>
        <w:widowControl/>
        <w:spacing w:line="600" w:lineRule="exact"/>
        <w:ind w:right="140"/>
        <w:jc w:val="right"/>
        <w:rPr>
          <w:rFonts w:ascii="仿宋_GB2312" w:hAnsi="Calibri" w:eastAsia="仿宋_GB2312"/>
          <w:kern w:val="2"/>
          <w:sz w:val="28"/>
          <w:szCs w:val="28"/>
        </w:rPr>
      </w:pPr>
    </w:p>
    <w:p>
      <w:pPr>
        <w:widowControl/>
        <w:spacing w:line="600" w:lineRule="exact"/>
        <w:ind w:right="140"/>
        <w:jc w:val="right"/>
        <w:rPr>
          <w:rFonts w:ascii="仿宋_GB2312" w:hAnsi="Calibri" w:eastAsia="仿宋_GB2312"/>
          <w:kern w:val="2"/>
          <w:sz w:val="28"/>
          <w:szCs w:val="28"/>
        </w:rPr>
      </w:pPr>
    </w:p>
    <w:p>
      <w:pPr>
        <w:widowControl/>
        <w:spacing w:line="600" w:lineRule="exact"/>
        <w:ind w:right="140"/>
        <w:jc w:val="right"/>
        <w:rPr>
          <w:rFonts w:ascii="仿宋_GB2312" w:hAnsi="Calibri" w:eastAsia="仿宋_GB2312"/>
          <w:kern w:val="2"/>
          <w:sz w:val="28"/>
          <w:szCs w:val="28"/>
        </w:rPr>
      </w:pPr>
      <w:r>
        <w:rPr>
          <w:rFonts w:hint="eastAsia" w:ascii="仿宋_GB2312" w:hAnsi="Calibri" w:eastAsia="仿宋_GB2312"/>
          <w:kern w:val="2"/>
          <w:sz w:val="28"/>
          <w:szCs w:val="28"/>
        </w:rPr>
        <w:t>本科生院</w:t>
      </w:r>
    </w:p>
    <w:p>
      <w:pPr>
        <w:widowControl/>
        <w:spacing w:line="600" w:lineRule="exact"/>
        <w:jc w:val="right"/>
        <w:rPr>
          <w:rFonts w:ascii="仿宋_GB2312" w:hAnsi="Calibri" w:eastAsia="仿宋_GB2312"/>
          <w:kern w:val="2"/>
          <w:sz w:val="28"/>
          <w:szCs w:val="28"/>
        </w:rPr>
      </w:pPr>
      <w:r>
        <w:rPr>
          <w:rFonts w:hint="eastAsia" w:ascii="仿宋_GB2312" w:hAnsi="Calibri" w:eastAsia="仿宋_GB2312"/>
          <w:kern w:val="2"/>
          <w:sz w:val="28"/>
          <w:szCs w:val="28"/>
        </w:rPr>
        <w:t>202</w:t>
      </w:r>
      <w:r>
        <w:rPr>
          <w:rFonts w:hint="eastAsia" w:ascii="仿宋_GB2312" w:hAnsi="Calibri" w:eastAsia="仿宋_GB2312"/>
          <w:kern w:val="2"/>
          <w:sz w:val="28"/>
          <w:szCs w:val="28"/>
          <w:lang w:val="en-US" w:eastAsia="zh-CN"/>
        </w:rPr>
        <w:t>3</w:t>
      </w:r>
      <w:r>
        <w:rPr>
          <w:rFonts w:hint="eastAsia" w:ascii="仿宋_GB2312" w:hAnsi="Calibri" w:eastAsia="仿宋_GB2312"/>
          <w:kern w:val="2"/>
          <w:sz w:val="28"/>
          <w:szCs w:val="28"/>
        </w:rPr>
        <w:t>年</w:t>
      </w:r>
      <w:r>
        <w:rPr>
          <w:rFonts w:hint="eastAsia" w:ascii="仿宋_GB2312" w:hAnsi="Calibri" w:eastAsia="仿宋_GB2312"/>
          <w:kern w:val="2"/>
          <w:sz w:val="28"/>
          <w:szCs w:val="28"/>
          <w:lang w:val="en-US" w:eastAsia="zh-CN"/>
        </w:rPr>
        <w:t>5</w:t>
      </w:r>
      <w:r>
        <w:rPr>
          <w:rFonts w:hint="eastAsia" w:ascii="仿宋_GB2312" w:hAnsi="Calibri" w:eastAsia="仿宋_GB2312"/>
          <w:kern w:val="2"/>
          <w:sz w:val="28"/>
          <w:szCs w:val="28"/>
        </w:rPr>
        <w:t>月</w:t>
      </w:r>
      <w:r>
        <w:rPr>
          <w:rFonts w:hint="eastAsia" w:ascii="仿宋_GB2312" w:hAnsi="Calibri" w:eastAsia="仿宋_GB2312"/>
          <w:kern w:val="2"/>
          <w:sz w:val="28"/>
          <w:szCs w:val="28"/>
          <w:lang w:val="en-US" w:eastAsia="zh-CN"/>
        </w:rPr>
        <w:t>30</w:t>
      </w:r>
      <w:bookmarkStart w:id="0" w:name="_GoBack"/>
      <w:bookmarkEnd w:id="0"/>
      <w:r>
        <w:rPr>
          <w:rFonts w:hint="eastAsia" w:ascii="仿宋_GB2312" w:hAnsi="Calibri" w:eastAsia="仿宋_GB2312"/>
          <w:kern w:val="2"/>
          <w:sz w:val="28"/>
          <w:szCs w:val="28"/>
        </w:rPr>
        <w:t>日</w:t>
      </w:r>
    </w:p>
    <w:p>
      <w:pPr>
        <w:widowControl/>
        <w:autoSpaceDE/>
        <w:autoSpaceDN/>
        <w:adjustRightInd/>
        <w:rPr>
          <w:rFonts w:ascii="仿宋_GB2312" w:hAnsi="Calibri" w:eastAsia="仿宋_GB2312"/>
          <w:kern w:val="2"/>
          <w:sz w:val="28"/>
          <w:szCs w:val="28"/>
        </w:rPr>
      </w:pPr>
      <w:r>
        <w:rPr>
          <w:rFonts w:ascii="仿宋_GB2312" w:hAnsi="Calibri" w:eastAsia="仿宋_GB2312"/>
          <w:kern w:val="2"/>
          <w:sz w:val="28"/>
          <w:szCs w:val="28"/>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附件1：</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2</w:t>
      </w:r>
      <w:r>
        <w:rPr>
          <w:rFonts w:hint="eastAsia" w:ascii="仿宋_GB2312" w:eastAsia="仿宋_GB2312" w:cs="宋体"/>
          <w:b/>
          <w:sz w:val="30"/>
          <w:szCs w:val="30"/>
        </w:rPr>
        <w:t>年国家级大学生创新训练计划项目结题汇总表</w:t>
      </w:r>
    </w:p>
    <w:tbl>
      <w:tblPr>
        <w:tblStyle w:val="4"/>
        <w:tblW w:w="49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694"/>
        <w:gridCol w:w="2521"/>
        <w:gridCol w:w="822"/>
        <w:gridCol w:w="1016"/>
        <w:gridCol w:w="2249"/>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568"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序号</w:t>
            </w:r>
          </w:p>
        </w:tc>
        <w:tc>
          <w:tcPr>
            <w:tcW w:w="694"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学院</w:t>
            </w:r>
          </w:p>
        </w:tc>
        <w:tc>
          <w:tcPr>
            <w:tcW w:w="2521"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项目名称</w:t>
            </w:r>
          </w:p>
        </w:tc>
        <w:tc>
          <w:tcPr>
            <w:tcW w:w="822"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负责人</w:t>
            </w:r>
          </w:p>
        </w:tc>
        <w:tc>
          <w:tcPr>
            <w:tcW w:w="1016"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学号</w:t>
            </w:r>
          </w:p>
        </w:tc>
        <w:tc>
          <w:tcPr>
            <w:tcW w:w="2249"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其他成员信息</w:t>
            </w:r>
          </w:p>
        </w:tc>
        <w:tc>
          <w:tcPr>
            <w:tcW w:w="1027" w:type="dxa"/>
            <w:shd w:val="clear" w:color="auto" w:fill="auto"/>
            <w:vAlign w:val="center"/>
          </w:tcPr>
          <w:p>
            <w:pPr>
              <w:widowControl/>
              <w:autoSpaceDE/>
              <w:autoSpaceDN/>
              <w:adjustRightInd/>
              <w:jc w:val="center"/>
              <w:rPr>
                <w:rFonts w:ascii="宋体" w:hAnsi="宋体" w:cs="宋体"/>
                <w:b/>
                <w:bCs/>
                <w:sz w:val="20"/>
                <w:szCs w:val="20"/>
              </w:rPr>
            </w:pPr>
            <w:r>
              <w:rPr>
                <w:rFonts w:hint="eastAsia" w:ascii="宋体" w:hAnsi="宋体" w:cs="宋体"/>
                <w:b/>
                <w:bCs/>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模型与数据驱动的无线信道智能超分辨率生成系统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张皓阳</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20211304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王文彬(20281327)、程云昊(20211032)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基于5G与边缘计算的列车自主运行控制系统设计与仿真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梁雅楠</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20211138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唐嘉敏(20211019)、刘昌瑞(20211010)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基于AFC数据的城市轨道交通客流流线挖掘与分析</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杜胜凯</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20291135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刘天宇(20211141)、于佳瑞(19231233)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基于多标签聚类算法的铁路设备故障类别研判研究与实现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苗诗晗</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20251107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宾紫嫣(20251031)、覃思瑶(20251047)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多粒度城市轨道交通辅助研究开放平台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毛雪莉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20291178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高得(20251300)、赵禹舒(20211275)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杨立兴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面向环形贯通复杂空间的地图构建与定位技术</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季子铭</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20211437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施硕甜(20211045)、彭文越(20211078)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基于Yii框架的高校勤工助学数据中心的设计与实现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谢志贤</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20251079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王怡童(19281294)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多视角协同智能监测安全生产管理系统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钟奕菲</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20211154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张垚钰(20211212)、张芳(20271085)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基于Transformer及新闻情感分析的汇率预测研究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毛沄涛</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21251161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张芷菁(20272057)、刘宇(21231153)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基于机器人平台的轨道列车综合演示系统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杨小磊</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石磊(21211014)、程嘉瑶(19291121)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基于声阵列的道岔转辙机异常信号捕捉与定位</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白浩志</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20211156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张子尧(20211186)、林孟珅(20211255)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基于多传感器融合的无人机室内移动降落平台自主回收系统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周立为</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房小鸥(20221280)、刘俊男(20281083)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基于AI的高铁司机工作状态监测与提醒系统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陆子豪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20211319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司鑫然(20211178)、陈禹昊(20211126)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戴胜华、周兴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基于多传感器数据融合的水质检测系统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石鼎</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吴博汉(20211416)、孙梦羽(20281223)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黄琳琳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基于深度学习的多场景智能引导机器人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高德超</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20211372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王涵(20211413)、孟禹彤(20211380)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张严心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基于智能视觉感知的城轨列车自主定位系统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孙烨</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20398062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杨伟珑(20211390)、菲尔顿·帕尔哈提(20211128)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柴铭、侯涛刚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机场跑道机器人全自主道面巡检系统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黄煜珂</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20211404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陈麒锋(20211401)、栾正凯(20251287)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面向辅助驾驶的环境建图与视觉定位技术及应用</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李婧文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20211038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张鹏伟(20211243)、王楚涵(20211235)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陶丹、高睿鹏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基于视觉图像的社交网络欺凌检测软件设计</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阮文欣</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20211079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杨照珩(20281193)、吴兴东(21301171)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选区激光熔化快速成形MAR-M509合金显微组织及力学性能研究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张书铭</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21252027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何发苹(20221006)、王秋颖(20221237)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刘元富、宋志坤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针对工厂污水的快速智能处理系统-水玲珑</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霍承昕</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21222008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周小凯(21221093)、王宇恒(21301020)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刘玉琳、宋志坤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胶囊机器人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郑博修</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20271198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陈怡月(20271207)、徐梓乔(20271194)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磁畴可编程的4D打印平台开发</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易上海</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20221120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李锦城(20221100)、邓龙锋(20221192)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李振坤、王斌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智能机器人足球竞技</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许梓塬</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杨昕禾(20222027)、陈天祥(20222032)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具有多功能的智能种植机器人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肖志涵</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20221272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钟泽瑞(20221278)、杨晨(20221274)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高波、常秋英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基于ROS的空地协同目标识别与定位导航系统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谢显东</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20221054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郭俊良(20222038)、王梁洲(20222048)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王耀东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基于环境自主感知的新型抢险救援系统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徐泽</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20221302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魏梓桐(21221118)、叶佳彬(20221304)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基于自适应对接捕获的无人机回收与释放装置研制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陈世珏</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20221312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夏迪耶·穆拉提(20221365)、张海斌(21221030)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液体单元推进剂的微波点火研究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赵骋昊(20221309)、张德超(21221189)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基于教学的“蜘行号”六足仿生机器人的设计与制作</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葛银集</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21221133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黄宇翔(21221136)、田诗雨(21221147)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精确取环射环一体化全向移动机器人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张博</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20221243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田乐业(20211353)、乌尼日(20211385)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高波、王纪武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智能水面清洁机器人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傅星源</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21221226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顾喆(21221228)、李超越(21221232)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智少丹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低温液体推进剂的同轴雾化特性研究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李海富</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20221285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封霁洪(20221096)、曹欣月(20221311)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轮式交互竞技步兵机器人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董逸箫</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20281205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何欣怡(20221252)、莫梦秋(20221266)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市政供温数据座舱平台开发</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徐曌</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21221382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陈佳辉(21221293)、李金尧(21221364)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基于stm32+ros架构的高精度套环移动机器人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邢柏宁</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20221367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方陈鑫(20231124)、孙宇飞(21222049)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王纪武、高波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基于语音识别的智能垃圾分类装置</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李松睿</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21211040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吴瑞超(21211053)、王梦飞(21221049)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直流传动载人动力小火车结构设计</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张元江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20221030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毛承泽(21398013)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特殊体态馆藏文物的抗震固定措施优化研究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林建翰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20231278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李治锦(20231284)、王子俊(20231233)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隐伏岩溶地区双线隧道下穿既有线临界安全距离研究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章哲滔</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20231180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李念祖(20231190)、茹振华(20231168)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侯艳娟、孙振宇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基于卷积神经网络的粗粒土级配信息提取模型研究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庞元恩</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20231286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石国栋(20231287)、段煜(20231154)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玻化粉煤灰微珠混凝土抗裂性能研究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李正宁</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20231254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关淏仁(20231249)、代世启(20231247)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侯艳娟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基于计算机视觉的火灾疏散智能引导系统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王晟睿</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20231203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卢小亮(20231194)、王政尧(20231204)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朱亚迪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耐候钢组合梁桥长期性能分析</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马佳伟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20231256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任旺(20231261)、庞生渝(20231259)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基于三维激光扫描的焊缝检测技术研究与应用</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张海盟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20231209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宋庆澳(18231617)、张逸聪(20231210)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邢佶慧、张建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石化行业冷却循环水碳减排路径研究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陈家昊</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20231243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苑美琪(20231265)、张金扬(20231267)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城市野生动物回归计划</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惠尧</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20312031</w:t>
            </w:r>
          </w:p>
        </w:tc>
        <w:tc>
          <w:tcPr>
            <w:tcW w:w="2249" w:type="dxa"/>
            <w:shd w:val="clear" w:color="auto" w:fill="auto"/>
            <w:vAlign w:val="center"/>
          </w:tcPr>
          <w:p>
            <w:pPr>
              <w:jc w:val="center"/>
              <w:rPr>
                <w:rFonts w:hint="eastAsia"/>
                <w:color w:val="000000"/>
                <w:sz w:val="20"/>
                <w:szCs w:val="20"/>
                <w:lang w:val="en-US" w:eastAsia="zh-CN"/>
              </w:rPr>
            </w:pP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魏泽崧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高铁建设与城镇化的双向关系及时空契合研究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邓可欣</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19311003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张耀龙(19241230)、张帆(19241207)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吴昊2、张纯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北京市地铁异质性人群对不同错峰激励的敏感性分析</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马少璇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20241112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李瑾怡(20241108)、王怡菲(20241039)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内循环时代ICD多目标选址问题探究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张艳荣</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20241170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赵哲浩(20241172)、李美玲(20241157)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大风灾害下高速铁路网络韧性研究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杨芙蓉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20241019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尹婷(20241022)、周旋(20241288)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基于价格歧视原理的国内外高速铁路票制票价研究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谷雨</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20241248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邱雨(20271187)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基于模糊分析法的环北京高铁通勤服务满意度评价研究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唐锐</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20241190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苏琪(20241038)、张文睛(20241046)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跨组织活动对工程项目韧性的影响机制研究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万康达</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21241275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边诗玉(21241259)、谭里玥(21241273)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沈文欣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消费者对博物馆文创的购买意愿分析</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程浩原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20241003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夏语晨(20241304)、杨佳奇(20241238)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基于第三方支付(收单业务)的金融科技服务模式和关键技术应用研究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欧瑞榆</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20241060</w:t>
            </w:r>
          </w:p>
        </w:tc>
        <w:tc>
          <w:tcPr>
            <w:tcW w:w="2249" w:type="dxa"/>
            <w:shd w:val="clear" w:color="auto" w:fill="auto"/>
            <w:vAlign w:val="center"/>
          </w:tcPr>
          <w:p>
            <w:pPr>
              <w:jc w:val="center"/>
              <w:rPr>
                <w:rFonts w:hint="eastAsia"/>
                <w:color w:val="000000"/>
                <w:sz w:val="20"/>
                <w:szCs w:val="20"/>
                <w:lang w:val="en-US" w:eastAsia="zh-CN"/>
              </w:rPr>
            </w:pP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应文池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基于手机信令数据的城市群综合交通通道行程时间预测研究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丘小仪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20251244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蒋月蕾(20251303)、李纤纤(20251286)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刘晓冰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随机环境下兼顾效率与公平的应急物资分配策略</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朱泓屹</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19311076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黄世鸿(18251115)、杨世豪(20251140)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刘康琳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基于视觉的高速铁路无砟轨道毫米级三维位移监测装置</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侯云峰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20251036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罗雯文(20251042)、夏子恒(21251024)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基于机器学习的轨道交通车站乘客安全状态监测系统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余圣嘉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王嘉怡(20251194)、陶思涵(20251193)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基于混合负载与同步转运的物流车辆路径优化与充电站选址问题</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刘雅婷</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20252012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马恒(20252045)、方天乐(20252002)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航空集装器智能装载算法设计及平台实现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周逻雁</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20251172</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胡欣竹(20251152)、谢悦希(20251111)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考虑碳减排收益的高速公路差异化收费研究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李秀东</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20252044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宋之凡(20252050)、郭恩懿(20252036)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铁路集装箱中心站作业调度仿真平台设计与实现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孙兆远</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20252051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唐晶(20252052)、闫嘉璐(20252054)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机场多车型摆渡车智能调度优化模型与系统设计</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王旭兰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20251216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周静(20251058)、边可(20251030)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张文义、刘志硕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商品车运输的末端配送优化算法研究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屈承轩</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20251211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陶贻俊(20251263)、王嘉毅(20251214)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上市公司破产重整中股东权益调整研究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丛芳远</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20261003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闫郝格(20261031)、杨逸飞(20261030)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网约车聚合平台的责任配置与监管路径</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刘天</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20261085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蒋雨彤(20261080)、李锐思(20261084)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关于抗美援朝运动细节的抢救性挖掘与历史拾遗</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杨涵琪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20321044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梁瀚(18312010)、任佩楠(21261015)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生态翻译学视角下的北京红色景点英译策略研究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秦淑婧</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20321013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魏书琪(20321088)、郭亚君(20321003)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“交汇中国”网站——为北交留学生服务的持续性学习汉语和了解中华文化的“民间化”窗口</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郑慧</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20321093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周玮(19231213)、周康(20321022)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刘小燕、黄文红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羽毛球极限挥拍速度与Fourier级数展开</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董一诺</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21271257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沈轩昊(21272048)、聂子坤(21272044)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梁熠宇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基于SEIAR模型与数据分析的奥米克戎变异株传染机制研究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21271144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张祉(21281211)、王小丫(21231249)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基于改进SEIR模型的新冠病毒传播动力学研究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李承泽</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20271070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雷宇(20271067)、龚家骏(20271063)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复杂联合删失模式下寿命分布的统计推断及应用</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丁蕾嘉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20271233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邱雨(20271187)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半导体量子点的发光及能带研究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罗晓宇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21272015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田朝杨(21272050)、宋佳忆(21272049)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王颖、赵宇琼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石墨烯三维凝胶电极用于重金属离子的电化学检测</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汪一丁</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20271080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兰茂霞(20271066)、王云腾(19271276)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颜鲁婷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新冠病毒Omicron变异株的流行与变异特征</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郑舒月</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20271056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张云鹏(20271258)、刘雨欣(21271042)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基于五边形链装结构的二维极化材料的设计与模拟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辛嘉琪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19221261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李雪兰(21271264)、尚昂沁(20271100)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郭亚光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碱乙醇预处理促进不同秸秆酶解的研究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王延瑞</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21271047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杨永坤(19271227)、李京函(19272007)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离子飘升机的制作以及升力与效率的研究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杨昀</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21271135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王侥辰(21271130)、刘奕贝(21271123)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量子波函数定态与含时演化虚拟仿真平台建设</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何吴波</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21272007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张勇泰(20271197)、韩伟伟(21281098)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牛英利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基于类合金模型的高效率三元有机光伏器件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周浩</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21271087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西贝与非(21271083)、郑阳(21271086)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张福俊、马晓玲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趋化因子及其受体与相关功能通路的分子标志物进展</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周子云</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19271058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魏楚韩(21272024)、钱俊儒(21271016)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黄家强、徐寒黎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智能座舱中的驾驶员分心行为监测</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魏来</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21222054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陈仲宸(21281153)、刘欣然(21241172)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软件定义网络环境下安全防御机制能力分析</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何思宇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20281211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李熙钰(20281218)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面向物流即时配送效率提升的城市全域AOI划分优化</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付晋吉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20271271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王纪元(20271161)、魏振杰(20241068)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无人机视角的车辆识别与跟随系统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石秋畅</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20281119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孙文康(20281122)、苏童(20281152)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基于视觉的无人机自主停泊系统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周凯旋</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20281100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邓明(20281106)、曹步云(20281104)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基于人工智能的空气动力学数据分析与建模</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冯曦来</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21251181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肖彤(21271023)、梅艺龄(21281016)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李清勇、靳小燕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融合不确定性建模的行程时间估计</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朱益聪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宁轩霆(20281118)、吕聪康(20251127)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三核锁步机制CPU的设计与实现</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18281114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范成鑫(20281040)、周扬(20281067)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基于Unity3D的新一代理论学习知识擂台系统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刘正隆</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20281008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王子励(21281292)、马伟(20281011)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牛温佳、童恩栋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面向过敏性鼻炎的药品推荐及药效可解释性研究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王佳子</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20281124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叶涵凯(20231146)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BGGO自动抠图小程序</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黄钰尧</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20281109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卜程庆(20281103)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基于群体智能的AI识谣小程序</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王雨卉</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20211299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欧阳煜威(20221235)、项瑞阳(20231115)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贾彩燕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基于边缘智能技术的交通路面健康状况监测</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崔志捷</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20281038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谭宇红玮(20281255)、舒江明(20281016)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方维维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中欧班列货运数据时空分布特征分析及预测</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双毅伟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21281168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周荣智(21281151)、张德宇(21281147)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面向驾驶安全的智能座舱感知及态势分析系统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赵怡雯</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20281030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梁庆庆(20281045)、孙迈(20281018)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童恩栋、牛温佳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智慧山林火焰烟雾检测系统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郑璐明</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20281267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宁鑫鑫(20281220)、胡月(20281213)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岑翼刚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不完整多视图聚类算法关键技术研究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周子豪</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20281201</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张绍琪(20281198)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冯松鹤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基于深度迁移学习的多源跨项目软件缺陷预测方法研究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柳萱莹</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20301164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李宗浩(20301077)、邹佳琪(20301155)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童浩楠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基于深度学习的新冠肺炎CT图像处理</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禹浩男</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20231266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陈航(20231033)、付柏逢(20271006)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基于图神经网络的地图推荐优化算法</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王圳</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20301024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黄南烨(20231069)、何军庭(20301007)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基于深度学习的司机驾驶状态监测系统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陈增耀</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20301034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韩熔(20301036)、胡朔(20301041)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基于OBS的直播间助手的设计与开发</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谷正阳</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20301006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杨超(20221084)、刘毅豪(20301010)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苏景昕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无人机航迹规划系统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白心宇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20301126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陈佳运(20301156)、付浩天(20301158)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陈旭东、王子洋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变压器数字孪生建模及故障预警</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赵雨晴</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20291255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张力书(20291253)、景子墨(20291041)</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光伏发电的阳台物联网生态系统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蔡雨泽(20291068)、张明扬(20291028)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全自动医疗售药取药系统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王露颖</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21231119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赵嘉男(21291221)、吕国梁(21231110)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可跨越障碍的轮式运动底盘</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程志方</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杨雪恬(20291058)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基于IOT的智慧行车指挥系统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蔡雨泽</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范金鸽(20292004)、游美(21291277)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双目摄像头感知算法的实现与应用</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尚灵</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20291084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代一乐(20291227)、夏梦涓(20291089)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基于3D打印的模块化光学投影仪设计研究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彭恺华</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20291180</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郭龙泽(20222005)、况文君(20312033)</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基于无人机的物联网光污染监测系统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张子琛</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20292055</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岳一凡(20211454)、郑帅(20292057)</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116</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双碳背景下基于算法控制的智能路面交通照明系统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金皓驰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21291233</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蔺桐(21291235)、李梦琪(21291265)</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117</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基于图像识别的电缆沟巡检机器人</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胡文畅</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20292034</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席之钰(20292025)、陈雨滢(20252032)</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118</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基于人体姿态识别技术的智能体育考核辅助系统</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陈怡君</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20722047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陈璟炫(20722045)、魏锦玥(20726070)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刘杰、满鹤楠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119</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基于深度学习图像识别的故障诊断方法</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金伟阳</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21721009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洪晨涛(21721008)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120</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基于深度学习的考场异常行为识别研究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赵民伟</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20723039</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沈婷羽(20721020)、张诗琪(20721074)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121</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新型水族箱自动净水换水装置研发</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王雨桐</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20721066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闫希萌(20721071)、黄羽琪(20721049)</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122</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不同激励机制对交通错峰行为的影响：基于实验经济学的研究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毛子妍</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21726056</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张悦(21725038)</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123</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五垒岛滨海湿地典型植物的固碳能力研究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何星辰</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19723007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张苧月(20723038)、陈祎康(20723006)</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124</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基于知识图谱的推荐算法研究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翁子轩</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20722027</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熊俊君(20722114)、杨柏翰(21722070)</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68"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125</w:t>
            </w:r>
          </w:p>
        </w:tc>
        <w:tc>
          <w:tcPr>
            <w:tcW w:w="694"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21"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数字化下非数字原生企业创新机制研究</w:t>
            </w:r>
          </w:p>
        </w:tc>
        <w:tc>
          <w:tcPr>
            <w:tcW w:w="822"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赵菁宇</w:t>
            </w:r>
          </w:p>
        </w:tc>
        <w:tc>
          <w:tcPr>
            <w:tcW w:w="1016"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20726078</w:t>
            </w:r>
          </w:p>
        </w:tc>
        <w:tc>
          <w:tcPr>
            <w:tcW w:w="224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苏家仪(20726021)、蔡芸忆(18726044)</w:t>
            </w:r>
          </w:p>
        </w:tc>
        <w:tc>
          <w:tcPr>
            <w:tcW w:w="102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bl>
    <w:p>
      <w:pPr>
        <w:spacing w:before="120" w:beforeLines="50" w:line="360" w:lineRule="auto"/>
        <w:jc w:val="center"/>
        <w:rPr>
          <w:rFonts w:ascii="仿宋_GB2312" w:eastAsia="仿宋_GB2312" w:cs="宋体"/>
          <w:b/>
          <w:sz w:val="30"/>
          <w:szCs w:val="3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2</w:t>
      </w:r>
      <w:r>
        <w:rPr>
          <w:rFonts w:hint="eastAsia" w:ascii="仿宋_GB2312" w:eastAsia="仿宋_GB2312" w:cs="宋体"/>
          <w:b/>
          <w:sz w:val="30"/>
          <w:szCs w:val="30"/>
        </w:rPr>
        <w:t>年国家级大学生创业实践、训练计划项目结题汇总表</w:t>
      </w:r>
    </w:p>
    <w:tbl>
      <w:tblPr>
        <w:tblStyle w:val="4"/>
        <w:tblW w:w="8984" w:type="dxa"/>
        <w:jc w:val="center"/>
        <w:tblLayout w:type="fixed"/>
        <w:tblCellMar>
          <w:top w:w="0" w:type="dxa"/>
          <w:left w:w="108" w:type="dxa"/>
          <w:bottom w:w="0" w:type="dxa"/>
          <w:right w:w="108" w:type="dxa"/>
        </w:tblCellMar>
      </w:tblPr>
      <w:tblGrid>
        <w:gridCol w:w="480"/>
        <w:gridCol w:w="2425"/>
        <w:gridCol w:w="1134"/>
        <w:gridCol w:w="851"/>
        <w:gridCol w:w="1134"/>
        <w:gridCol w:w="2126"/>
        <w:gridCol w:w="834"/>
      </w:tblGrid>
      <w:tr>
        <w:tblPrEx>
          <w:tblCellMar>
            <w:top w:w="0" w:type="dxa"/>
            <w:left w:w="108" w:type="dxa"/>
            <w:bottom w:w="0" w:type="dxa"/>
            <w:right w:w="108" w:type="dxa"/>
          </w:tblCellMar>
        </w:tblPrEx>
        <w:trPr>
          <w:trHeight w:val="499" w:hRule="atLeast"/>
          <w:tblHeader/>
          <w:jc w:val="center"/>
        </w:trPr>
        <w:tc>
          <w:tcPr>
            <w:tcW w:w="48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242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21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8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CellMar>
            <w:top w:w="0" w:type="dxa"/>
            <w:left w:w="108" w:type="dxa"/>
            <w:bottom w:w="0" w:type="dxa"/>
            <w:right w:w="108" w:type="dxa"/>
          </w:tblCellMar>
        </w:tblPrEx>
        <w:trPr>
          <w:trHeight w:val="73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242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高铁集便器粪尿废液资源化技术与智能化装备</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color w:val="000000"/>
                <w:sz w:val="20"/>
                <w:szCs w:val="20"/>
                <w:lang w:val="en-US" w:eastAsia="zh-CN"/>
              </w:rPr>
            </w:pPr>
            <w:r>
              <w:rPr>
                <w:rFonts w:hint="eastAsia"/>
                <w:color w:val="000000"/>
                <w:sz w:val="20"/>
                <w:szCs w:val="20"/>
                <w:lang w:val="en-US" w:eastAsia="zh-CN"/>
              </w:rPr>
              <w:t>创业实践</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周小凯</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21221093</w:t>
            </w:r>
          </w:p>
        </w:tc>
        <w:tc>
          <w:tcPr>
            <w:tcW w:w="212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赵宏瑞(19241309)、康冰雪(21238021)、万霁兴(21222025)、夏桭朗(20241261)</w:t>
            </w:r>
          </w:p>
        </w:tc>
        <w:tc>
          <w:tcPr>
            <w:tcW w:w="834"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姚宏</w:t>
            </w:r>
          </w:p>
        </w:tc>
      </w:tr>
      <w:tr>
        <w:tblPrEx>
          <w:tblCellMar>
            <w:top w:w="0" w:type="dxa"/>
            <w:left w:w="108" w:type="dxa"/>
            <w:bottom w:w="0" w:type="dxa"/>
            <w:right w:w="108" w:type="dxa"/>
          </w:tblCellMar>
        </w:tblPrEx>
        <w:trPr>
          <w:trHeight w:val="737" w:hRule="atLeast"/>
          <w:jc w:val="center"/>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242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PureSki——滑雪板装备绿色连接制造开拓者</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color w:val="000000"/>
                <w:sz w:val="20"/>
                <w:szCs w:val="20"/>
                <w:lang w:val="en-US" w:eastAsia="zh-CN"/>
              </w:rPr>
            </w:pPr>
            <w:r>
              <w:rPr>
                <w:rFonts w:hint="eastAsia"/>
                <w:color w:val="000000"/>
                <w:sz w:val="20"/>
                <w:szCs w:val="20"/>
                <w:lang w:val="en-US" w:eastAsia="zh-CN"/>
              </w:rPr>
              <w:t>创业训练</w:t>
            </w:r>
          </w:p>
        </w:tc>
        <w:tc>
          <w:tcPr>
            <w:tcW w:w="851"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sz w:val="20"/>
                <w:szCs w:val="20"/>
                <w:lang w:val="en-US" w:eastAsia="zh-CN" w:bidi="ar-SA"/>
              </w:rPr>
            </w:pPr>
            <w:r>
              <w:rPr>
                <w:rFonts w:hint="eastAsia"/>
                <w:color w:val="000000"/>
                <w:sz w:val="20"/>
                <w:szCs w:val="20"/>
                <w:lang w:val="en-US" w:eastAsia="zh-CN"/>
              </w:rPr>
              <w:t>邹奕然</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sz w:val="20"/>
                <w:szCs w:val="20"/>
                <w:lang w:val="en-US" w:eastAsia="zh-CN" w:bidi="ar-SA"/>
              </w:rPr>
            </w:pPr>
            <w:r>
              <w:rPr>
                <w:rFonts w:hint="eastAsia"/>
                <w:color w:val="000000"/>
                <w:sz w:val="20"/>
                <w:szCs w:val="20"/>
                <w:lang w:val="en-US" w:eastAsia="zh-CN"/>
              </w:rPr>
              <w:t>20711120</w:t>
            </w:r>
          </w:p>
        </w:tc>
        <w:tc>
          <w:tcPr>
            <w:tcW w:w="2126"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sz w:val="20"/>
                <w:szCs w:val="20"/>
                <w:lang w:val="en-US" w:eastAsia="zh-CN" w:bidi="ar-SA"/>
              </w:rPr>
            </w:pPr>
            <w:r>
              <w:rPr>
                <w:rFonts w:hint="eastAsia"/>
                <w:color w:val="000000"/>
                <w:sz w:val="20"/>
                <w:szCs w:val="20"/>
                <w:lang w:val="en-US" w:eastAsia="zh-CN"/>
              </w:rPr>
              <w:t>高悦扬(20726051)、洪轶凡(20725009)、盛琳芫(20726066)、赵子骞(20722077)</w:t>
            </w:r>
          </w:p>
        </w:tc>
        <w:tc>
          <w:tcPr>
            <w:tcW w:w="834"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sz w:val="20"/>
                <w:szCs w:val="20"/>
                <w:lang w:val="en-US" w:eastAsia="zh-CN" w:bidi="ar-SA"/>
              </w:rPr>
            </w:pPr>
            <w:r>
              <w:rPr>
                <w:rFonts w:hint="eastAsia"/>
                <w:color w:val="000000"/>
                <w:sz w:val="20"/>
                <w:szCs w:val="20"/>
                <w:lang w:val="en-US" w:eastAsia="zh-CN"/>
              </w:rPr>
              <w:t>耿聪</w:t>
            </w:r>
          </w:p>
        </w:tc>
      </w:tr>
    </w:tbl>
    <w:p>
      <w:pPr>
        <w:jc w:val="center"/>
        <w:rPr>
          <w:rFonts w:hint="eastAsia"/>
          <w:color w:val="000000"/>
          <w:sz w:val="20"/>
          <w:szCs w:val="20"/>
          <w:lang w:val="en-US" w:eastAsia="zh-CN"/>
        </w:rPr>
      </w:pPr>
    </w:p>
    <w:p>
      <w:pPr>
        <w:widowControl/>
        <w:autoSpaceDE/>
        <w:autoSpaceDN/>
        <w:adjustRightInd/>
        <w:rPr>
          <w:rFonts w:ascii="仿宋_GB2312" w:hAnsi="Calibri" w:eastAsia="仿宋_GB2312"/>
          <w:kern w:val="2"/>
          <w:sz w:val="28"/>
          <w:szCs w:val="28"/>
        </w:rPr>
      </w:pPr>
    </w:p>
    <w:p>
      <w:pPr>
        <w:widowControl/>
        <w:autoSpaceDE/>
        <w:autoSpaceDN/>
        <w:adjustRightInd/>
        <w:rPr>
          <w:rFonts w:ascii="仿宋_GB2312" w:hAnsi="Calibri" w:eastAsia="仿宋_GB2312"/>
          <w:kern w:val="2"/>
          <w:sz w:val="28"/>
          <w:szCs w:val="28"/>
        </w:rPr>
      </w:pPr>
      <w:r>
        <w:rPr>
          <w:rFonts w:ascii="仿宋_GB2312" w:hAnsi="Calibri" w:eastAsia="仿宋_GB2312"/>
          <w:kern w:val="2"/>
          <w:sz w:val="28"/>
          <w:szCs w:val="28"/>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附件2：</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2</w:t>
      </w:r>
      <w:r>
        <w:rPr>
          <w:rFonts w:hint="eastAsia" w:ascii="仿宋_GB2312" w:eastAsia="仿宋_GB2312" w:cs="宋体"/>
          <w:b/>
          <w:sz w:val="30"/>
          <w:szCs w:val="30"/>
        </w:rPr>
        <w:t>年北京市级大学生创新训练计划项目结题汇总表</w:t>
      </w:r>
    </w:p>
    <w:tbl>
      <w:tblPr>
        <w:tblStyle w:val="4"/>
        <w:tblW w:w="5000" w:type="pct"/>
        <w:tblInd w:w="0" w:type="dxa"/>
        <w:tblLayout w:type="autofit"/>
        <w:tblCellMar>
          <w:top w:w="0" w:type="dxa"/>
          <w:left w:w="108" w:type="dxa"/>
          <w:bottom w:w="0" w:type="dxa"/>
          <w:right w:w="108" w:type="dxa"/>
        </w:tblCellMar>
      </w:tblPr>
      <w:tblGrid>
        <w:gridCol w:w="567"/>
        <w:gridCol w:w="677"/>
        <w:gridCol w:w="2545"/>
        <w:gridCol w:w="846"/>
        <w:gridCol w:w="1018"/>
        <w:gridCol w:w="2259"/>
        <w:gridCol w:w="1148"/>
      </w:tblGrid>
      <w:tr>
        <w:tblPrEx>
          <w:tblCellMar>
            <w:top w:w="0" w:type="dxa"/>
            <w:left w:w="108" w:type="dxa"/>
            <w:bottom w:w="0" w:type="dxa"/>
            <w:right w:w="108" w:type="dxa"/>
          </w:tblCellMar>
        </w:tblPrEx>
        <w:trPr>
          <w:trHeight w:val="567" w:hRule="exact"/>
          <w:tblHead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序号</w:t>
            </w:r>
          </w:p>
        </w:tc>
        <w:tc>
          <w:tcPr>
            <w:tcW w:w="677"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学院</w:t>
            </w:r>
          </w:p>
        </w:tc>
        <w:tc>
          <w:tcPr>
            <w:tcW w:w="2545"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项目名称</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负责人</w:t>
            </w:r>
          </w:p>
        </w:tc>
        <w:tc>
          <w:tcPr>
            <w:tcW w:w="101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学号</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其他成员信息</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指导教师</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基于“边云”协同的Reid模型开发与应用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刘懿</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20211445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游梓良(20211453)、邱玲辉(20211106)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基于地铁乘客异常行为识别与多摄像头定位的声光引导救援系统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李玟</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张艺文(20211455)、郁聪(20281061)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鲍海峰、方卫宁</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基于反向散射通信的地铁隧道环境监测系统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张露继</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20211242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太映渊(20211234)、许梦蝶(20211302)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许荣涛、王公仆</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基于深度学习与行为克隆的自动驾驶系统设计与仿真实现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陶子辰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田雨田(20211296)、张家喜(20211090)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考虑多失效模式及相依关系的复杂机电系统可靠性研究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彭薏仰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王宇(20251217)、王勇(20251050)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王艳辉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面向人的不安全行为的视频监控预警系统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阙鹏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20251191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潘盈旭(20251108)、陈筱弋(20281137)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基于情感分析与知识图谱的AI心理咨询师</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齐致远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范琳倩(20271209)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陈一帅、郭宇春</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仿生飞乌贼软体对鳍与腕鳍的设计制作、性能优化与控制协同工作</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田乐业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季子铭(20211437)、林昊鹏(20211254)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太赫兹波导通信链路预算研究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陈力扬</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20211220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杨俊轩(20211051)、瞿子桓(20211232)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李海粟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面向颞下颌关节髁突骨质变化分析的CBCT图像配准算法研究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安国瑞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20211277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胡嘉伟(20211282)、刘艺(20251009)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李居朋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电脑鼠线上国际竞赛系统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刘振宇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薛译(20211239)、王克(20211237)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戴胜华、李正交</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基于虚拟现实的实验室应急演练系统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刘卓玮</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20211142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赵方笛(20211153)、谢欣然(20211049)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李正交、周兴</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基于射频指纹的汽车无钥匙门禁安全认证系统设计与实现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刘威辰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20211228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张鹏伟(20211243)、杨天宇(20211240)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基于vue框架的高校经济困难学生认定系统的设计与实现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秦悦来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章偲轶(20301149)、曹帆(21301089)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自平衡型自行车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张皓宸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20398061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吴奕璇(20211023)、许涵洁(20211025)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曹源</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积木式电路教学平台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徐可莹</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余张昊(19271255)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王睿</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油气管道泄漏检测算法研究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黄祖恒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20211281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安国瑞(20211277)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李彦兵</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交通道路图像去雨研究实现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20271065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周睿齐(20398060)、何博(20211341)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申艳、邵小桃</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基于FPGA的多波段软件无线接收机设计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王安建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杨松澄(20211419)、吴泽凯(20211417)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赵翔</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基于障碍函数与深度强化学习的跟驰模型构建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白昱萱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肖路平(20211386)、祁禹狄(20211382)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张严心</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基于FPGA的卷积神经网络关键模块硬件加速设计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王楚先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20211020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韩庚辰(20231007)、李硕(20211009)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面向地理区域通信的新型网络系统设计与开发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王玉潇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张子璇(20211331)、李语涵(20211077)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郜帅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高速移动场景下超大规模MIMO系统分析与设计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刘秋浩</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20211444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林咏豪(20211442)、张茜岩(21211259)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章嘉懿</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基于循环码的动作捕捉系统的自动标记与跟踪</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徐俊杰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王彦平(20211022)、杨小磊(21211026)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可连续喷水的高集成度推进器设计、搭建与实验优化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靳典哲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20211071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李浩杰(20221356)、吕安勇(20211230)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户外电源升压稳压管理系统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彭小萌</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20311014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张乐轩(21281235)、郭辰晖(20271210)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常卓</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火电脱硫塔无人机巡检与异常识别系统研究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刘怡然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王含宁(21211104)、阿不扎尔·阿布里克木(19211258)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吕继东、侯涛刚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基于脑电的驾驶员反应时间预测系统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谢昊瑜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20211024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陈岳晟(20211429)、周立为(20211426)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赵文山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基于信息新鲜度的车联网差异化业务的传输与资源分配方案研究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崔芳宁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20211065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李秀慧(20211076)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林思雨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超大规模多天线通信系统分析与设计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许柏恺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20251197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章嘉懿</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基于计算机视觉的教室资源空闲率智能查询系统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蒋滟玲</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朱万韬(20211427)、巩晟昊(18211374)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基于计算机视觉姿态识别的实时性健身动作检测软件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曾昱琳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20211064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卢江琳(21252013)、荣琳(20231049)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基于Yii框架的高校心理健康关爱体系的设计与实现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乔芳盛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20301167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马佳颖(20301078)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 TFDS 系统中缺损部件的定位算法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黄鹏程(20291076)、王继维(20211356)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周航、朱明强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钢轨扣件异常检测方法研究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黄小龙(19211041)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基于python和数据库的师生信息管理系统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乔禹溪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20211349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王林(20301117)、李明喆(21271038)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彭亚辉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基于多介电弹性体耦合驱动的快响应大变形仿生跳跃机器人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龚毓琰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20211004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龚铄(20211003)、靳典哲(20211071)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基于智融路由器蜂窝网络的研究及其可用性检测系统的实现与优化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孙健峰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21211282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刘延(21211276)、吕宵双(20251239)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董平、张宇阳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39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毫米波雷达互干扰抑制算法研究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周柯屹</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20211155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徐吉涛(20211152)、黄宇轩(19211391)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李彦兵</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与计算机相连的桌面级机器人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苏嘉昱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20211108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肖遥(20398024)、张一(20398025)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赵翔</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关于智能小车循迹跟弛并保持安全距离的研究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郑尚明</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20211425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赵子亮(20211424)、耿倬晗(20211403)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张严心</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基于国产密码的边缘计算物联网网关</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杨枝鑫</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20211052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章健(20211058)、郭佳鑫(20211033)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张振江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基于MVVM架构的高校学生共享知识中心的设计与实现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袁瑞艺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20301181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柳萱莹(20301164)、梁馨尹(21301097)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韩柏涛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基于FPGA的水下无线通信装置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刘佳鑫</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20211256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刘荣庆(20211168)、王俊驰(20211180)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周达天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“交大一号”运载火箭的设计与开发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彭家宁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21221337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李洪萌</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天然气掺氢高压管路泄漏自燃特性的数值模拟研究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孙樱慈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周乐凯(21221287)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孙作宇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基于钢轨振动的波磨无源在线检测装置设计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王伟杰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李亦奇(20222015)、万婷钰(20301143)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李国正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城市轨道交通系统车站全要素场景建模系统开发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高宽宇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20221159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黄天兴(20221316)、张妤薰(20281063)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朱晓敏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49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家庭智能环境监测及调节系统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陈涵涛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20221190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代媛(20221191)、贾子涵(20221195)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张冬泉、张秀丽</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车用混合动力系统控制参数智能优化标定方法研究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涂朕雨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20221331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郑越瀚(20221246)、王承伟(20221332)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张宝迪、张良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空间自适应快速捕获手研制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高正阳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陈鑫宇(20221005)、陈东起(20221004)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一种投篮姿势矫正与训练设备的设计与研究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安敬言</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王政超(20221052)、赵升陆(20221244)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胡准庆、何涛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磁控生物4d打印材料及工艺研究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武欣泽</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李佳桐(20222040)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崔红超、李振坤</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一种应用于赛鸽竞赛的虹膜识别系统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何昭颖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20221038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王浩杰(20221236)、赵跃婕(20221245)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王纪武</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基于数字孪生的工业机器人半实物仿真互动实训教学平台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兰文锴</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20221354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胡嘉彦(20221007)、蒋承均(20221255)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王强、马靖</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基于嵌入式系统的自动捡乒乓球小车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潘承灏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马平(20221292)、刘仓仓(20221287)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常秋英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工程训练中心沉浸式虚拟仿真实训教学系统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孙佳怡</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杨曦涵(20221181)、林青霞(21221234)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蒋增强、马靖</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基于物联网和深度学习技术的河流污水处理装置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姜怡杰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21221072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沈腾云(20221143)、吴彤(21291120)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59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基于远程控制的智能物流机器人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孙雨璇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20222022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荣凌智(20222021)、许典(20222025)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可全向移动球形机器人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20221273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魏赞(20221270)、于世昊(20221242)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移动机器人集群作战路径优化及仿真研究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许善坤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20221368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张琳琳(20221372)、宋雨辰(20221362)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刘阶萍</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轴承滚道摩擦磨损在线智能测试和控制装置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宋柯蒙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20221076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李开鹏(20221073)、马维(20221015)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景区导览及防控机器人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明媚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刘晋成(20222013)、刘芸豪(20222014)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史红梅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基于实时体感与增强现实的可视化装配与防错引导系统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刘传杰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20221321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刘昊桉(19221042)、李养精(20221013)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马靖、王强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金相磨抛机夹持支架的设计和制备研究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葛晟勋</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21221259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陈腾煇(21221258)、吴彬(21221275)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新型装配式轨道结构</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丁智超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阴思阳(20231025)、吴俊兴(20231140)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钟阳龙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孔隙含冰量的数据处理及软件开发和基于瞬态热源法测量的导热系数模型评价</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张皓祖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20231177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黄燕萍(20231096)、王麒皓(20231172)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基于EDM的短时风速预测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江欢(20231097)、郭文欣(20231094)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69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土压平衡盾构渣土智能识别与改良平台研发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刘运琪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20231131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杨皓杰(20231117)、韩政业(20281177)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金大龙、袁大军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基于BIM的地铁火灾人员疏散路径仿真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吴昊汶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21231334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徐浩琪(21231036)、陈立冲(21231137)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曹艳梅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博物馆陈列瓷器花瓶类型文物的地震运动响应分析及控制研究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崔超宇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陈红星(20231152)、唐运遒(20231171)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基于3D打印技术的土工格栅筋土界面模拟试验研究及应用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金浩楠</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20231072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张浩(20231060)、蒋锦程(20231071)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师海</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装配式波纹钢桥涵创新性拼接方法的研发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范馨月(20231216)、邹娟(20231151)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刘保东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PBA地铁车站热量分析及能源桩换热性能研究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郭颖倩</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20231157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宋艺(20231288)、刘磊(20231280)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基于共振周期结构对北京市主要道路的降噪及其效果的研究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张兆赫(20231270)、范凯原(20231273)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秦晓春</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基于BIM技术的隧道应急管理研究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宋启迪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盛思芊(20231050)、向婧一(20231207)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刘智敏、朱力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基于动力学模态分解的非定常流动数据处理系统开发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范朝阳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20231038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张群峰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交通噪声与振动对居民烦恼度影响的调查研究和量化评价</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梁俊杰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20231276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刘子星(20231282)、王艺博(20231290)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马蒙、王秀英2</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79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光伏电池驱动光电化学-水生植物浮床净化景观水体效能研究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蒋凯(20231222)、吴恒(20231205)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王爱民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为社区赋能——模块集成式智慧防疫玄关</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杨昕蕊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19311047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骆茂源(19311040)、韦贞(19281140)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周艺南</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中国戏曲文化交流性实践设计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张雅萱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刘夙阳(20312065)、周艺(20312080)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刘双花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技·艺兼备的小学校园雨水宣教装置设计研究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李威璇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21311065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贾励(21311058)、唐子莹(21311066)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蒙小英</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健康导向下建筑设计标准研究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陶烜枢</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18311014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袁诗洁(18311037)、郎晓玥(19311060)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周艺南</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用于建成环境多维数据采集与重建的手持式设备设计、集成与应用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饶梓妍</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高文彬(19311030)、赵文慧(19311050)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徐凌玉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应对新冠疫情的轨道交通社会韧性研究及TOD途径的设计改善策略</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孙彤旭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19311042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焦子涵(19311036)、肖迪(19271017)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古典园林声景观特征及保护方法研究——以圆明园为例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20311010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黄馨怡(20311006)、钟玉菻(20311024)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于博雅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外卖员安全驾驶智能产品开发设计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赵淼雨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20312053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单璐辰(19312058)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易晓、魏泽崧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多元化战略提高了企业抗风险能力吗？——基于中国A股上市公司的经验证据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宋佳益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郭静(20241202)、辉镇浩(20241292)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谢纪刚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89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重症患者的短期病情预测研究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俞凯峰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20241193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马扬迪(20241186)、袁天翼(20252056)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尚小溥</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高铁站可达性与城市发展——基于夜间灯光数据的分析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龙光旭</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20241035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马语诗(20241036)、袁逸舟(20231147)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吴淑萍</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ESG评级分歧对企业股票收益的影响研究——以沪深300制造业为例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马旌搏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莫雅婷(20241165)、张雅涵(20241095)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基于虚拟仿真实验的大学社数字化学习能力研究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柯奕群</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20241225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张殿儒(20241044)、刘露瑶(20241227)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基于NFC的灾难医学救援伤员信息管理系统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高原</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王怡然(20241215)、付小娜(20241222)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李静</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基于出租车GPS数据的拼车出行及碳排放影响分析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夏心雨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20241071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杨宣(20241072)、张兴煜(20241074)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考虑需求波动的库存路径问题鲁棒优化模型与算法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吴东海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余欣玥(20241147)、马子涵(20291278)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魏文超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基于区块链的校园“三水”设备融资租赁服务支持平台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杜海玮</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20281274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顾丁瑞(20281310)、林子淇(20241031)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应文池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交通基础设施对城乡收入差距的异质性影响研究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谢杨洋</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王培霞(20241234)、刘晋宇(20241032)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新时代企业高质量发展的实现路径分析——来自我国上市公司的证据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唐娅妮</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20241140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徐浩然(20241286)、郑宇珊(20241219)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肖翔</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99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金融科技对金融机构的风险溢出研究——基于港股数据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王海霞(20241260)、李梓铭(20241162)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产业集群效应对我国新能源企业利润的影响研究——基于莫兰指数和固定效应面板随机前沿模型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王珂</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20241303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余梓璇(20221371)、毕文龙(20271204)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基于虚拟仿真教学平台的事理图谱构建研究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张加依</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20241073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穆文歆、苟娟琼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基于结构方程模型的北京市新能源汽车购买意愿及其行为研究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刘钦榕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傅家祺(20241028)、王靖怡(20271133)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周辉宇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数字化对高校创新创业的影响机制研究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伍晓雪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20241235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罗辰悦(20241111)、柴可(20292031)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支持科技创新税收政策实施效应分析——以集成电路产业为例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李可欣</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20241296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赵子涵(20241308)、蒋心悦(20241293)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李远慧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基于团队协作社交数据分析的个人贡献研究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王雅欣</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张雨馨(21241104)、姚楠(21241180)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王冰、苟娟琼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新冠肺炎疫情背景下企业财务韧性的影响因素及对策研究——来自中国上市公司的证据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何文蔚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20241249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董欣田(20241246)、邱璟(20241259)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多层次体系的城市轨道平峰客流提升对策研究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魏稚贻</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21241045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任泽宇(21241039)、周博然(21241054)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预约机制下的集装箱码头集卡动态调度仿真平台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宋阳春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尤儒彦(20281161)、曹希雯(20211399)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109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多功能便民医疗站医疗物资配送优化研究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聂子钦(20252046)、黄冰莹(20252038)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康柳江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基于寄取一体化的校园文件无人配送车设计及路径优化研究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玛合普扎·阿合巴衣</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20251288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谢宇晗(20251266)、左良鹏(20251087)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道路交通场景下的雾霾图像分析与加雾仿真研究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武子仪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20251196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李梦璇(20251284)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李春艳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基于量子计算的高速铁路列车运行图编制系统研究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李悦瑄</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郭依婧(20251035)、蔡安怡(20211001)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陈军华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一种基于车体振动数据的钢轨伤损智能监测方法</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张若璞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20251143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陈兴庆蓉(20251147)、王皓天(20251136)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唐源洁、王福田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高速铁路线路固定设备数据可视化平台设计与开发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张雅慧</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20251200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李德邻(20251282)、闵嘉琦(20251164)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船舶自动驾驶避碰规则研究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李渔樵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20251013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李佳骜(20251156)、耿卓涵(20251180)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康柳江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享箱——构建共享集装箱平台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杨晨毅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20251310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伊力亚斯·艾麦提(20251311)、代嘉铭(20251273)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祝凌曦</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编组站驼峰作业自动化提钩装置研究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陈明</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20251060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陈洁(19321071)、刘晓宇(20251099)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岳昊</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基于关联分析与最短路算法的超市导购小程序设计与开发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张健波</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刘语欣(20251010)、姚乐伊(20251080)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郭建媛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119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商贸物流枢纽应急调度方案及SVMD系统开发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海军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杜剑宇(20301003)、汪思妤(20251264)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郎茂祥</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基于下坡限速的川藏铁路部分段免设避难线方案研究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孙伟</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19251069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肖逸扬(17251135)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张进川</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无人机航迹规划算法研究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李昊晴</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韩楚博(20291140)、谭欣妍(20301139)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王子洋、陈旭东</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复合公共交通网络韧性分析评价方法研究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戴忠舒</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马涵(20251240)、韩旭晨(20251150)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基于云边协同框架的数据驱动轨道车辆关键部位维保系统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林基阳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20221101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沈博(20281186)、贾英琦(20251039)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辛格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基于通达性的新线引入轨道交通路网综合评估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杨大同</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20251221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程振云(20251202)、罗宇鋮(20251260)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王莹</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民航始发旅客出行预测与服务APP</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张力子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20251224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李雨琪(20251207)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基于系统动力学的区域货物运输结构调整与低碳化措施研究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张楚仪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赵继红(20251085)、史雨杭(20311037)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告诉才处理案件刑事追诉权的程序转换研究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原晓珂</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20261059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刘瑾榕(20261047)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共同但有区别责任原则在空间碎片主动移除国际合作中的适用问题研究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周溪林</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20261067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麻骞予(20261053)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颜永亮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129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共同富裕背景下慈善剩余信托法律问题研究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吴钰霏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20261027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杨佳丽(20261057)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李文华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妨害安全驾驶罪的司法适用问题实证研究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董语萱</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20261004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葛新妮(20261006)、党茹宣(20261072)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朱本欣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催收非法债务罪的辨析适用与实证研究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谢欣笛</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20261028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杨嘉琳(20261029)、孙瑞泽(20261024)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朱本欣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社交机器人侵权问题研究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刘鑫(20261048)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郑飞</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《个人信息范围的司法认定实证研究》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代丽司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王语双(20261094)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付新华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最后一程我有家——居家临终医疗指导平台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余嘉敏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20322066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郭宇鑫(20322009)、王源炎(20322063)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张梓轩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E骑行：电动自行车公益传播平台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蔡沂汝</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20322036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高吕方昭(20322006)、司秀坤(19231278)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黄彪文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中国企业在拉美地区的形象建设调研</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张哲嘉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20322031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黄秋雨(20321028)、陈鑫琳(20321026)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基于艾宾浩斯遗忘曲线的高效英语单词学习法的研究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林嘉艺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20321079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唐艺颖(19321037)、于雪晴(19322065)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刘小燕、朱岩岩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基于西南地区民族节日的微信中葡小程序开发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杨添</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20281094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李翔霖(20321012)、康雅涵(20321007)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139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中美主流媒体新冠疫情报道的话语策略和传播效果比较研究—基于隐喻分析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杨静初</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20321017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寇甜甜(20321008)、黄倩婷(20321006)</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庞玉厚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北京交通大学猫咪图鉴的绘本制作与相关周边研发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戚紫莺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20322055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俞书靖(21231299)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凌绮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观看影像化舞台艺术作品对观众文化认知的影响研究——基于眼动实验</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伍诗祺(20322021)、郑博文(20322034)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王靖雨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低秩支持张量机及其在医学影像中的应用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20271003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单兴杰(20271005)、李然(20271011)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罗自炎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基于连续型覆盖的物资分配点选址问题的优化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赵梓杰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20221062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肖明子龙(20271103)、赵吉龙(19271082)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锁模光纤激光器中矢量孤子的动力学特性研究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陈羽若</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20271266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孟庆一(20271276)、张琪琪(20271285)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加速寿命试验下竞争失效模型的统计分析及其应用</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商琳悦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20271277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郜轩艺(20271272)、董子路(20271234)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区间删失数据下比例风险回归模型的贝叶斯统计分析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孙乔</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20271045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常博(20271264)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基于64通道TMS-EEG技术的致痫区的建模和动力学行为研究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单鑫</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陈诗琪(20271148)、刘锦阳(20271072)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曹鸿钧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基于Transformer的医学图像分割研究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荣怿</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19271050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陈祺滨(19271033)、孔超(19271039)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廉巧芳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149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基于事件触发机制的异质多智能体系统的完全分布式分组双边一致性研究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吕文静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20271015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陈丹宁(20271001)、幸翔宇(20271252)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闻国光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基于强化学习的具有攻击时间约束和终端角度约束的多导弹协同制导控制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许嘉扬</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20231141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唐笑松(20211450)、郭子森(20241270)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闻国光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基于多孔氮化碳基复合电极材料的性能研究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麻瑞书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20272042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许哲(20272053)、赵晓琳(21272058)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吴松梅</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高铁材料全寿命周期碳排放计算模型的研究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张钰泉</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张昀浩(20231028)、詹志杰(20231030)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祁国成</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空间环境的热毛细对流</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张钧威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21271084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周春钰(21271028)、王博冉(19231044)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陈恩惠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阻尼减震演示仪的研发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戴凌宇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王超(19271163)、阮男(19271101)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周晓亮、孟令川</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水系锌离子电池电解液添加剂的研究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马久石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20271040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赵乐嘉(21272029)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康晓红</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非线性放大差频过程的动力学研究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王再宁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20271163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张承龙(21271278)、宋家乐(20271044)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苏鑫杨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有机-无机复合的光电探测器实现卷积滤波处理</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20271034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倪振宇(20271043)、杨旗(21271053)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王颖、赵宇琼</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基于过渡金属硫化物电化学生物传感器用于废水中DDT的检测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史惠婷</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郭雪雯(21272006)、李婧煜(21272012)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159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红外测温系统设计及温度测量影响因素分析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张誉心</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20271286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袁奕斯(20271283)、曹晨欣(20271263)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何启欣</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基于空间光调制器的计算全息成像系统研究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田晗</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19271251</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廖婉佑(19271246)、罗权武(18271250)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准双层聚合物太阳能电池的制备及动力学过程研究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王寒羽</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20271224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张路(20271029)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马晓玲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蚕丝复合电极在生理电信号测量中的应用探索</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沈王梓</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21272047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梁瀚文(21271235)、张铭凤(21271279)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訚哲</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阿尔茨海默病抗体治疗的有效性和安全性评估研究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21271208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宣博阳(21271220)、吉茂卿(21271207)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张莹</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MXene基电磁屏蔽气凝胶制备与表征</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20271258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刘启繁(21271122)、王奇(20271048)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梁本亮</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功能化修饰MOF光子带隙调节研究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王志越</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19271164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庞洋洋(20271129)、王雪(20271162)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陈云琳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一种新型简易脉冲光纤激光器的研究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苏奕阳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20221268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王亦儒(18271202)、邹景南(19271287)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彭继迎</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有机光伏器件性能提高新机制的探索和研究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黄福龙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20271007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李钰(20271014)、李慧东(20271009)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祝熙翔</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应用于肺癌分子分型相关的差异基因筛选分析</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于穆涵</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20398019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王易衡(20398018)、张春笛(20398073)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黄家强、纪丰民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169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基于激光雷达的3D目标识别与检测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韩松霖</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张梁皓月(20271027)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王智</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气体泄漏红外成像智能检测技术</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杨鹏翔</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20271140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李佳洋(20271122)、王潇(20271134)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李家琨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基于机器学习的反光面缺陷检测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张梓瑞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20271173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贾韦豪(20271153)、肖铠(20271102)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秸秆纤维素分解的高效生物菌剂的研制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江泰宇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胡昕远(21272009)、牛健蘇(21272017)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生物标志物在AD血液检测中的可行性研究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权欣雨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20271099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郑鑫(20271199)、宋浚汝(20271188)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张莹</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面向自动驾驶的多模态数据增强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金恒柘</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21281189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陈悦佳(21281185)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林春雨</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基于多尺度循环融合单元的长时间序列预测算法研究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郭佳源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20291265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王子泰(20281257)、孟孙祥(20271041)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基于R语言的在线评测实验系统开发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周瑞鹏</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20271146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祁天(20271186)、姚蕴杰(20271107)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周围、靳小燕</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基于视线重定向的智能人脸图像修正软件开发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丁博</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20281039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樊璐瑄(20281041)、钟杭希(20281065)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田艺、黄雅平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基于小样本学习的中文字体风格设计研究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袁毅堂</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20301182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李昊一(20281113)、张建兴(20301184)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管庆吉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179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路网约束的车辆轨迹异常检测方法研究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孙茁</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20281288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付哲楷(20211194)、林俊良(20221259)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郭晟楠</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面向“天眼”系统的自主侦查车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20281259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兰博(20281279)、赵洪杰(20281264)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时间敏感网络中大规模时间流表的存储及访问控制机制研究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邹瀚原</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周骏(20301124)、张昊(20281028)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基于视觉输入的强化学习状态泛化</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吕皓辰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20301014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王金文(20291281)、刘睿(20211378)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林友芳、吕凯</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面向临床的专科医学知识图谱构建及智能辅助诊疗系统设计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田栩萌</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赵怡雯(20281030)、肖金林(20281295)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朱振峰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面向智能安检的危险物品检测技术开发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蔡子祺</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熊楚颜(20211238)、季世超(20281214)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丛润民、张淳杰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深度图像超分辨重建技术开发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方晨芳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20281308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兰杨(20281317)、史博彦(20281322)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丛润民、白慧慧</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低光环境智能增强技术开发</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孙凡琇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20281222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饶家豪(20281285)、刘俊男(20281083)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丛润民、赵耀</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基于深度学习的北京满文古迹识别系统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殷洪午</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20211054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黄先宇(20211005)、高宇权(20221315)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卢思洋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基于混淆轨迹的强化学习隐私保护</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韩博轩</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魏凯凯(20281258)、王晨曦(20291184)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童恩栋</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189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“发票小姐”——基于图像识别的发票自动整理报销插件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周笑妍</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20281337</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华正佳(20281315)、梁斐然(20251280)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彭双和</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融合行业市场信息的股票趋势预测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陈佳木</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郑建轩(20301151)、刘思彤(20271073)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基于眼动追踪的儿童孤独症诊断与筛查</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21281024</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刘青云(21281010)、鲁晓曼(21281075)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黄雅平、田媚</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基于时序知识图谱的历史信息外推研究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李雨欣</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20281145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程伽雅琪(20281306)、黄钰淞(21301039)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基于深度学习的多模态MRI图像脑肿瘤分割</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李世龙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20281115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黄文韬(20281108)、刘家宁(20281047)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无人机视角的行人识别与跟随系统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龙星宇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20251238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陈明强(20281271)、姜泳妤(20281079)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室内停车场中利用室内多源融合定位技术寻车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李雪奇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20301110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刘佳垚(20301107)、李可佳(20301105)</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高睿鹏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面向VR的晕动症检测及优化平台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李宗伦</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20301112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胡蝶(20301100)、肖若诗(20301121)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基于计算机视觉的路面灾害识别方法研究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张佳讯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21301025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赵鹏程(20301092)、郝一川(21281217)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邢薇薇</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基于WIFI-SLAM的博物馆导览系统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李昊航</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高睿鹏</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199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疫情下物资社区配送算法研究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冯馨瑶</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20301129</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贺依婷(20301039)、张潇艺(20301150)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赵宏、兰洪杰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人工智能对人类决策的模拟和诱导</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郭佳</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21301008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鲁凌云</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应急物流中无人机和车辆联合配送路径问题的研究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卫可昕</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20301175</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周思琪(20301125)、郭琦(20301067)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赵宏、兰洪杰</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基于多设备的路面障碍检测平台</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姚鹏宇</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20301122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潘志鸿(20301114)、李一凡(20301111)</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基于深度学习的安全帽佩戴检测</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余健龙</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20301148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王换弟(20301083)、杜世茂(20301128)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张顺利</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204</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基于城市数据的发展预测系统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阮在胜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李梓扬(20301135)、郑若翀(20301153)</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205</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基于力反馈设计的高空作业无人机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田佳璇(20291020)、李唐(21211010)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206</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基于图像识别的水下管道清理机器人</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栾天驰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20281183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王思凡(21291246)、吴茂林(20291284)</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207</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太阳能驱动的高效海水淡化装置</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陈鹏飞</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20292002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陈默然(20292001)、刘蓓蓓(20291078)</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208</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区域无线充电的桌面</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周心成</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20291033</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徐文杰(20291023)、田佳璇(20291020)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209</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基于STM32的智能家用电器控制系统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张晓雅</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20291098</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郑晗(20211395)、徐健晰(20211387)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210</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高铁移动式智能垃圾车</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李博翰</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20291270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刘东旭(20291271)、刘浩然(20291272)</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211</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基于计算机视觉的无人机换电系统设计</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庄梓伸</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20291226</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杨承坤(20211359)、李唐(21211010)</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212</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基于树莓派的智能垃圾分类垃圾桶</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张凯</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20291222</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张酝涛(20291224)、王林(20271047)</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213</w:t>
            </w:r>
          </w:p>
        </w:tc>
        <w:tc>
          <w:tcPr>
            <w:tcW w:w="677"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基于Arduino的自动滴灌系统</w:t>
            </w:r>
          </w:p>
        </w:tc>
        <w:tc>
          <w:tcPr>
            <w:tcW w:w="846"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沈绍远</w:t>
            </w:r>
          </w:p>
        </w:tc>
        <w:tc>
          <w:tcPr>
            <w:tcW w:w="101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20291150</w:t>
            </w:r>
          </w:p>
        </w:tc>
        <w:tc>
          <w:tcPr>
            <w:tcW w:w="2259"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王皓楠(20291152)、罗城(20291149)</w:t>
            </w:r>
          </w:p>
        </w:tc>
        <w:tc>
          <w:tcPr>
            <w:tcW w:w="1148" w:type="dxa"/>
            <w:tcBorders>
              <w:top w:val="nil"/>
              <w:left w:val="nil"/>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李华伟</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太阳能水上一体化垃圾清理船</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范金鸽</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20292004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游美(21291277)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基于计算视觉和深度学习的智能物联网系统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李唐</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21211010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庄梓伸(20291226)、向黛娜(21241302)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自助快递包装回收柜</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周和驰</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21291285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原子琛(21291278)、赵润恒(21221285)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智能跟随运输机器人</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娄梦薇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20398058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刘一霖(20291207)、许馨予(20291217)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徐建军、赵与辉</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黑板自动清洁装置</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李徐徐</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20291208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叶杭琪(20291251)、王春昊(20292021)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219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基于脑电信号分析的人脑疲劳状态监测系统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江芯玥</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20291268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刘佳思(20291273)、詹凯程(20291290)</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杜欣</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三相自起动永磁同步电机的动态性能研究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陈慧颖</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杨奕伦(20291027)、皮怡(20291016)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邸珺</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221</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基于疫情下的带消毒功能的外卖暂存柜</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戴亚梅</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20291072</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张巍(20291097)、岑柯晔(20291102)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222</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基于图像识别的垃圾分类装置</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叶一炜</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21291251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孟浩原(21291267)、张文浩(21291281)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智能天气屏</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薛雅文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20291090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余森源(20291095)、尹浩然(20291093)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陈杰</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基于数字孪生的蓄电池剩余容量评估系统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孟维嘉</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20291049</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仵尚永(20291056)、徐奕璐(20291187)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张钢</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基于视觉处理的无接触节约型公共卫生间</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廖骜杰</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20291269</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安媛清(20291101)、白浩志(20211156)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智能疫情消杀机器人</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王岳森</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20291215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黄程达(20291170)、汪前冲(20291185)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废弃化妆品分类回收系统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张力书</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20291253</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赵雨晴(20291255)、谷甜甜(20291266)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基于图像识别的智能化垃圾分类装置</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董浩昀</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20291228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方斯卓(20291229)、齐源(20291245)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229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安全驾驶智能化辅助系统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田禹</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20281224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李佩尧(20291206)、谭欣雨(20291279)</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基于单片机的太阳能自动浇花器</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连佳滢</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21291136</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赵爽雯(21241157)</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231</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基于图像识别的衣物收纳系统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李硕娜</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20292014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李颖琦(20291276)、张晨(20291192)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232</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滨海湿地土壤有机碳分布特性及固碳潜力研究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刘铮</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20723020</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张浩湉(19723071)、赵流畅(19723074)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基于人体姿态估计的体育课程辅助学习软件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吕浩然</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21722017</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高子骏(21722005)、李嘉琦(21722091)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基于体表微生物的人体便携式发电装置</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郭济豪</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20723011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王伟同(20722064)、韩卓霖(20793022)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投资者关注与上市公司ESG表现——基于我国上市公司的数据分析</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姚旨临</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20725073</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王彦茹(21725069)、姚佳怡(21723072)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童丽静</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基于深度学习的脑肿瘤MRI图像分割</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邱圣岚</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20726064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刘楚尧(20726056)、刘思浓(20726058)</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基于unity的“禅派”风格3D游戏渲染管线开发</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徐应麟</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21726074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崔诗杭(21711085)、贾益博(21724014)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刘晴</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0"/>
                <w:szCs w:val="20"/>
                <w:lang w:val="en-US" w:eastAsia="zh-CN"/>
              </w:rPr>
            </w:pPr>
            <w:r>
              <w:rPr>
                <w:rFonts w:hint="eastAsia"/>
                <w:color w:val="000000"/>
                <w:sz w:val="20"/>
                <w:szCs w:val="20"/>
                <w:lang w:val="en-US" w:eastAsia="zh-CN"/>
              </w:rPr>
              <w:t>238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智能烙铁座和电烙铁使用管理系统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邰歆茹</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20723025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韩格鸣(20723012)、古亦平(18723011)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谢文超、于航</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239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再生制动高性能超级电容研究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杨乐成</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19723068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周岩梅</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面向联邦学习的科研实验平台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王锦</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20722022</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陈静怡(20723004)、唐镪(20711103)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高博</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241</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基于图像识别的实验室协同智能教学辅助系统</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潘禾昕</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20721058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姜江(20721050)、曾岚(20722002)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242</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耦合闪蒸的并联式海水淡化装置</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王澎宇</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20723028</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王文喆(20723029)、罗浩然(20723021)</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243</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人脑重建及肿瘤识别综合化应用</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沈博涵</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20722015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高书剑(20722005)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244</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企业生产率和交通基础设施</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王昱霖</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20726025</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魏剑(20711025)、张竦龄(20726034)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刘淑利</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245</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价格机制对通勤者出发时间的影响：基于实验经济学的研究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徐诗涵</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20711112</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张佳琦(20711116)、刘怡静(20711016)</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246</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你的个性化家庭用水“守护神”</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文玥孋</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20723071</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郑效姗(20723081)、陈睿琦(20721004)</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247</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智能防疫消毒机器人</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江张彰</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20721009</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李可扬(19721050)、毛梓坤(21721063)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248</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虚拟形象促进公众文化自信研究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张周文韬</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20711036</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刘书琳(20711014)、解斯涵(20723052)</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栾静</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249</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高效电合成H2O2的超疏水碳负载多孔金属曝气阴极开发</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周轩逸</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19723076</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张轩瑞(19723035)</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CellMar>
            <w:top w:w="0" w:type="dxa"/>
            <w:left w:w="108" w:type="dxa"/>
            <w:bottom w:w="0" w:type="dxa"/>
            <w:right w:w="108" w:type="dxa"/>
          </w:tblCellMar>
        </w:tblPrEx>
        <w:trPr>
          <w:trHeight w:val="567" w:hRule="exac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250</w:t>
            </w:r>
          </w:p>
        </w:tc>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5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虚拟形象促进绿色低碳行为研究</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池燮坚</w:t>
            </w:r>
          </w:p>
        </w:tc>
        <w:tc>
          <w:tcPr>
            <w:tcW w:w="10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20711084</w:t>
            </w:r>
          </w:p>
        </w:tc>
        <w:tc>
          <w:tcPr>
            <w:tcW w:w="22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张景瑞(21711037)、单宇豪(21711003)</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栾静</w:t>
            </w:r>
          </w:p>
        </w:tc>
      </w:tr>
    </w:tbl>
    <w:p>
      <w:pPr>
        <w:spacing w:before="360" w:beforeLines="150" w:line="360" w:lineRule="auto"/>
        <w:jc w:val="center"/>
        <w:rPr>
          <w:rFonts w:ascii="仿宋_GB2312" w:eastAsia="仿宋_GB2312" w:cs="宋体"/>
          <w:b/>
          <w:sz w:val="10"/>
          <w:szCs w:val="1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2</w:t>
      </w:r>
      <w:r>
        <w:rPr>
          <w:rFonts w:hint="eastAsia" w:ascii="仿宋_GB2312" w:eastAsia="仿宋_GB2312" w:cs="宋体"/>
          <w:b/>
          <w:sz w:val="30"/>
          <w:szCs w:val="30"/>
        </w:rPr>
        <w:t>年北京市级大学生创业训练计划项目结题汇总表</w:t>
      </w:r>
    </w:p>
    <w:tbl>
      <w:tblPr>
        <w:tblStyle w:val="4"/>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993"/>
        <w:gridCol w:w="855"/>
        <w:gridCol w:w="885"/>
        <w:gridCol w:w="1110"/>
        <w:gridCol w:w="376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478"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1993"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855"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885" w:type="dxa"/>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10"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3765"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1029" w:type="dxa"/>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p>
        </w:tc>
        <w:tc>
          <w:tcPr>
            <w:tcW w:w="1993"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基于深度学习和物联网的集成化污水处理项目</w:t>
            </w:r>
          </w:p>
        </w:tc>
        <w:tc>
          <w:tcPr>
            <w:tcW w:w="855" w:type="dxa"/>
            <w:shd w:val="clear" w:color="auto" w:fill="auto"/>
            <w:vAlign w:val="center"/>
          </w:tcPr>
          <w:p>
            <w:pPr>
              <w:jc w:val="center"/>
              <w:rPr>
                <w:rFonts w:hint="default"/>
                <w:color w:val="000000"/>
                <w:sz w:val="20"/>
                <w:szCs w:val="20"/>
                <w:lang w:val="en-US" w:eastAsia="zh-CN"/>
              </w:rPr>
            </w:pPr>
            <w:r>
              <w:rPr>
                <w:rFonts w:hint="eastAsia"/>
                <w:color w:val="000000"/>
                <w:sz w:val="20"/>
                <w:szCs w:val="20"/>
                <w:lang w:val="en-US" w:eastAsia="zh-CN"/>
              </w:rPr>
              <w:t>创业训练</w:t>
            </w:r>
          </w:p>
        </w:tc>
        <w:tc>
          <w:tcPr>
            <w:tcW w:w="885" w:type="dxa"/>
            <w:vAlign w:val="center"/>
          </w:tcPr>
          <w:p>
            <w:pPr>
              <w:jc w:val="center"/>
              <w:rPr>
                <w:rFonts w:hint="eastAsia"/>
                <w:color w:val="000000"/>
                <w:sz w:val="20"/>
                <w:szCs w:val="20"/>
                <w:lang w:val="en-US" w:eastAsia="zh-CN"/>
              </w:rPr>
            </w:pPr>
            <w:r>
              <w:rPr>
                <w:rFonts w:hint="eastAsia"/>
                <w:color w:val="000000"/>
                <w:sz w:val="20"/>
                <w:szCs w:val="20"/>
                <w:lang w:val="en-US" w:eastAsia="zh-CN"/>
              </w:rPr>
              <w:t>陈悦琳</w:t>
            </w:r>
          </w:p>
        </w:tc>
        <w:tc>
          <w:tcPr>
            <w:tcW w:w="1110"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20241199</w:t>
            </w:r>
          </w:p>
        </w:tc>
        <w:tc>
          <w:tcPr>
            <w:tcW w:w="376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周小凯(21221093)、李昱舒(21241013)、飞妍彤(19311005)、柳思瑶(20251187)</w:t>
            </w:r>
          </w:p>
        </w:tc>
        <w:tc>
          <w:tcPr>
            <w:tcW w:w="10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李卫东、高洁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1993"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数字技术赋能红色文库线上交互平台</w:t>
            </w:r>
          </w:p>
        </w:tc>
        <w:tc>
          <w:tcPr>
            <w:tcW w:w="85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885" w:type="dxa"/>
            <w:vAlign w:val="center"/>
          </w:tcPr>
          <w:p>
            <w:pPr>
              <w:jc w:val="center"/>
              <w:rPr>
                <w:rFonts w:hint="eastAsia"/>
                <w:color w:val="000000"/>
                <w:sz w:val="20"/>
                <w:szCs w:val="20"/>
                <w:lang w:val="en-US" w:eastAsia="zh-CN"/>
              </w:rPr>
            </w:pPr>
            <w:r>
              <w:rPr>
                <w:rFonts w:hint="eastAsia"/>
                <w:color w:val="000000"/>
                <w:sz w:val="20"/>
                <w:szCs w:val="20"/>
                <w:lang w:val="en-US" w:eastAsia="zh-CN"/>
              </w:rPr>
              <w:t>苏兰馨</w:t>
            </w:r>
          </w:p>
        </w:tc>
        <w:tc>
          <w:tcPr>
            <w:tcW w:w="1110"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21271019</w:t>
            </w:r>
          </w:p>
        </w:tc>
        <w:tc>
          <w:tcPr>
            <w:tcW w:w="376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刘钦榕(20241010)、柴源(21241134)、冯圣雅(19211166)、甘振良(19231088)</w:t>
            </w:r>
          </w:p>
        </w:tc>
        <w:tc>
          <w:tcPr>
            <w:tcW w:w="10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张娜、魏云超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3</w:t>
            </w:r>
          </w:p>
        </w:tc>
        <w:tc>
          <w:tcPr>
            <w:tcW w:w="1993"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基于数字技术的民族风格文创产品设计项目</w:t>
            </w:r>
          </w:p>
        </w:tc>
        <w:tc>
          <w:tcPr>
            <w:tcW w:w="85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885" w:type="dxa"/>
            <w:vAlign w:val="center"/>
          </w:tcPr>
          <w:p>
            <w:pPr>
              <w:jc w:val="center"/>
              <w:rPr>
                <w:rFonts w:hint="eastAsia"/>
                <w:color w:val="000000"/>
                <w:sz w:val="20"/>
                <w:szCs w:val="20"/>
                <w:lang w:val="en-US" w:eastAsia="zh-CN"/>
              </w:rPr>
            </w:pPr>
            <w:r>
              <w:rPr>
                <w:rFonts w:hint="eastAsia"/>
                <w:color w:val="000000"/>
                <w:sz w:val="20"/>
                <w:szCs w:val="20"/>
                <w:lang w:val="en-US" w:eastAsia="zh-CN"/>
              </w:rPr>
              <w:t>张竦龄</w:t>
            </w:r>
          </w:p>
        </w:tc>
        <w:tc>
          <w:tcPr>
            <w:tcW w:w="1110"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20726034</w:t>
            </w:r>
          </w:p>
        </w:tc>
        <w:tc>
          <w:tcPr>
            <w:tcW w:w="376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胡奕霏(21724013)、张宇航(21724037)、丁积泽(20726008)、何旭东(20721047)</w:t>
            </w:r>
          </w:p>
        </w:tc>
        <w:tc>
          <w:tcPr>
            <w:tcW w:w="10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78" w:type="dxa"/>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4</w:t>
            </w:r>
          </w:p>
        </w:tc>
        <w:tc>
          <w:tcPr>
            <w:tcW w:w="1993"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云社区志愿服务平台</w:t>
            </w:r>
          </w:p>
        </w:tc>
        <w:tc>
          <w:tcPr>
            <w:tcW w:w="85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创业训练</w:t>
            </w:r>
          </w:p>
        </w:tc>
        <w:tc>
          <w:tcPr>
            <w:tcW w:w="885" w:type="dxa"/>
            <w:vAlign w:val="center"/>
          </w:tcPr>
          <w:p>
            <w:pPr>
              <w:jc w:val="center"/>
              <w:rPr>
                <w:rFonts w:hint="eastAsia"/>
                <w:color w:val="000000"/>
                <w:sz w:val="20"/>
                <w:szCs w:val="20"/>
                <w:lang w:val="en-US" w:eastAsia="zh-CN"/>
              </w:rPr>
            </w:pPr>
            <w:r>
              <w:rPr>
                <w:rFonts w:hint="eastAsia"/>
                <w:color w:val="000000"/>
                <w:sz w:val="20"/>
                <w:szCs w:val="20"/>
                <w:lang w:val="en-US" w:eastAsia="zh-CN"/>
              </w:rPr>
              <w:t>李佳诺</w:t>
            </w:r>
          </w:p>
        </w:tc>
        <w:tc>
          <w:tcPr>
            <w:tcW w:w="1110"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21726010</w:t>
            </w:r>
          </w:p>
        </w:tc>
        <w:tc>
          <w:tcPr>
            <w:tcW w:w="376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刘静雯(21726012)、唐秀蝶(21726064)</w:t>
            </w:r>
          </w:p>
        </w:tc>
        <w:tc>
          <w:tcPr>
            <w:tcW w:w="10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徐晓莉</w:t>
            </w:r>
          </w:p>
        </w:tc>
      </w:tr>
    </w:tbl>
    <w:p>
      <w:pPr>
        <w:widowControl/>
        <w:autoSpaceDE/>
        <w:autoSpaceDN/>
        <w:adjustRightInd/>
        <w:rPr>
          <w:rFonts w:ascii="仿宋_GB2312" w:eastAsia="仿宋_GB2312" w:cs="宋体"/>
          <w:sz w:val="30"/>
          <w:szCs w:val="30"/>
        </w:rPr>
      </w:pPr>
    </w:p>
    <w:p>
      <w:pPr>
        <w:widowControl/>
        <w:autoSpaceDE/>
        <w:autoSpaceDN/>
        <w:adjustRightInd/>
        <w:rPr>
          <w:rFonts w:ascii="仿宋_GB2312" w:eastAsia="仿宋_GB2312" w:cs="宋体"/>
          <w:sz w:val="30"/>
          <w:szCs w:val="30"/>
        </w:rPr>
      </w:pPr>
      <w:r>
        <w:rPr>
          <w:rFonts w:ascii="仿宋_GB2312" w:eastAsia="仿宋_GB2312" w:cs="宋体"/>
          <w:sz w:val="30"/>
          <w:szCs w:val="30"/>
        </w:rPr>
        <w:br w:type="page"/>
      </w:r>
    </w:p>
    <w:p>
      <w:pPr>
        <w:widowControl/>
        <w:jc w:val="both"/>
        <w:rPr>
          <w:rFonts w:ascii="仿宋_GB2312" w:hAnsi="Calibri" w:eastAsia="仿宋_GB2312"/>
          <w:kern w:val="2"/>
          <w:sz w:val="28"/>
          <w:szCs w:val="28"/>
        </w:rPr>
      </w:pPr>
      <w:r>
        <w:rPr>
          <w:rFonts w:hint="eastAsia" w:ascii="仿宋_GB2312" w:hAnsi="Calibri" w:eastAsia="仿宋_GB2312"/>
          <w:kern w:val="2"/>
          <w:sz w:val="28"/>
          <w:szCs w:val="28"/>
        </w:rPr>
        <w:t>附件3：</w:t>
      </w:r>
    </w:p>
    <w:p>
      <w:pPr>
        <w:spacing w:before="120" w:beforeLines="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ascii="仿宋_GB2312" w:eastAsia="仿宋_GB2312" w:cs="宋体"/>
          <w:b/>
          <w:sz w:val="30"/>
          <w:szCs w:val="30"/>
        </w:rPr>
        <w:t>2</w:t>
      </w:r>
      <w:r>
        <w:rPr>
          <w:rFonts w:hint="eastAsia" w:ascii="仿宋_GB2312" w:eastAsia="仿宋_GB2312" w:cs="宋体"/>
          <w:b/>
          <w:sz w:val="30"/>
          <w:szCs w:val="30"/>
          <w:lang w:val="en-US" w:eastAsia="zh-CN"/>
        </w:rPr>
        <w:t>2</w:t>
      </w:r>
      <w:r>
        <w:rPr>
          <w:rFonts w:hint="eastAsia" w:ascii="仿宋_GB2312" w:eastAsia="仿宋_GB2312" w:cs="宋体"/>
          <w:b/>
          <w:sz w:val="30"/>
          <w:szCs w:val="30"/>
        </w:rPr>
        <w:t>年校级大学生创新训练计划项目结题汇总表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669"/>
        <w:gridCol w:w="2498"/>
        <w:gridCol w:w="835"/>
        <w:gridCol w:w="1017"/>
        <w:gridCol w:w="2345"/>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567"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序号</w:t>
            </w:r>
          </w:p>
        </w:tc>
        <w:tc>
          <w:tcPr>
            <w:tcW w:w="669"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学院</w:t>
            </w:r>
          </w:p>
        </w:tc>
        <w:tc>
          <w:tcPr>
            <w:tcW w:w="2498" w:type="dxa"/>
            <w:shd w:val="clear" w:color="000000" w:fill="FFFFFF"/>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项目名称</w:t>
            </w:r>
          </w:p>
        </w:tc>
        <w:tc>
          <w:tcPr>
            <w:tcW w:w="835"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负责人</w:t>
            </w:r>
          </w:p>
        </w:tc>
        <w:tc>
          <w:tcPr>
            <w:tcW w:w="1017"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学号</w:t>
            </w:r>
          </w:p>
        </w:tc>
        <w:tc>
          <w:tcPr>
            <w:tcW w:w="2345"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其他成员信息</w:t>
            </w:r>
          </w:p>
        </w:tc>
        <w:tc>
          <w:tcPr>
            <w:tcW w:w="1129" w:type="dxa"/>
            <w:shd w:val="clear" w:color="auto" w:fill="auto"/>
            <w:vAlign w:val="center"/>
          </w:tcPr>
          <w:p>
            <w:pPr>
              <w:widowControl/>
              <w:autoSpaceDE/>
              <w:autoSpaceDN/>
              <w:adjustRightInd/>
              <w:jc w:val="center"/>
              <w:rPr>
                <w:rFonts w:ascii="宋体" w:hAnsi="宋体" w:cs="宋体"/>
                <w:b/>
                <w:bCs/>
                <w:color w:val="000000"/>
                <w:sz w:val="20"/>
                <w:szCs w:val="20"/>
              </w:rPr>
            </w:pPr>
            <w:r>
              <w:rPr>
                <w:rFonts w:hint="eastAsia" w:ascii="宋体" w:hAnsi="宋体" w:cs="宋体"/>
                <w:b/>
                <w:bCs/>
                <w:color w:val="000000"/>
                <w:sz w:val="20"/>
                <w:szCs w:val="20"/>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基于改进的混合高斯和AutoGluon的遗留物检测技术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李子翔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王昊楠(19251018)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魏秀琨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基于多任务学习的多模式交通短时客流预测研究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张若楠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段钰(20211338)、刘娟利(20241251)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基于信息物理系统的交叉路口孪生控制系统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侯乐颜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胡恒闯(20251004)、刘嘉正(20251007)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基于深度学习的信道分析与报告生成软件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孙乔钰(20211293)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何丹萍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铁路司乘人员智慧排班核心算法研究与实现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张佳怡(20251083)、赵佳(20251084)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基于远距离无线自组网的实时通信系统设计与实现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易伟智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乔晨凯(20211448)、黑国曦(20231008)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许荣涛、何睿斯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基于自然语言处理的城轨风险知识库构建方法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曹依诺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董佳诚(20251119)、洪奕鹏(20251121)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智能反射面辅助毫米波通信场景下的信息年龄优化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温淑娴(20221238)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基于预测客流的轨道交通时刻表与车站限流协同优化研究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娄馨月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陈俊东(20291103)、刘晨(20281082)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基于信息物理系统的智能网联汽车架构设计与优化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桑雁翎(20252015)、徐一舟(20221213)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基于Yolo框架实现铁路信号机视频自动识别与仿真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任楚珣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付敏雪(20211313)、江荣鑫(20211137)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荀径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基于远距离通信技术的低功耗自组网系统设计与实现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张馨木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胡韵琦(20211102)、王悦全(20211109)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许荣涛、沈超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远程教育用户状态检测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彭芳兰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林啸堃(20211441)、赵佳申(20398064)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郭北苑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智慧轨道交通客流管理系统开发与应用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张路(20271029)、周翼龙(20271058)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张金雷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面向认知无线电的信号识别及分析软件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粟蕴滔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管万元(20211068)、史政(20211080)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王方刚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我国高速铁路网基础设施能源化潜力评估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蒋馥镁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周昱辰(20301154)、姜淼(20241133)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基于仿真的城市轨道交通系统碳排放测算方法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高子涵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白泽军(19281092)、李英奇(20252013)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城市轨道交通乘客信息系统建模与仿真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陈昊天(20211307)、张子扬(20211332)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宿帅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适配机器学习模型的无线信道电波传播</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毕硕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21231091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张家栋(20211365)、袁小智(20211057)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鲜花电商与传统运营方式消费者满意度对比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杨嘉颖(20231143)、孙凯然(20251292)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基于功能簇与可靠性的城轨列车系统维修策略优化方法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熊泽麒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17311058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刘雨辰(20251040)、阳坤晓(20251168)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地铁控制中心照明优化设计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路欣荣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王瑞瑜(20241088)、赵志勇(20221155)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方卫宁、裘瀚照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基于典型案例的轨道交通运营风险分析框架与控制策略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王维均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郭一霓(20251274)、王琪瑶(20251215)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国重</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基于超声导波的转向架构架损伤评价系统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吴子豪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张拯铭(20251170)、刘小克(20271124)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光纤传输模分析的棱边元法和吸收边界条件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谢锌蓝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王晨曦(20291184)、邱佳玮(20291183)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卫延、郑晶晶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川藏铁路隧道群衔接场景信道模型研究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孙毅飞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梁茹媛(20211224)、何佳(20211223)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林思雨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结合网络相对定位的多源协同导航算法演示验证系统开发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杨心怡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杨小禹(20211391)、马菲(20211407)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梁亚楠、李旭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智能网联中的边缘网络及协同优化算法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凌曾毅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乌尼日(20211385)、李文骏(20211104)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王忠立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疫情流调信息服务APP开发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冯圣雅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吕艺媛(20211347)、程小悦(20211400)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基于步态（体态）识别的老人幼儿自动识别算法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何一骞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崔业康(20211127)、刘子晗(20211317)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面向环境受限场景的卫星定位装置开发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高毅辰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陶思懿(20211150)、常胜哲(20211370)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陆德彪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密集场景下的人群密度及客流方向检测系统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吕天乐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张瑞华(21211229)、郭锦珊(21211239)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俄罗斯方块的人工智能设计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陈智宇(19211324)、罗庆忠(19251153)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工业互联网AGV智能车辆互联互通与智慧控制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郭天宇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彭祖跃(20211146)、罗权勋(20211144)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校园智能小车快递服务系统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杨银婷(20211112)、袁小韬(19221056)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车顶天线电磁仿真建模研究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王昊宇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徐恬恬(19301128)、曹彤彤(19221001)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贾潇、王明江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基于神经辐射场的商品三维重建及渲染系统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郭诗童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韩金泽(20211163)、史芳琪(20398063)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陈一帅、赵永祥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基于3D打印的管状空芯太赫兹波导</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骆俊华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刘天韧(20211257)、周耀雄(19211256)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应用于引力波探测超精密电容基准的分布式温度控制系统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梁嘉辉(19211362)、贡决顿珠(19211406)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单个智能车复杂路况自动驾驶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岳诗薇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黄铭瀚(20211374)、陈欣(18231344)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刘峰2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新冠肺炎智能诊断系统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李斯琪(20211040)、王欣(20211048)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红外线条件下暗弱目标快速检测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郝伊康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郭哲文(20211249)、沈立盈(20251261)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基于区块链的云原生网络资源可信分配协议研究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张慧杰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欧阳凤仪(20251210)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穆海冰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基于单目摄像头的球类运动分析矫正算法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王奕夫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李悦(20211318)、刘宴彤(20231192)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周航、朱明强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用于温度传感的水介质贴片天线设计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李鉴(20231277)、乔晨凯(20211448)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移动辐射源识别与定位技术研究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雷文丞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闫星志(20211303)、代极峰(20211247)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张丹、张金宝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基于物联网和区块链的碳足迹采集计算平台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徐人杰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苏宇飞(20211018)、罗梓铭(20211013)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用于无线能量收集的高效率整流天线设计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延宇霆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19221353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刘伟桐(19221013)、吴永健(18211202)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后疫情下的社区蔬菜统筹平台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房小鸥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邓尚群(20211309)、董博雅(20211311)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基于软件在环仿真的轨道电路模拟系统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杨静鑫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张紫佩(20211273)、林秋凯(20231012)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李正交、周兴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基于深度学习的智能仓储系统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刘昌瑞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李心如(20211011)、段伊然(20398023)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基于知识图谱的铁路运营事故分析方法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万玉萱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冯可心(19211261)、马雨靖(19211141)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学术研究热点挖掘系统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周子谦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廖云鹏(20211253)、张元第(20211394)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基于深度图像的书写姿势纠正系统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21211390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施奇(21211360)、朱晋纬(21211316)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周航、朱明强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行人目标经过障碍物后的再识别算法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龙成锐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吴程星(20211151)、曹万哲(20211125)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基于硬件在环仿真的机车信号分析系统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苏纲斌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万子源(20211452)、刘金龙(20211227)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李正交、周兴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异构相机融合视觉感知研究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林昊鹏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郑文文(20231241)、王文迪(20231231)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吕继东、侯涛刚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基于增强现实（AR）眼镜的互动研究和软件开发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陈佐悦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韩慧娟(20271064)、刘紫萌(20211042)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谭中伟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动车组车底 TEDS 图像关键部位故障检测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潘多昊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陈振(19211035)、陈午阳(21271147)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基于振动数据的转辙机故障诊断方法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闫童瑞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张家桢(21211343)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远距离高速移动目标识别跟踪系统研制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鲁燕瑾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潘泓键(20211260)、史家豪(20221207)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常卓、刘泽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基于ZYNQ-7000的自组网通信技术研发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江明洲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高昊(20211131)、李炜(20231132)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王洪超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基于视频识别和UWB精确定位的入侵检测系统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张兆麟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隗功睿(20221211)、马聚灿(20211259)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王悉、王洪伟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校园闪送小助手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宋子丰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赵晨远(20211456)、张粟桐(20221339)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基于麦克风阵列的声源定位技术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乌不拉孜·塞力克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罗鹏飞(19291209)、张泽霖(19291226)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王明江、梁坤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面向铁路应用的网络RTK基站网络布站优化方法研究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周钰凯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20211124</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城市垃圾智能识别分类研究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葛文祥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王翔(20211082)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吕继东、侯涛刚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针对接收器防丢功能实现的激光翻页笔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黄婧曦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金小雪(20211283)、蒙皓婷(20211288)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殷辰堃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随身物品防丢失系统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孟凡一(20211287)、刘子莹(20211344)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漏缆定位技术在铁路中的实现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张佳琪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冯茂榛(20211159)、杨斯涵(20211269)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基于图像识别的半透明物体裂痕与边缘检测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段欣然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李宁宁(20221286)、唐诗韵(20211046)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卫星网络链路模拟系统设计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卢泓澎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闻仕龙(18291081)、代秀逸(20211371)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冯博昊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地理空间信息知识图谱系统构建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宋伊琳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连想(19211135)、张心(19281234)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双轮导盲机器人智能控制设计及实现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王梦晴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胡佳(20211435)、金梦雪(20211436)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光纤模式分析的有限元本征函数展开法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张小可(20211119)、关晴月(20211098)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铁路编组站作业调度图表自动绘制及动态调整系统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任芃宇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丁亚宁(20241290)、庾译木(19211032)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黄赞武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基于飞乌贼套膜腔收缩的喷水推进优化与仿生套膜腔制作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宋涛宇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张展宁(21211260)、王万杰(21211253)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基于近距离短程通信的疫情防控健康识别系统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殷小涵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周宇璇(20211245)、王威武(20211357)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基于开源软件和通用硬件构建5G网络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陆奕霖(20211201)、章骏(20211091)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面向自动驾驶的车载毫米波雷达数据采集与分析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汪正翔(19211344)、王思远(19211345)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王明江、贾潇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建国门街道交通特征及基于微循环的胡同改造初探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张楚桥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吉萧宇(21211008)、黄俊霖(21211006)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周达天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颞下颌关节CBCT图像中松质骨分割方法研究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李兆颉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汪佳臻(20291248)、唐笑松(20211450)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李居朋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无人机多路协同传输系统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王金法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王培栋(20221049)、胡志旺(20221069)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权伟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基于无线通信的无人机多机协同自适应编队控制系统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田李佳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陶子辰(20211352)、任岩松(20211176)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刘宏杰、侯涛刚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全自动智能泊车系统开发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王心悦(20211451)、严丽青(20211053)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李润梅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自动跟随机器人与编队跟随算法研究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胡学栋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李仕龙(20211039)、元天义(20211056)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刘宏杰、侯涛刚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GNSS欺骗信号生成平台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贾昊宇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高崧龄(20211160)、周梦(20211215)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巴晓辉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基于多模搜索的老年人辅助搜索系统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胡亚婷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游梓良(20211453)、钱晓婷(20211447)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陈一帅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用于高速光通信的集成光频率梳研究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杨亚楠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高荣(20211195)、湛晨翌(20211209)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冯素春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低质量光学屏下指纹识别算法研究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黄帅涵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20211035</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李居朋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人型机器人的行为模仿控制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杨智丹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王佳瑶(20211355)、闫雨菲(20211362)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殷辰堃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基于车路协同的网联无人驾驶汽车控制决策模型研究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董如意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朱雨萱(20211336)、秦婉婷(20211321)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上官伟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基于视频的道路目标检测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蒋知益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19221249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唐林霞(19211404)、侯世林(19211358)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在线课堂翻译官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克拉热·库热西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黄祖恒(20211281)、娜迪古丽·吾布里(19211113)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面向智能画质增强的图像超分辨率重建方法研究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20211457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李铭培(20211440)、刘懿(20211445)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基于nolo定位设备的运动轨迹跟踪软件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薛一博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陈柘芃(19211070)、郭铭(19211008)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各向异性光波导传输模分析的棱边元法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蔡可欣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侯智雯(20211070)、卢恒均(20211105)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基于无人机平台的智能送药系统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明嘉辉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缪凌昆(20211174)、王锦华(20211179)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权伟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基于WiFi手势识别的智能控制系统设计与实现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黄思澄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徐元骐(20231055)、李浩(20301075)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小型台式温湿度实验箱设计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马利克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齐文辉(20211350)、张祎龙(20211213)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肖世莹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颞下颌关节CBCT图像最佳观察角度的自动定位算法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李圣金(20251097)、张超骏(20271284)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彭亚辉、李居朋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基于深度学习的钢轨表面异常检测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19211276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吴俊杰(19211284)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基于FPGA的应急通信系统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卢新铭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李志轩(20211345)、岳一凡(20211454)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无接触智能识别楼宇防疫告示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张景怡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刘鹭(20211198)、薛奕松(20211301)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面向灾害监测的动态检测系统开发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索昊达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白元烁(20211368)、何鉴达(20211133)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编组站解体作业计划自动生成及动态优化研究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李林涛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顾怀谦(20211069)、严菁宸(20211113)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黄赞武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基于单目的轻量级道路场景三维目标检测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黄婉蓉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20211100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刘瑾元(20211075)、张毓熙(20211367)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侯亚丽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面向非遗保护的动作捕获系统开发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19211140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钮岩岩(20211015)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孙绪彬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缩微城市场景下的自动驾驶小车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郭嘉强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刘传坤(20211139)、樊书瑜(20211067)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基于信息数据分析的规划软件研究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邓宇曦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白云魁(21241185)、邓捷(20211192)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基于YOLO的星载SAR图像目标识别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李璟年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王挥海(20211323)、师乾丰(20211322)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老年人智能自助拐杖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姜阳毅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赵宇轩(21211115)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应用于毫米波雷达的微带阵列天线设计与实现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董泽赟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张哲(20211059)、欧阳政(20211320)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雅乐音频效果处理软件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任丙明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汤振江(19211084)、何佳益(19211074)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周春月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基于轨迹预测的列车编队跟随控制方法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陆宇翔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18211258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乔文政(20271130)、吴志健(19211442)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陆德彪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基于机器学习的异常流量检测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徐显庆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王晨(19211085)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冯博昊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基于计算视觉技术的单细胞分割与分类技术研究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黄旭怡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19211422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王英琦(19211439)、向绮薇(19211346)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陈紫微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智能乒乓球捡球机器人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陈安驰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刘生清(20221011)、刘毅坤(20221012)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基于结构光的手推式轨道几何状态检测小车设计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邓雨欣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张秀平(20221154)、卢诗谋(20398049)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郭保青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基于pixhawk2.4.8的多功能配送无人机的设计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尹周昊天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21221155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冯镫(21221164)、蔡明方(21291226)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氢能语境下的气候变化和古迹保护探究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21241271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李嘉莹(20222041)、许晓晗(21311046)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基于机器视觉的多功能小车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李东洋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陈欣羽(21221035)、李漾(21221105)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离子源在线健康监测与控制系统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刘逢雨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肖轩芝(20221212)、周彦雯(20221093)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横跨山河——陆空两栖飞行车辆的设计与实现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刘宗远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21221175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王雪灵(21221181)、苏小钰(21221180)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谭启凡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一种水基添加剂的润滑机理研究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易阳阳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张航(20221089)、樊镇(20222036)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王仲楠、高波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跳蛛机器人及其大扭矩密度关节研究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陈至成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王慧明(20221171)、吕昕平(20221168)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武建昫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基于变胞机构的接球手设计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王睿阳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刘达(20221041)、宋颖钲(20221047)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李晔卓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铁路图像入侵异物智能标注系统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葛宣成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21301148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许一涵(21301172)、朱超夷(21221192)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阮涛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储粮害虫蛀食声检测及识别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20221182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基于多移动机器人协同运输系统的自适应运输架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秦布和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21221177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秦锦(21221178)、杨晨(20221336)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董立静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双足仿生机器人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王汀弘(20221175)、王若舟(20221174)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亚厘米级融合定位精确抓取机器人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王石禺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21222020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王弈辰(21222022)、程然(21222001)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气动式受流器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许子健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曹兴节(20221345)、李业正(21221201)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柳拥军、吴鑫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具有柔性脊柱的四足机器人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郑颖(20221091)、杨端(20222057)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高铁绝缘轴承落球冲击性能测试试验机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白金刚(20221034)、陈逸腾(20221036)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适用于折叠屏的柔性热管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庞笑博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马文浩(20221325)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银了飞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基于过约束空间连杆机构的两栖机器人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林泓宇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裴勇强(20221329)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基于强化学习的四足机器人跳跃运动仿真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张徐嘉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20211092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王光辉(20281326)、黄耀辉(20221253)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基于光流定位智能配送无人机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任聪聪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翟明峰(20221183)、杨昊(20221179)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一种面向固体润滑涂层制备的自动喷涂装置及控制系统研发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胡德恒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19221125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李小龙(19221129)、陈显林(20221346)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高波、陈羽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废弃塑料水热氧化特性分子模拟研究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黄泓宁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谯丁莱(20221142)、徐茜(21221347)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陈梅倩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智能导盲四足机器狗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于添汇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刘仔宇(20221103)、李尚宸(20221010)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田颖1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具有嵌入式机械爪的物流分拣机器人的设计与实验研究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胡济涵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梁程(20221197)、罗哲瑞(20222017)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靳晓东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智能坐姿矫正椅</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李隽祺(21221075)、杜璇(21222036)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刘笃信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醇类制氢反应釜泄漏自燃特性的数值模拟研究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朱星梦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刘新怡(21221011)、韩镇帮(20221283)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孙作宇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基于视觉引导的工业机器人药物分拣与配送系统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彭燕华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雷旭弟(20221070)、程吉星(20221189)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液态模锻技术辅助设计系统软件的开发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21221289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束叶(21222017)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鲍培玮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车厢内粮食干燥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潘永禛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赵霄(20221185)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中小运量城轨系统选型决策软件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黄正懋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杜佳硕(21221067)、姜泽栋(21398005)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新型结构势能车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李荣康(20221260)、郭林鑫(20221227)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外界激励下的航天器贮箱内液氢相变与晃动特性研究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马权(21221306)、门子博(21398003)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虞育松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引路四轴飞行器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吕赋彬(20221203)、宁奕博(20221204)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可折叠变形移动机器人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莫格格(20221018)、马开锐(20221234)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基于stm32的轮足式阶梯攀爬平衡小车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谈吉(20221079)、梁恒嘉(20221072)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可折叠式陆轨两用型钢轨焊缝砂带打磨设备设计及缩小版样机设计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梅依流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黄昶凯(20221039)、吴斌武(20221023)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樊文刚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高低温环境下电动汽车一体化热管理智能控制策略研究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陈霄鸣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张儒轩(20222029)、崔浩男(20222034)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针对动态目标的跟踪机械臂设计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杨沐凌疆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郝鹏毅(20221350)、马骏(20221265)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李晔卓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基于大学生机械博物馆的机电文创产品设计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赵婉晴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张思思(20398045)、孙文轩(20398046)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刘月明、李佳欣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多方式无线遥控全地形六足机器人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李蔡宇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白瑞(20221249)、李云哲(20221264)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隧道电除尘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王逸凡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孙嘉临(20221145)、王培圳(20221209)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严林博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基于智能图像分析的轴承内圈质量检测系统研制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范为浩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林青霞(21221234)、闫熙东(21221057)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交互式咽拭子采样机器人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钟宸琬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平一方(20241113)、蓝振洋(20221196)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肖燕彩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基于折纸特性的蠕动爬行机器人设计研究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刘舒宁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刘丹(20221042)、王杜宾(20221048)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智能家用陪伴机器人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杨晓雪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邹锦涛(20221124)、伍萱蕾(20221117)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二维纳米材料在干摩擦状态下的高温超滑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于清臣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赵权(20221060)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王斌、常秋英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多轴铣削力辨识方法研究及软件系统开发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李若辰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石宇杭(20221361)、李广逸(20211438)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王海同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热能驱动车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张人圣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21221283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张宇鑫(21221284)、叶凯(21221280)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分体式防反翘轴装制动盘设计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李天帅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才宇翔(20221343)、周子航(20221247)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支撑边缘计算的多协议自适应物联网关的设计与研发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陈永鑫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周煜坤(20221186)、刘正东(20221140)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鄂明成、王强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基于代理模型的车辆动力学多目标优化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张啸河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张家和(20221027)、张嘉庆(21221087)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柳拥军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复合型智能物流机器人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厉威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许真源(20221149)、才仁巴丁(20281170)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基于oneNET的独居老人远程健康监测系统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王少涵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马梦欣(20221290)、赵佳露(20221276)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万里冰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一种小型陆空两栖扑翼机器人（小飞象）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康洋(20221133)、王進(20221147)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基于深度强化学习的园区应急避难规划研究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王晨鹭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李佳琦(20221318)、马菲娅(20221360)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仿蝗虫小型跳跃机器人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王钰文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易欢(20221119)、张镭瀚(20221121)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刘伟4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螺旋升降机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舒湖拉·吐尔逊江(20221267)、罗学欣(20221232)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兰惠清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一种新型火箭回收腿的仿真与设计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左业辉(20221248)、唐剑(20221108)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黄铁球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智能搬运物流机器人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刘恩赐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傅有容(20221251)、庞鹏飞(20221105)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高波、王斌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2D MXene薄膜的制备及电磁屏蔽性能研究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徐莺睿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田鸿玉(20222047)、陈俊心(21222002)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李世波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锂电池荷电状态在线估计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于卓民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程铭(19221093)、韩翔(20222007)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岳美玲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多功能物品识别分类装置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杨向乾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史骥远(21221109)、张婧怡(21221031)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张少康、张宇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基于智能视觉学习的沙地四足机器人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尹星泉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李梓菡(20222016)、杨腾飞(20222058)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面向不确定性场景的智能移动平台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安浩基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代正江(20221064)、闫岩(20221153)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谭启凡、阮涛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公路自行车便携式车距检测装置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韦增妍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20221022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大收纳比折纸结构的设计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张锦登</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21221219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杨裕强(21221217)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张乐乐、窦伟元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多功能医疗物流机器人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卢明炜(20221359)、姜继扬(20221353)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高波、王仲楠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钴铬钼股骨髁关节液态模锻模具开发及研究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张百川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21221188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薛璐(20221240)、丁旭(20221224)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鲍培玮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基于机器学习的自适应步态双足机器人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李明澳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黄治豪(20221132)、刘东东(20221137)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凌松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1.具有自主分液功能的模块化板式微通道水冷冷凝器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孙凤杰(20221330)、沈益达(21221338)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一体成型自行车架结构设计和成形方案研究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莫小珂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王梓钜(21222024)、赵子璇(21291284)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鲍培玮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基于stm32的四轴飞行器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丁新顺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刘建骁(20221166)、闵兹豪(20222020)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基于Abaqus和Python的切削仿真平台开发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黄欣玲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肖克来提江·吐尔逊(20221053)、宋娜(20221046)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刘中磊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不同点阵结构填充航天用支架的力学性能研究及最优选择</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张怡阳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张中凯(20221031)、韩泽昊(20221129)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陈耕、吴斌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面向PE膜结构的清洁系统设计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宋东阳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杨佳伟(20221150)、唐培淞(20221078)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张欣欣、霍凯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泡茶双臂机器人的功能开发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赵一晨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程松(20221125)、张剑雄(20221058)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陈亚琼、陈光荣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图书馆借还书机器人的设计与仿真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刘梓堃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20222042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汪燃(20222049)、温家欣(20222053)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刘伟2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六足仿生机器人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刘雲(20221201)、刘嘉鑫(20221200)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陈宇飞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“后疫情时代”可定制高保真信息平台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赵天麒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海日罕(20221349)、付晨骁(20221281)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李琦、马靖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199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运动矫正上肢外骨骼机器人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王柯语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周涛(20221092)、袁俊艺(20221026)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刘笃信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磁流变液剪切应力与剪切应变率检测系统的研究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卞亚楠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陈向儒(20221220)、程彦博(20221094)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唐宇、李德才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基于变体车身的轮式移动机器人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梁语豪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21221041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顾浩然(21221037)、鲁哲涵(21221045)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李晔卓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智慧校园-基于图像识别的智能教室控制系统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郑佳明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黄莜雯(21221361)、马志诚(21221241)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原露恬、何涛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机电</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S型前缘三角翼在地面效应中的应用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魏钺朗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李佳蔚(20221099)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延皓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基体减缩材料与矿物掺合料影响混凝土材料早期收缩与开裂风险研究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夏子旭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曹况(20231242)、杨默语(20231058)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韩松、周丽君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基于探地雷达的地下空洞正演及自动识别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颜瑜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王愷沣(20231138)、张文辉(20261064)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密肋复合板结构混凝土肋格与填充体不同强度匹配时的抗火数值分析研究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宋守婷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姜璇(20231188)、张云舒(20231179)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孙静、贾英杰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桥隧结构混凝土材料收缩-温度变形耦合作用下的开裂风险研究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李宇森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吕嘉怡(20231195)、麻元开(20231076)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韩松、周丽君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开孔加固钢管混凝土柱轴压性能研究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茹振华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郭颖倩(20231157)、朱玉圣(21231218)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刘亚双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基于GIS的滇中引水工程隧道风险评价系统开发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廖圆振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杨守昆(20281262)、张桓铭(20231120)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绿色多功能混凝土夹芯结构节能效果研究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林俊康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郑才芳(20231061)、胡恩瑞(20231187)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燃气爆炸载荷作用下民用住宅砌体墙结构的失效规律研究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陈中阳(19231110)、陈逸新(19231109)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曹艳梅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基于地层损失理论的盾构施工地层响应智能预测系统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付政江(20231155)、贾倩茹(20322042)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吴华高速公路多台阶超高黄土边坡稳定性研究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汤鹏举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阙宏宇(20231077)、王诗元(20231081)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城市轨道交通轨道结构振动影响评估研究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朱蒂洁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20231301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王宇晗(20231262)、刘畅(20231279)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科研型：制样方法对非饱和土强度的影响研究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严家怡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李亚洁(20231043)、曹玲玲(20231032)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密肋复合板结构钢筋混凝土肋格强度与填充体强度匹配性研究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薛英龙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徐华(20231023)、董秋月(20231063)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贾英杰、孙静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钢管混凝土温度场研究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覃义聚(20231109)、张鑫(21231128)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卢文良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高速列车过隧道诱发气动效应及其影响分析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聂筱蕾(20231105)、王文凡(20231113)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基于CSM工法的多跨基坑开挖数值模拟分析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19231308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鲍宇翔(20231001)、吴北辰(20231263)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风荷载作用下屋面光伏系统智能状态评估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朴彦文(20231108)、李富民(20231099)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盾构刀盘切削作用下泥浆动态成膜的试验研究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崔敬昊(20231034)、李轩弛(20231042)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金大龙、袁大军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充气膜结构应用于方舱医院的可行性研究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万子怡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何雨晗(20241182)、谢淑欣(20241092)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超轻质混凝土制造方法研究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李锦凯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李锐祥(20231162)、余治纬(20231026)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陈铁林、苏洁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基于EFF 3D打印技术的砂卵石复杂结构模拟方法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宫超(20231093)、宋佳杭(20231135)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史小萌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不同场地环境下的风速测试及数值模拟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易永强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杨景辉(20231057)、曹莫(20231062)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郭薇薇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3D打印制作轻质材料研究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马晨轩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史金濛(21272020)、李译(21272039)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陈铁林、苏洁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真空预压联合径向加压处理软土地基径向固结试验研究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袁也(19231128)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沈宇鹏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基于地勘钻孔数据和机器学习的虚拟钻孔预测研究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莫家政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李昊(19231062)、刘爽(19231063)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基于机器学习的结构振动信号识别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杨嘉浩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彭钇川(21231323)、边凯峰(20231123)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铁路混凝土装配式桥墩多级耗能机制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王光均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汪明哲(20231230)、刘盼盼(20231191)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解会兵、韩冰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基于BIM模型的充气膜方舱医院的建筑设计探究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徐珂阳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李成明(20239018)、路正大(20239014)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泥水盾构掘进泥浆输送大粒径渣石管路沿程压力损失研究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邓旭东(20231035)、徐文彬(20231142)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李兴高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剪切速率对非饱和土剪切强度测量影响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李泓萱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陈玉菲(20231245)、马稚媛(20231257)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基于BIM的水厂施工碳排放技术研究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张航成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王哲颢(20231114)、王润(20231112)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复杂艰险山区铁路线路滑坡地质灾害易发性研究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张尚杰(20231239)、潘肇哲(20231134)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谭衢霖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川藏铁路高填方路基填料颗粒破碎试验研究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孙贺文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李宇星(19231008)、崔博然(19398001)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高温下混凝土中热应力的形状效应分析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付方正(20231219)、陈璋乐(20231213)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盾尾刷力学性能疲劳劣化及密封渗漏机理研究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徐泽楷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奇鑫(19231277)、易红杰(19231285)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城市轨道交通结构服役状态综合评估研究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李斌(17231217)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砂土地层盾构刀盘切削扰动下的开挖面稳定试验及理论研究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李泽承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侯建平(20231009)、庞佳宇(21231112)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袁大军、金大龙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基于BIM技术的隧道运维巡检研究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马真泽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汪博涵(20231202)、郑惠民(20231031)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高温下混凝土中热应力的尺寸效应分析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吕龙斌(20231165)、罗天奎(20231164)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土建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基于BIM技术的同型建筑参数化建模与碳排放计算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蔺梦想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连畅(20231127)、胡茂源(20231126)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刘智敏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基于生物炭材料的粪尿资源化的近零排放集便器系统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刘曙畅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杨珂(20231084)、谢宁(20231082)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电化学与生物电化学结合的深度学习污水处理方法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20231183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蒋凯(20231222)、李佳益(21251123)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不同地区个人碳足迹及影响因素研究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梁方睿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张子约(20231181)、李子青(20231255)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生活垃圾精细化分类调查研究及其全生命周期评价</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杨彦雯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冯晨光(20231184)、金祥哲(21231147)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建筑史科普课程教具研发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张玥月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丰以珺(19311054)、沈歆(19311066)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郭华瞻、董庆峰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轨道交通先导开发（TOD）的碳排放测算方法和降碳策略研究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伍泓杰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杜千禧(19311029)、张敏(19311025)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点亮非遗——民间舞蹈系列盲盒设计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钟柯宇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刘思琪(20312036)、孙乐(20312070)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刘双花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人工智能驱动的建筑信息平台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冯美茵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王奕(19311070)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曾忠忠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应对蔬菜危机的城市高密度社区的垂直农业系统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刘昱妍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李圣哲(19311009)、华宏健(19311034)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李珺杰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京津城际高铁北京中心城区段沿线开放空间公平性研究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董蔚萱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贺程(20252004)、廖新研(20252009)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陈鹭、董晓峰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有关抗美援朝运动的科普视传研究与绘本设计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18312010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刘明宇(19312011)、李佳华(19312010)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刘双花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冬奥建筑遗产的可视化设计研究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20311066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陈李恒(20312003)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魏泽崧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北京法源寺街区导视系统设计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孙华龙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李昕宇(20312038)、穆仪(20312039)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交大校园文化符号的交流性实践设计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20312078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赵圣杰(20312077)、张宇欣(20312076)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魏泽崧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建艺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外卖员安全驾驶HUD产品开发设计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吴佳洁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19312019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王翊帆(20312043)、杨皓然(19312022)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易晓、魏泽崧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新冠疫情下通勤人群的出行行为时空变化分析 基于地铁刷卡大数据的实证研究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郭一玮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白鸿键(20271175)、李祎帆(20251258)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基于网络评论的文本挖掘与情感倾向分析——以北京地区博物馆为例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杨嘉雯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石媛媛(20241115)、闫安(20281129)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陈怡宁、童碧莎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面向病毒传播链高效追踪和低二次传播风险的核酸检测优化策略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王诗桐(20241213)、佟蒋雨(20241141)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黄安强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基于时空规避的封控小区集体核酸检测最优排队与路径规划研究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邵熙贻(20241188)、董静洋(21251005)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家族企业“去家族化”与企业风险承担</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杜婧祯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高玉洁(20241107)、曹天琦(20241101)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王曦若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新零售发展因素研究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武佳文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杨雨熙(20271143)、宋九妍(20241064)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董责险与管理层盈余预测——来自中国A股金融业上市公司的经验证据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杨昕然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孙文浩(20241139)、许育玮(20291091)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疫情背景下中国航空碳排放的时空格局与影响因素研究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王钧妮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樊思宇(20241221)、郭玥瑶(20241223)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并购商誉对融资约束的影响研究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李凡(20241295)、杨子旭(20241146)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基于卷积神经网络的城市公路的交通拥堵图像识别建模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解雅婷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王志文(20301084)、赵明宇(20211423)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朱明皓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动车组检修多源异构数据知识抽取与可视化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林梦露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塔林托娅(20241231)、周雨璇(20241149)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虚拟学术团队绩效的影响机制——基于成员交互行为的中介效应研究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王曼欣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21241199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塔林托娅(20241231)、胡琬亭(20281078)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王莉、张小威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内循环背景下的内陆集装箱智能调拨技术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杜心怡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田向丽(20271244)、董紫宁(20271180)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上市公司ESG表现对企业价值影响的研究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王冠群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玛依热·阿不都热合曼(20241164)、夏桭朗(20241261)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数字化出行背景下老年人出行的行为分析以及效率优化研究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喻常雄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18231542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刘逸凡(20241253)、王洁(20231017)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周耀东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金融市场风险外溢效应的多尺度研究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刘雨昕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解文焕(20241271)、郭鑫(20241029)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员工持股的激励效应-基于高新技术企业创新能力视角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朱轶伦(20241100)、韩雨葳(20241079)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基于深度学习的投资组合研究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许智翔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郭宪儒(20241204)、玛热亚·祖弄(20241137)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刘德红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虚仿条件下VUCA驾驭能力结构研究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吴宇伦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郭晨昕(21241163)、塔熠琛(20241117)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王莉、苟娟琼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高铁开通与企业营运能力的关系—来自上市公司的经验证据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康宇舰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齐骥(20241015)、李易达(20301048)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李红昌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“双碳”目标背景下绿色金融的经济后果研究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陈希然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刘一川(20241034)、罗嘉怡(20241276)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郭雪萌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中国股票市场羊群效应的实证和建模研究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丰天瑞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陈思维(20241150)、丁亦飞(20241267)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自动驾驶赋能出行与配送研究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封晓露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郭凡瑜(20241269)、解文焕(20241271)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直播带货场景下虚拟主播对消费者行为的影响及机制研究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李青原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20241158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王子明(20281293)、熊芷怡(20271082)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考虑生产及推广绿色度影响下制造商和再制造商的博弈分析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赵新元</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刘芮伶(20241033)、文聪(20241040)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高铁开通对城市高质量发展的影响——基于绿色全要素生产率视角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刁卓然(20241130)、鹿逸文(21211160)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焦敬娟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基于虚拟仿真教学平台行为数据的认知负荷研究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石海燕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崔仕云(20241129)、丁泽茹(20221095)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王莉、张小威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新能源企业并购动因及效果研究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舒文鹏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张锶丹(20241045)、赵诗雅(20241048)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周绍妮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后疫情时代基于用户视角的定制公交服务分析与优化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郑睿宁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于小桐(20241194)、张宁宴(19281119)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关于高新技术上市公司资产处置评估溢价的研究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马牧言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庄雨锦(19241234)、刘霖桐(20241252)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基于菜鸟裹裹平台的区块链赋能智慧物流化的发展研究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王全丽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21241221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池文静(21241110)、陈可盈(21241186)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王树祥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基于强化学习的“双减”政策 对中学生学业水平影响研究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崔競文(20241005)、郭晨昕(21241163)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郭春芳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“《电子商务与网络营销》课程虚拟仿真实验设计”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王春燕(20241066)、周子言冰(20241310)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吕希艳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对交通领域博弈现象的研究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熊朝阳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付子轩(21241006)、王琪(21241043)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中央企业数字化转型与绩效研究——以中国中车为例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马天诺(20241258)、李婧晗(20241057)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李远慧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生活服务类app对初婚人群家庭功能感知的影响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平一方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常朔(20241102)、刘宇凡(21251285)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地方博彩文化会影响企业现金持有量吗？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朱静怡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祁仙仙(20241016)、丁亚宁(20241290)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欧阳才越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地铁乘客安全出行的影响因素研究——基于北京大兴机场地铁线的调查</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易子荇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温守德(20241091)、莫舒楠(20241083)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王雅璨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城乡差异对老年消费能力的影响研究--基于数字鸿沟的中介作用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贾培凝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21241242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鲁嘉祎(20241110)、殷子豪(21241257)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蔡娇丽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博彩文化会影响企业衍生品使用吗？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李子璇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于梦蕊(20241306)、李嘉宾(20231011)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欧阳才越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299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直播营销中的弹幕氛围线索影响消费者冲动性购买的作用机制研究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李佳鑫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21241243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贾晨璐(21241061)、郭雨薇(21241059)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个人财务顾问声誉对商誉及商誉减值的影响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查日苏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叶文慧(20241123)、赵远倩(20241124)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周绍妮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AI赋能服务交互场景中的顾客共创体验价值研究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郑思佳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郭文琦(20241203)、李珍琦(20241161)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基于虚拟仿真教学平台的学习路径研究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郑澄璐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李敏燕(20241030)、高海军(20241078)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张小威、苟娟琼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北京市停车问题及对策研究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李博阳(20241134)、于一敏(21241281)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基于虚仿社交数据的企业经营决策分析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任琪璐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张晨宇(20241169)、何炳良(20281043)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张小威、苟娟琼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数字经济发展是否促进了生产性服务业集聚——基于北京市的经验数据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娄鑫(20241012)、李萌(20241184)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刘似臣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Z时代人的新能源汽车品牌选择——消费者需求真的变了吗？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马雨隽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吴金鸿(20241285)、关心(20241201)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刘颖琦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“互联网+”时代下的粉丝经济研究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王疏影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20241089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王梓(20241090)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传统手工类非物质文化遗产发展道路研究分析——以浙江湖笔制作技艺为例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毛艺颖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朱笑璇(20241242)、陳潓蓉(20241266)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赵颖斯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经管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气候政策对行业系统性风险的影响研究——基于上证特定行业的数据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吴卓远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白清晨(20241126)、黄雯晖(20241080)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基于强化学习的区域信号灯控制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19261041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贺汝坤(20301069)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需求响应式公交线路优化——以新冠疫情为背景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夏一丹(20251025)、刘雨旋(20271013)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孙会君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准高速夜行卧铺列车运营优化研究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李奕州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刘川枫(20251157)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考虑能源与交通协同的电动汽车充电设施规划方案</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张雨阳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20251315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王浩瑀(20281088)、潘龙睿(20251243)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预约机制下集装箱码头集卡预约到港平台的设计与实现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冯小静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齐骥(20398084)、刘心语(20251008)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高速铁路轨道精准维修决策算法研究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陆一然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陈玥(20251178)、包小锋(20251173)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城市轨道交通运营组织优化和仿真平台开发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范一宁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雷文硕(20252042)、靳锐洋(20252040)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铁路轨道养护维修研究与应用软件开发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钟志杰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李子墨(20251104)、龙饶杰(20251126)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铁路营业线施工安全隐患倾向性问题剖析及管控方案研究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董筱萌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20252034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郭龙涛(20252037)、蒋若妍(20252039)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考虑多网融合的城市群动态就业可达性分析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卢剑华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张航瑜(20251027)、刘丰荣(20231100)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基于改进的YOLOv5航拍车辆检测算法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刘逸飞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薄政旭(20251145)、胡飞(20251277)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梁艳平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车路协同下考虑混行交通流的交叉口车辆控制和信号配时优化研究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邹雅竹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李默妍(20251184)、郭嘉博(20251181)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姚恩建、陈荣升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数据驱动的公交乘车漏刷站点智能补登技术研究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吴玥佳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蒋欣洛(20291200)、霍慧敏(19281250)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张文义、黄爱玲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基于旅客购票选择行为的高铁列车票价浮动方法研究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张豪邦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19251081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马吉明(19251129)、郝一霖(19251059)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考虑需求企业分类和库存成本的能源产业链运输优化研究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周狄南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史一林(20252049)、崔宇萌(20252033)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融入医疗机构规模与区域用地结构信息的多方式交通集散需求预测及评估系统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岳恒宇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易仕杰(20252055)、张骏昊(20252058)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奇格奇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基于移动换电模式的电动出租车电池配送优化问题研究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史佳柠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马彬(20251160)、曾靖宇(20251118)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姚恩建、刘志勇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北京市区域性慢行交通圈规划研究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赵雪妍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冯雨欣(20398007)、朱子墨(20398013)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突发事件管控下的城市轨道交通车站客流协同控制策略研究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单梓宁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全一光(20251190)、常雯宇(20251230)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李宝文、奇格奇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基于数据驱动的铁路集装箱运到时限预测研究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李俊杰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孙思俊(20251109)、朱文浩(20251116)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突发事件管控下的柔性公交线路设计平台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高临风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沈悦瑄(20398003)、樊佳伟(20251235)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基于机器学习的铁路轨道维修计划编制及优化研究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卫羽开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高凡茜(20221097)、杨心怡(20221055)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唐源洁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基于疫情复工情况下的城市轨道交通客流限流的研究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邓文嘉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芈琪(20251290)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基于价格弹性模拟的铁路货运往返程平衡研究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陶研铭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李玉彪(20251102)、余松哲(20252027)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佟璐、李红昌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贵州遵义市红花岗区乡村物流节点规划研究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梁佳浩(20251281)、苟金磊(20251203)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卫振林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基于自行车轨迹数据与第一视角影像的路段骑行质量评价系统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王彤灿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李嘉奕(21251124)、曹思飞(21251118)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奇格奇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机场群航线网络优化研究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20251218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穆显鹏(20251043)、熊庆暄(20251220)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任广建、黄爱玲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新冠疫情下城市轨道交通网络病毒传播微观模型研究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于子航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蓝玉婷(20251122)、李欣驰(20251011)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奇格奇、黄爱玲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基于国家机场体系的机场聚类研究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蒋苇航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20251302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彭然(20251044)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考虑社会网络影响的网约车共享通勤匹配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郭志伟(20251093)、陈晗阳(19281123)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考虑通勤者偏好的共享出行匹配优化方法研究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庞松宇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20251165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刘佳昱(20251123)、卫奕璇(20251167)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社区团购服务供应商决策支持平台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马郁洁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布力森·木黑亚提(20251270)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考虑预约出行的城市轨道交通末班车时段列车运行计划编制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杨驰(20211418)、云思源(20251113)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基于疫情背景的信息整合及物资运输应用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迪丽达·努尔吐汗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赵心宇(20251316)、陈馨灵(20291036)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贺振欢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考虑驾驶员信任程度的混合交通流仿真建模及系统开发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刘赫(20251065)、王泓鑫(20251022)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梁艳平、王江锋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基于多源数据的铁路周界安全检测系统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孙偲棋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李思良(20251185)、吴涛(20251195)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谢征宇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突发事件下城市轨道交通客流分配建模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王苗苗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麻莉雅(20251068)、吴羡予(20231292)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基于中央厨房需求预测的配送路径优化研究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马筠斐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20251289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杜榕飞(20251252)、陈彦甫(20251272)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基于数据驱动的铁路货物循环班列组织与优化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丁佳琦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王创奇(20251073)、邹佳豪(20251086)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黎浩东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基于路段车流速度引导的交叉口优化研究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郝丽雯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21251153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王思璇(21281109)、罗心怡(21231195)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面向城市交通的多粒度交通流仿真模型的开发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周逻雁(20251172)、段煜(20231154)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空中交通网络的创新研究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何盼宁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刘洋(20251100)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马继辉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基于宏微观组织优化的城市区域缓堵策略与功效评估系统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20251300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刘俊兰(20251285)、李纤纤(20251286)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王江锋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重载铁路扩能方案优化——以朔黄铁路为例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张烁(20251314)、王乐(20231053)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王志美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公交优先信号的感应控制方法研究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肖子俊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白阳(20251088)、郭翼阳(20251204)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快慢车开行下城市轨道交通线路通过能力分析与优化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李奥博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杨冉(20251053)、黄奕(20231274)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冯佳、陈垚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运输</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基于无人车和智能快递柜的外卖平台动态调度模型与算法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蒙苏静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20251163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李羽霄(20321035)、侯思怡(20251094)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刘志硕、张文义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新冠疫情下行政紧急权的行使限制研究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郑佩佩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20261100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张末(20261098)、李婧嘉(21261046)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房地分离情形下的不动产交易问题研究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刘冠男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王梓丞(20261054)、于雪龙(20261033)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MCN机构与自媒体博主间法律关系的认定及其中存在的法律问题分析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李雯鑫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葛云湘(20261040)、陆珂莹(20261052)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黄赤橙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网络虚拟主体侵害人格权问题的思考——以AI陪伴软件侵害人格权案为例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李元宏羽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贺嘉欣(20261079)、李钰璐(20261088)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吴文嫔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聚合支付平台的刑事风险及其规制研究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李秋璇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卜小钰(20261002)、古孜里努尔·阿布都江(20261007)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王熠珏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公民个人信息的刑法保护---以电信诈骗为视角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王嘉谊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21261055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阚晓芮(21261043)、刘靖妍(21261048)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王熠珏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不正当影响制度法律研究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李江(20261082)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吴文嫔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数据可携权视域下平台经济的反垄断规制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刘意如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姬彧(20261010)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范志勇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快递服务合同的免责条款研究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何苗苗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21261040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黄颖(21261041)、谷梦璠(21261038)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王世海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直播带货中主播的法律地位与义务责任探究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刘雨轩(20261014)、乔淑雯(20261018)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黄赤橙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人工智能虚拟偶像相关法律问题研究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张翠怡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曾一凡(19301129)、曹顺章(20241243)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裴洪辉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公平责任的适用困境与破解路径</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郝智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陈芄侹(20261071)、刘以琳(20261049)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王毅纯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“从封存到消灭”——基于实证的未成年人前科消灭制度构建研究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莫晶晶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陈丹丹(20261070)、罗迅(20261089)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收买被拐卖的妇女罪之刑法规制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刘晋豪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21261126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雷佳文(21261105)、李瑞宁(21261075)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高晓莹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交警非现场执法问题研究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关苏恒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阿彤(20261068)、贾泽艺(20261081)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合同诈骗罪的罪与非罪</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石乃如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王凤展(20261026)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教育法法典化理论研究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郭浩楠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姚霁原(20261032)、嘎玛泽登(20261074)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栾志红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国家目标视角下《交通运输法》的宪法基础</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李梓玄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边玉洁(20261034)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法</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数字经济下数字储存及关键基础设施在地化的可行思路探究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李博文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20261121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保颖睿(20261001)、杨承瑞(20261056)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“后疫情时代”面向农村老年群体的APP适老化改造</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张宇姗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冯紫晗(20322039)、刘佳颖(20322046)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带有中文释义的葡语B2等级语料库建设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20321032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鞠文婷(20321054)、高瑞雪(20321051)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“技多多”APP——职业教育乡村技术交流平台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张璞琦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熊彤童(20322064)、殷茵(20322065)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范书成、刘凯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汇语言：小语种网课资源汇总小程序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徐上茹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李牧函(20321078)、顾浩然(21211034)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张笑寒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“语见非遗”——中国非遗文化传播与学习双语平台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赵桐玉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王一莹(20321063)、娄雨润(20321036)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朱岩岩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英语学习资源聚合网页的设计与研发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黄杉杉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21322049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王彩怡(21281051)、侯昕蕊(21281068)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因“石”制“遗”——石家庄工业遗产保护和工业旅游开发方案</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19231054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赵迪菲(20322032)、赵美涵(20322033)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“中国高铁走出去”在海外视频平台的传播特征与舆情调查--基于TikTok和YouTube平台的分析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邬雨萌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21322068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王莉斐(21322023)、李伊婷(21322056)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王靖雨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“益加一”——大学生公益志愿服务平台方案策划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张柏阳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21322028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孙桂钦(21322020)、徐芊(21322025)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目的论视角下对外宣传片中文化负载词的翻译策略研究—以纪录片〈河西走廊〉为例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松子昱丹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侯荷若雪(20321053)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埃塞俄比亚对中国及中企形象认知调查与跨文化传播策略研究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易雪琳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金享(20322043)、罗浥萌(20322052)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王靖雨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新闻稿禁语识别器的设计与实现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21322069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王中胜(21322063)、徐怡文(21241278)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情感三层次视角下新疆故事国际传播对策研究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张建国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曹雅芯(20322003)、陈朝露(20322005)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张梓轩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高校非学科类信息聚合平台—全高派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李建辉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龙嘉鑫(19211138)、杨崇皓(20322071)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老龄化背景下芳香疗法与安宁缓和医疗科普平台建构</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李依庭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20322051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李奧臻(20322013)、管倩倩(20322008)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王晓培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基于校园文化传播的文化创意设计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崔凯群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邓迎(21322042)、叶苗苗(19312050)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疫情下人、媒介、社区新交往模型探索及社区治理应用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杨艾子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梁思璇(20322011)、张雨滋(20322070)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陈静茜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都市拾荒者生活状态与垃圾回收模式分析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艾雨萌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陈芊卉(19322001)、张晓静(19322068)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多模态仇恨言论的检测与治理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孔志宇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19322045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周子彦(20211396)、李晟彤(20211377)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具备社交属性的科学“屯菜”软件的设计与原型开发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闵嘉仪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21322057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李思佳(21322011)、万冰霞(21241148)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关于高校知识终端应用情况的调查 ——从知网事件出发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张思远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张欣(20321069)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戴江雯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语言</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现实题材电视剧与公共舆论的关系研究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王贝思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20322060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刘雪琪(20322049)、贺航冰(21322048)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关于李-约克定理的一些思考</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王圳川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谭骋(20271018)、魏资珏(20271024)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曹鸿钧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399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交通拥堵机理的数学表达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刘一凡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20241208</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彭名书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基于Rulkov模型的多种耦合条件下神经元网络同步问题研究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梁思瑜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肖则名(20271104)、蔡金格(20271118)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曹鸿钧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新冠肺炎的传播动力学研究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栾嘉豪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滑敬豪(20272036)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彭名书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临界分支过程的参数估计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王滢锐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鲜沁芮(20271050)、唐霏(20271046)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随机指标的分支过程的小概率问题</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邹欣澄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郑国立(20271112)、郑舒月(20271056)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刘荣丽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无差错信息传输</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冯青云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王子元(20271249)、朴智健(20271075)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组SLOPE惩罚的最小一乘稀疏低秩张量回归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张天润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黄子桐(20271238)、李科醇(20271213)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罗自炎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基于贝叶斯统计的疫情下股票风险评估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郭纪源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蔡金格(20271118)、魏雅琦(20271226)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冯国臣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高等教育资源的空间均衡状态及时间演变分析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唐鑫地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杨戈(19271136)、姚超群(19221296)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电动公交调度优化方法研究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慕雯(20271216)、毕祝诚(20271261)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管输工况泄漏的分类识别算法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邹烨坤(20271116)、戴心澜(20241151)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孔令臣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强差族的组合和代数构造方法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肖则名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梁思瑜(20271092)、么佳禾(20271128)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基于深度学习的新冠疫情预测模型研究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任斌(20271076)、周如意(20271087)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考量联网自动驾驶的混合交通流稳定性分析与预测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苏元博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刘浩然(20271012)、闫童瑞(20251141)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基于物理信息神经网络的交通流模型求解</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何金珂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任展彤(20271132)、黄锦荣(20271120)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连续优化算法在冷冻消融术中的应用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林雍涵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21231061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林汝昕(21231060)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吕兴、彭名书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基于PINN的耦合非线性薛定谔方程的求解</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杨守昆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于瑞祺(20281163)、赵海波(20291193)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基于PINN的疫情防控模型构建与研究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凌溶辰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左家炜(20271117)、云昊天(20271144)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基于机器学习的股票短期收益率预测：A股实证研究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张巧雯(20271257)、邱云祺(20271131)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倪旭敏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基于深度学习的适应性基因渗入的检测方法研究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邱云祺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杨雨桐(20271142)、王俊童(21251134)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倪旭敏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基于云仓储的物流配送中心的选址研究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李建华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杨岚(20271167)、臧荣琦(20271052)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王周宏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多机器人编队控制系统研究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陈璐璐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袁铟(21271112)、车腾飞(21271060)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范秉理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随机多智能体系统的事件触发双边包含控制研究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郭子森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20241270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许嘉扬(20231141)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闻国光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Sarvate-Beam设计存在性研究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马馨怡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黄奕卓(20231125)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复杂环境下多智能体系统的事件触发协同控制研究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邢凯华(20271164)、单鑫(20271150)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任国健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基于EM算法和有限混合自适应算法的统计分析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赵明宇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20271230</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王立春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数统</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多部件系统应力强度模型的统计推断及其应用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胡超恩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韩滨泽(20271182)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pH 响应 ZIF-8 纳米载药系统的构建及其抗脑胶质瘤体外细胞活性研究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欧阳若兰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谢玉婷(20272024)、池鸿翔(21272033)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基于光电效应的激光打印机演示装置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吴俊葆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21251170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文航(21251168)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水系锌离子电池正极材料锰氧化物性能研究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赵乐嘉(21272029)、陈一航(21272032)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康晓红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基于纳米孔测序实时快速监测微生物群落和耐药性病原体</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19221028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尹航(20271253)、辛嘉琪(19221261)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基于MEMS陀螺仪的轨道车姿态实时测量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王恬恬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郭妍君(19271007)、薛子硕(20271165)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碳中和绿色储能装置的设计制作（秋千储能）1</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詹仕豪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胡鹏浩(19271063)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静脉注射脂质乳液逆转小儿急性药物毒性的研究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陈厚之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沈诗淇(21272018)、王筱钦(20272021)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侯玲玲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二氧化钒粉末和薄膜制备及其光电性质研究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周杨洋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张笑然(20271030)、姜佳彤(20271037)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女性老龄阶段肠道菌群特征及其随增龄的变化研究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杨颖涵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刘雅倩(19271270)、甄梦瑶(20271086)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张丽姝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基于LBL结构的有机光伏器件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林赫典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20271093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段珂(20271089)、杨尹韬(20271105)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基于红外激光吸收光谱的氧气检测系统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李博文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魏宇琳(20271023)、王怡然(20271021)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何启欣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掺Yb光纤放大器的研究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屈伸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刘佳鑫(20271275)、周杨洋(20271113)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苏鑫杨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卟啉基金属有机骨架材料的制备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孟子瑜(21272042)、王可未(21272053)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星际介质对引力波天文学的影响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20271126</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热应激对体外培养的牛乳腺上皮细胞（MAC-T）circRNAs 表达量的影响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王家慧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冯月(20291137)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光学瞄准及自动跟踪系统软件设计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刘清博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余鹏(20271195)、白珂宇(20271176)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郑发家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光催化降解多氯联苯的氮化碳复合材料及其薄膜制备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史金濛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李译(21272039)、马晨轩(21272041)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机器学习方法及其在金属材料晶界分析中的应用调研</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刘弘泽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黄阅涵(21271037)、唐嘉垚(21271046)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山美娟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隐粲介子原子的动力学研究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吴泓庆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20231206</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双凸透镜的属性和物体几何形状会如何影响检测范围的研究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张清怀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温振宇(20271135)、张骋昊(20271169)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张永欣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基于透镜性质和几何形状对隐形装置的设计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林俊轩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21271121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刘启繁(21271122)、陈夏天(20271031)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嗪环基金属有机骨架材料的制备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刘涵宇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胡际瑞(21292006)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基于低深度测序和机器学习的胎儿单亲二倍体产前检测研究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金怡宸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马腾越(21271210)、谢玉婷(20272024)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宠物自动投喂装置设计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李静逸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石睿辰(19272018)、樊新颖(20271181)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SiC定向负载Q-C3N4量子点促进光催化分解水产氢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刘以恒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兰祺桢(20272039)、徐正航(21272054)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碳纤维复合材料智能滑板</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班峘</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徐梽超(20231235)、杨保源(20231236)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祁国成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基于无参考的方法定量分析海洋微生物多样性分布</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张云凯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张泽华(19221028)、傅翔(20231064)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徐寒黎、成喜雨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基于密度泛函理论的有机无机杂化钙钛矿铁电压电性质研究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朱雨桐(20271115)、裴宇飞(20271074)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透过非均匀介质的目标成像技术研究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王一尘</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李涵宇(20271240)、伍鑫(20271250)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基于多普勒流速计和物联网的水系流速动态测量系统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黄之栋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董子墨(20241220)、王星赫(21211105)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紫外辐照对舟形藻代谢的影响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龚思宇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孟祥颖(21272016)、于喆(21272027)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碳管光电二极管用于宽带光电边缘计算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巴今汉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王佳文(20271190)、秦冬舜(20271217)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赵宇琼、王颖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基于BDPVA分子的纳米线制备及其光学性能研究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马艺博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刘晓雨(21271041)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全范德瓦尔斯结构气体传感器的搭建和调控</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鲍彦君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周嘉树(21272030)、刘宝琳(21271096)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张小娴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新阶段新冠病毒传播机制模型以及参数估计研究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杨永坤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范沛然(21271173)、管超宇(19272033)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成喜雨、吕兴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单端载流子注入型的QLED器件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巩晓婕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20211248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胡美琦(20301040)、于佳馨(20291060)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赵谡玲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高稳定高功率掺铥光纤单振荡级激光器的研究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孙嘉苧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余科含(20271254)、柴永凯(20271119)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基于Ising模型优化求解器的交通信号优化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俱博成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柳哲坤(20281282)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有机发光晶体管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杨喻捷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20321045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孟凡熠(20291244)、饶世超(20211147)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胡煜峰、滕枫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复合微腔的构筑及光学性能研究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王云腾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卢雅君(19271271)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基于氮化碳基底的SERS分析实验与应用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丘沁鹭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毛荣遄(20272016)、张芷菁(20272057)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冰菜耐盐机制研究综述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黄子瑜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唐睿婧(21272023)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基于近红外的血管成像装置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章磊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叶子航(20292027)、王子晗(20292024)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高转换效率光量子纠缠态的制备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刘英俊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张书瑞(19271141)、王祯瑜(20292023)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李政勇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准双层有机光伏器件的制备及机理研究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吴鑫磊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史凯航(20271222)、张远鹏(20271109)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马晓玲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新型冠状病毒对呼吸道合胞病毒感染的影响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孔祥源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张家硕(20272055)、陈逸洲(20272034)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付远辉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随身局部降温装置的制作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周雲珑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陈籽言(21272002)、杨森(19231023)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基于太阳能的展项开发及能源自持系统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21271262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卢颢(20271126)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基于非线性偏振旋转方法的锁模光纤激光器的研究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王正帅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21271272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林昱彤(21271263)、史永康(21271246)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苏鑫杨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DNDC 碳循环模型的研究进展及其应用展望</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21271273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沈奕铭(21271269)、李博涵(21272038)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线结构光光条中心提取方法研究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江俊桓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陈柏翰(20271177)、黄鑫城(20271183)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何启欣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D-J型钙钛矿的电子和磁性性质研究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庞洋洋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杨晓茜(20271026)、王家润(20271245)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液态金属液滴的固壁接触研究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杨心东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常充曦(20231002)、路尚卿(20231285)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陈恩惠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石墨相氮化碳（GCN）/金属性过渡金属硫化物（MTMD）异质结载流子特性的研究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张恺芸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朱悦颜(20271088)、位锦绪(20272052)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丁克俭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基于纳米表征的重组tau蛋白体外磷酸化性能分析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桂克巴利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曹华奇(21272001)、曾锐(20272001)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电子束与碳球相互作用的研究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王苑博(20271192)、王锦东(20271191)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基于大数据分析筛选基因表达分析的均化参照</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赵若伊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张茜婷(21271195)、李博涵(21272038)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黄家强、徐寒黎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6H-SiC光生电荷区域选择分布特性探索</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杨丹丹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19271253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牛滢(20271042)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基于溶液法制备有机微米球实现微纳激光器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赵博文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杜朔同(21272003)、成亦菲(20272032)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基于PIN结的夹层结构钙钛矿太阳能电池的第一性原理研究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朱雨桐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闫亿(20271282)、裴宇飞(20271074)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M3OBX3型钙钛矿的第一性原理计算</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游美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田茗慧(21271213)、王莉娜(21271215)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激光雷达 的目标检测与跟踪</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李品慧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曹晨欣(20271263)、王恬恬(20271101)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贵金属与MoS2共修饰TiO2光催化剂的多段选择性沉积法合成研究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曹云童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余润宇(20272026)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吕乾睿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多模式采样传感器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郑博午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张耀中(20272028)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晏琼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磁性钙钛矿的电子结构与磁耦合特性的第一性原理研究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申孟明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纪凡(20271212)、王鹏骁(20271225)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用于金属离子检测的荧光探针研究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盛铭睿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滕安达(20272048)、李羽(20272040)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陈云琳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玉米叶存储能量的探索研究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李稔稼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罗马(19272014)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周晓亮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环境微生物在大气环境与人体健康的复杂性机制网络研究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王滢涵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桂嘉仪(20272007)、恒艺澄(21272036)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营养健康对孕产妇妊娠结局的影响研究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苏鑫洋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易俊杰(21272026)、苏鹏亮(21272021)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成喜雨、徐寒黎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含有决明子的代餐食品研制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于子涵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周子菡(20271200)、龚则慧子(20271236)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柯屾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有机光电探测器制备</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熊淑琴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刘洋(21271069)、李植(18221167)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胡煜峰、滕枫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铜基催化剂材料的制备及电化学反应机制研究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徐冠儒</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19272024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牛天毅(19272047)、郭乙丁(19272034)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全天候实时阳光观测演示装置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樊新颖</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库玛尔·库孜别克(18211132)、赵睿堂(19211384)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499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对卫星小型化方法的探究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唐睿婧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黄子瑜(21272037)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物工</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钌功能性亚微米级水凝胶颗粒基光子晶体结构的构筑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郑翊凡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21272059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王佳鹏(21272051)、王可未(21272053)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胡远渡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倾斜图像的校正与修复</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郎朗天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顾梓轩(20281210)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林春雨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基于深度学习的图像盲超分算法研究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唐一钧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21281023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何思源(21281005)、王学梁(21281025)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基于人物关系感知的对话理解与自动问答研究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李满毅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王少奇(21281139)、谢妍然(21281113)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基于事件关系建模的新闻时间线生成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史婧月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温礼宁(20281023)、赵飞鸿(21211230)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基于知识图谱的智慧交通数据库与可视化系统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李大榕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20221355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刘恒枫(20281142)、孙锦洋(20241065)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铁路周界入侵异物识别算法研究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郭士鼎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冯誉恺(19281214)、程兰蔼(19281212)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基于libfuzzer的函数脆弱性检测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刘振辉(20291112)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彭双和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可解释的对话推荐系统开发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罗语潼</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王新宇(21281172)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黄晓雯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基于深度学习与图像检测的心理测评软件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蒋宗俊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杨卓恬(20211420)、张嘉辉(20221306)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知识增强的社交媒体态度检测方法研究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张守正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杨佩贤(20281158)、禹航(20281162)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基于车辆轨迹数据的高速公路流量时空分布演化分析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陈煜彬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20231244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刘天扬(20281084)、马凯楠(20281086)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基于对比表示学习的用户异常轨迹检测方法研究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韩学堤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刘子琰(21281161)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基于子图的知识图谱推理方法研究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沈俊锋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卢品璋(20281147)、李志民(20281146)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负偏移约束的航班餐食需求预测方法研究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汪文凯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20281291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侯雨桐(20281313)、刘嘉鹏(20281319)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万怀宇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脑波音乐软件设计与实现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张芯铜(20281301)、陈志远(20281070)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基于运动想象的脑机音乐接口设计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20281298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张涵乐(20281299)、郭帅(20281311)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基于SSVEP的脑机音乐接口设计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李卓澳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刘佳鑫(20281248)、潘宇(20281253)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面向真实雾霾图像的去雾霾方法研究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朱筱宇(20281268)、韩红(20281241)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裴艳婷、黄雅平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基于CT图像的新冠肺炎病变分割研究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叶军洪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张璐(20281197)、曹苗淼(20281203)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基于多模态深度融合的自闭症识别研究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苏永康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20221208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曹梦杰(20281172)、李潮乐(20281140)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基于流媒体技术和机器学习的智慧庭审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何嘉琪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20281179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翟凯智(20281195)、龙垚(20281182)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卢思洋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学院综合信息管理服务平台的设计与实现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肖志锋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国鹏华(20281073)、郭宇哲(20281075)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赵守强、王光宇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面向无人驾驶的平行系统研究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李玉磊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覃家谈(20281324)、陈岳洋(20281307)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彭文娟、王雯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面向AI教育的导学系统设计与实现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祖力皮卡尔·阿山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戴展芃(20222004)、齐若含(20251015)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四足仿生机器人研究与人机交互应用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李玮超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21211126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曹缘浩(21271145)、邵逸尘(21251288)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周围、张秀丽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基于FPGA的龙芯处理器实现和应用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周靖翔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张明冠(20281333)、赵伟龙(20281334)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虚拟场景中的高效目标检测算法设计与演示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侯泽宇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刘东来(19281008)、赵耀玺(19281031)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基于深度学习的机理与数据融合灾害性天气预报系统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罗钦尹(20281219)、张原宁(20281235)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李清勇、王雯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基于虚拟场景的纯视觉自动驾驶演示系统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杜义江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20281001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何旺君(20281004)、林宏(20281006)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网络安全能效最大化传输方案</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桑玉清(20271158)、高致豪(20271151)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陆杨、熊轲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基于隐私计算的园区异常行为检测系统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谷裕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付祥圣(20281206)、郑宇拓(20281335)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物理引擎应用研究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温怡健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20271227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徐梓乔(20271194)、任浩然(21271102)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任爽、白岩慧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时空交通图数据插补方法研究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赵苗苗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20281099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陈冉(20281105)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面向自动驾驶的AI智能体设计与演示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韩晨飞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何昊阳(20281003)、刘明畅(20281007)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安高云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基于多模态影像数据的阿尔茨海默病识别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欧阳晨峰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20271016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林子潘(20281046)、马加丁(20271242)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基于多传感器融合的语音指令控制服务机器人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戚江波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石渝航(20281151)、刘梦真(21251282)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吕凯、韩升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基于强化学习的目标对准机械臂研究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姚冠宇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张镕韬(18281116)、叶方舟(21251296)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韩升、吕凯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基于临床数据与领域知识的人群划分及网络分析平台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陈柔妤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李世彬(20241206)、王天惠(20281290)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周雪忠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面向手机移动端的个性化智能视线采集系统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李欣玥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翟梦杰(20281165)、张铄辰(20281132)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黄雅平、田艺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基于射频指纹的Wi-Fi设备身份识别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李蔓琪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21301070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方梓懿(21281214)、易浩宇(21271275)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基于置信度校准的睡眠分期模型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王子扬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王是(20281051)、张登甲(20271108)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面向无人驾驶的数字孪生虚拟场景生成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李兆曦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20271156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尚文韬(20231199)、耿冲(20211222)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牛温佳、童恩栋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区块链定时交易系统研究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刘英凯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刘博峰(20281247)、罗陈鑫琪(20281251)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基于区块链的数字身份标识及隐私凭证验证技术研究与实现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薛云鹏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21281230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余楷凯(21281234)、刘奕彤(20723019)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基于区块链的隐私数据安全共享技术研究与实现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张露瑶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20281097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孙玮艺(20271223)、吴小峰(20301146)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黎琳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面向眩晕诊断的旋转眼震检测方法研究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王泽凯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20281329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李天阔(20281246)、雷宇蛟(20281318)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基于深度学习的睡眠自动分期可解释性研究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汪静祎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陈益山(20281272)、马飞龙(19281227)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基于X光图像的脊椎参数自动测量研究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关振凯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陈戚(20281237)、黄承孟(20281242)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面向低质图像的目标检测方法研究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罗许鹏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贾茗晰(19281066)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裴艳婷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面向Java程序自动缺陷修复技术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阿依米热·艾合麦提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赵婷玉(20281265)、张燚(20281234)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基于深度学习的图像篡改检测方法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欧奕仪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20231167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储文静(20281273)、牛梦宇(20281283)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黄雅平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以系统能力提高为目标的编译系统设计与实现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李远铄</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19211332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丁丁、于双元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联邦推荐系统及隐私保护技术研究及应用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杨昂(20281261)、李佳颖(20281114)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孙永奇、原继东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基于自编码器的纵向联邦学习数据隐私保护系统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朱政熙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胡佳悦(20271036)、陈嘉骐(20271147)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孙永奇、刘海洋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不完备标注场景下的行人再识别方法研究和演示系统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谢锦翔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21271050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庞铭骏(21271045)、吴承楷(21271080)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王雯、靳小燕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《硬件编程基础实训》课程建设</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陆倩婷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刘子靖(20281181)、李佳颖(20241205)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基于视觉的鸟类精细化识别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赵思源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21291253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丁璞骏(20281107)、黎海旭(21231315)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张淳杰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面向无人驾驶的3D目标检测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刘梦真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21251282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江煜辉(21281007)、莫子衡(21281076)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曹原周汉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光场图像无监督深度估计方法研究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张芝玮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张登甲(20271108)、朱守泰(20271059)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多移动机器人系统运动协调算法研究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严德艳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王霞(20281052)、赵宇帆(20281064)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董兴业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基于射频无线充电技术的智慧监测和控制系统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张宇洋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21231173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刘航宇(20221322)、庞雪波(21211128)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基于知识图谱的中成药推荐方法及平台开发研究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余彦可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程建洋(20281174)、鲍谊(20281168)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基于强化学习的空战决策与控制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石翔宇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19271129</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童恩栋、牛温佳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面向ARM64体系架构处理器的简单操作系统的设计与实现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金国东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唐林(20281087)、郭显达(20281074)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翟高寿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基于高光谱技术的叶片色素检测及分析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王亦舟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20281256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唐铖程(20281254)、刘耀轩(20241159)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智能制造数据特征分析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20241122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贾倩茹(20322042)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高勃、朱明皓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意图驱动的智能SDN网络安全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耿嘉繇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20221282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郭宗申(20281042)、卜策飞(20281035)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熊轲、张志飞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基于机器视觉的手势识别方法研究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20281192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钱行(20281185)、杨斯淼(20281159)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滕竹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基于内容分析的宠物狗识别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19281213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葛致文(19281216)、俞悦(19281147)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张淳杰、丛润民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基于小样本学习的汉语分词方法研究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陈伟杰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19281094</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基于关键字识别的信息安全发布系统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海峻嘉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任含毅(20281149)、郭锦荣(20281175)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基于弱监督学习的OCTA分割系统开发和设计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20281294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孙鹏(20281287)、么佳禾(20271128)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夏佳楠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面向机器翻译的大规模预训练模型应用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普裕韬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19281135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王翼(19281138)、刘鑫鹏(19281133)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陈钰枫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基于图像识别技术的家用鞋子收纳机器人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祝国玺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21281240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张向鑫(21281236)、陈俊朗(21281213)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背景事件的新闻链接研究和实现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李嘉芮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覃韵妮(20281019)、张博雅(19281117)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桑基韬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自动交互式爬虫实现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雷喆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匡乐海(19281160)、黄天宇(19281159)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桑基韬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像素智能标注系统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张开元(20301059)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魏云超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PDF文档解析算法实现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李泽徽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19281162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毕胜(20281169)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桑基韬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动态日程管理Android手机日历软件开发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柯劲帆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21281280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方博骏(21281126)、李龙飞(21271209)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彭双和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基于定时器和LoRa技术的石油随钻测井无线通信系统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皇甫昱慧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21281277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罗霖(21281135)、马易飞(21281137)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熊轲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区块链中心化态势研究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韦诗珂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21281110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吴卉若(21251227)、杨子峻(20281026)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患者间范式的心跳分类及其可解释性研究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史亚赛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20281221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刘子豪(20281217)、魏浩扬(20281226)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基于改进YOLOv5的光学遥感船只检测方法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张祯意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20271287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夏翊程(20281054)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贾彩燕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面向铁路智能运维特殊作业的机器人数字孪生系统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马逸飞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薛笑寒(20281296)、方野(20221067)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白岩慧、张宁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基于Access数据库的信息管理系统设计与实现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田三川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21281289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卢泽浩(21281285)、齐彤旭(21281287)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彭双和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基于深度学习的视频行为主体检测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丁璞骏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祖力皮卡尔·阿山(20281101)、孙润泽(20281121)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张淳杰、丛润民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口腔医学牙齿正畸标点测量系统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20281062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曹依宁(20281068)、尹乾任(20281060)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余贶琭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基于prompt和预训练模型的汉语分词和词性标注方法研究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刘子贺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19281078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李虹良(19281129)、齐睿(20281284)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徐金安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开放环境下细粒度图像分割</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顾俞凯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20291196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金鑫宇(20291202)、阮蓬辉(21281261)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郎丛妍、陈乃月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基于场景结构挖掘的光场显著性检测方法研究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万嘉睿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巫汉亭(20281156)、叶德帅(20281160)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计算机</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基于分层平面的光场图像遮挡物去除算法研究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20281138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贾逊豪(20281139)、李梦康(20281141)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基于联邦学习的智能辅助诊断系统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刘元铭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20301012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梁杰玉(20301008)、张文祺(20301185)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基于联邦学习的金融欺诈检测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马佳卉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杨晓雪(20301055)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高层建筑内人员疏散模拟系统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吴书海(20301144)、秦悦来(20301137)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陈旭东、王子洋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软件开发知识库构建研究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黄晓雨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林千琬(20301076)、赵天舒(20301093)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冀振燕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基于不同视觉角度的虚拟现实用户体验度量</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景驰原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王诗涵(20301172)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基于深度学习的高铁弓网故障监控系统开发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18301169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陈锦璇(21301119)、葛洪宇(21301123)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马翼萱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基于AR的用户信息导航系统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吕文俊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王思媛(20301119)、陈永涛(20301095)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599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面向隐私保护的智慧城市推荐服务系统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麦林昊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吴葳伽(20301145)、郑荣泰(20301152)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吴睿智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基于模糊邻域互信息的交互式半监督特征选择方法研究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肖景方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王文(21301106)、张静宜(20301089)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VR环境下动作安全保障平台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江桀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何毅(20301038)、蒋涵(20301073)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基于自媒体平台的短视频流行度预测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万兴全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饶睿(20301168)、许梦睿(20301179)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坦克大战——AIoT真实对战平台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苏琪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20301171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盛文皓(20301169)、俞悦(19301052)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基于空天地一体化网络的川藏铁路环境灾害预警系统的设计与实现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袁一凡</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21301142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丁宇涵(21301120)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鲁凌云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基于机器学习的网络异常自适应检测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王宣琪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梁琳(20301009)、王继航(20301019)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基于深度学习的风力发电风轮远程状态监测系统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王俊铭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张业瑞(20301060)、颜康(20301057)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冯凤娟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基于自媒体平台的短视频作者权威度打分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任洲弘</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黄博城(19301060)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基于AR的远程机械操控平台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刘馨月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田小雨(20301052)、王姝昕(20301118)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基于深度学习的高能效智能心脏健康监护系统的研究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张钰杰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杨曜泽(20301056)、周炳旭(20301032)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高睿鹏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基于情感分析和深度学习的股票价格趋势预测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许仁沛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林乐源(19301149)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面向Event-B语言的图形化建模工具研发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张馨予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19301107</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基于标签传播的标记分布学习理论与方法</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张静宜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肖景方(20301085)、王文(21301106)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杨燕燕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社交网络中群体用户的舆论倾向性研究与应用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张启洋(20301090)、梁子煜(20301103)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列车运行安全在线监测系统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崔亮亮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陈纪年(19301001)、冉龙清(17301014)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基于社交网络数据的疫情传播态势分析和预测研究与应用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李绵博(20301045)、马芸达(20301050)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鲍鹏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民用运动目标时空数据集构建应用开发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刘轩里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马健(19301040)、宁致远(19301043)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基于深度学习的在线劳动力市场任务推荐算法研究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于蕊宁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21301057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刘培钰(21301072)、徐飞扬(20301178)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马翼萱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污水设备检测和控制系统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齐子康(20301116)、贺汝坤(20301069)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基于数字孪生技术的智慧数字化“孪生校园”</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商津豪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20301081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潘锴(20301080)、孙仲远(20301082)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吴睿智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列车关键设备在线故障检测系统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陈齐安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陈文靖(19301003)、刁彦君(19301006)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张大林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启迪之灵</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王玉月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18301024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安世鹏(19251085)、李立腾(20231040)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魏小涛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基于启发式算法的应急物流设施选址与路径优化研究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吴芳玲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20301177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张泽清(20301030)、陈泽锋(20301065)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软件</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基于多声音方案的用户体验影响因素研究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郑佳兴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19301025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陈旭(19301029)、蒋兆洋(17301124)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车啸平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智能目标追踪云台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邬金龙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20291216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杜兆谦(20211158)、沈月星(19251259)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基于脑机接口控制的小车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付新宇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余运目(20291191)、黄宇(20291171)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视频检测眼球旋转</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荆龙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郭潆蔚(19291233)、刘飒楠(19291241)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低压大电流脉冲电源设计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姜国丰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陈至力(19291232)、陈博言(19291230)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基于机电一体化设计-定制搭配-沉浸式服务新型衣帽鞋集合架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董奕彤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21292028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郗朝运(21292027)、张育铭(21292024)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基于物联网的线上实习系统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谢佩谕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李立堃(20291205)、韩依婷(20291197)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吴振升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手机端虚拟示波器软件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谢文豪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19291246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巴合别尔·叶尔巴合提(19291229)、张韶阳(19291253)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基于单目摄像头的手写识别</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唐敏(20292044)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智慧校园球场服务及管理系统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刘明轩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傅誉天(20291104)、李植(20291114)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基于图像识别的跟随式校园助力重物运输车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徐志锋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韩聪(20291107)、吕佳乐(20291014)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基于机器学习的人机交互键鼠设计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马永安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张毅(21291189)、王瑞璘(21291183)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低纹波可调高压粒子偏转电源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刘财祥</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张锦骁(20292052)、孙瑞鑫(20291213)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修三木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动态无线充电技术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蔡阳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张仲榕(20291030)、张明扬(20291028)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湖面落叶清理船</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刘云涵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黄萧伊(20321076)、何锦仪(20292033)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养殖场巡检机器人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魏俊平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耿晓彤(20291105)、黄远志(20291108)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集成消毒功能的区域内近点无人物流车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赵晨烁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20398038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周思翰(20398035)、胡京达(20231070)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基于手机摄像的称重系统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万玥彤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刘明洋(19291010)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汽车车内环境安全监测系统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张林凯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高璇(20291263)、古丽切合热·如孜(20291264)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可回收饮料瓶类自动分拣装置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刘文昊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20291147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李仁花(21291076)、李典翰(20291144)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基于非接触式漏水检测自动报警控制装置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龙兰娟(20291047)、张伟韬(20281098)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智能汽车硬件虚拟仿真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皮雨佳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吴泽凯(20211417)、冉旭琴(20291018)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基于单片机的火灾报警器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尚庭宇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17291207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巴合别尔·叶尔巴合提(19291229)、沙吾拉提·巴合提(19291188)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清灰小闹钟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尼皮孜姑丽·苏皮(20291179)、黄忠杨(21291134)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聂晓波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六自由度波浪能收集装置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王金恺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杨湘文(20291188)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智能二手共享书柜</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徐志锋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韩聪(20291107)、刘芙宁(20291044)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649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基于OPENMV和STM32的水下巡检机器人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吴相廷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张嘉妤(20291128)、赵光普(20291099)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基于simulink仿真的磁吸式磁悬浮系统设计与实现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唱佳慧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孙阳鸿瑀(20291019)、田璐(21291024)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高铁车站灯光节能控制系统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刘诗棋(20291237)、赵怡(20291031)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张和生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城市轨道交通地下车站乘客舒适度评估系统研究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龙施雨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张晶澎(20291160)、范翠翠(20291136)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方晓春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小功率无线充电PCB平面耦合线圈设计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王凯杰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张文(20292053)、刘奕宏(20291176)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续文政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室内有害气体智能监测装置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闫航池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20291189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帕克丽艳·沙地克(21291242)、刘湘浩(19291240)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疫情下的智能取物消毒车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王皓楠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郭锴麒(20291138)、柯植中(20291143)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摄像头动态行为识别技术</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周振航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周柯杰(20292058)、杨成龙(20292050)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桂峻峰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步态健康监测系统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孙雨</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马宝林(20292040)、李陵坤(20292037)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基于太阳能发电多功能公交亭</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盖卓君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陈亮忠(20291070)、吴功(20291086)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659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智能网课伴侣</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王宇洋</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黄永威(20291040)、王秋石(20291053)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水下循迹机器人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韩曜聪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王娅(20291214)、刘鸿(20291175)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基于EEG的智能分拣机械手设计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韦雨欣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20291155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谢金伊(20291157)、何嫣(20291167)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多点测温系统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谭振远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19291190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艾力·艾尔肯(20291100)、孙恺(20291119)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面向永磁同步发电机轴电流问题的电容计算软件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陈思尧</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任家葆(20291083)、王梓镔(19311044)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公路限高杆预警保护系统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何锦仪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朱颜麟(20292029)、李昕芮(20291241)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曾国宏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基于EEG智能分拣机械手设计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罗鑫佳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冯彤辉(20291008)、陈喆(20291007)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基于单片机的智能照明系统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张晶澎</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王若旭(19311019)、张凯涛(20291161)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无线充电系统耦合线圈设计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王旭</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徐宾雯(20291022)、刁禹瑄(21291005)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快递包裹拆解与包装智能回收系统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温浩林</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20291085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倪伟山(20291081)、吴钱锦(20291087)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669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校园外卖的食盒分离及垃圾处理</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21292022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万清颖(21292019)、潘雪丽(21292013)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智能防疫机器人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高科驰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陈伟(20291035)、潘纪钧(20291050)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续文政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基于单片机的声控运输车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郭云昊</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刘思冰(20291238)、胡琦(20291233)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基于视觉分析技术的智能识别系统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华浈</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唱佳慧(20291003)、南北(20398031)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叶晶晶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基于水上太阳能发电板的新型潮汐能发电站</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赵子璇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21291284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赵晓丹(21291283)、蔡忠钋(21291256)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一对多扫地机器人无线充电桩</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温儒楠</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20292048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黄力(20292011)、樊耀文(20292006)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续文政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基于视觉识别的自动捡乒乓球小车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唐蕴萌</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于佳乐(20291126)、赵卓越(20291131)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刘亚静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便携式电动汽车充电接口模拟器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赵昱涵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石婉婷(20291118)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校园二手物品交易系统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张申宜妍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张兴亚(20291063)、张子师(19211255)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基于红外的测温装置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陈传家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崔冰一(20291071)、周舟(20291066)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679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基于深度学习的风电功率短期预测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李颖琦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李硕娜(20292014)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许寅、刘曌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变压器智慧监测系统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李永辉</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高云起(20291230)、王良锐(20291154)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便携式天阳能移动电源设计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刘国庆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20291236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刘思琦(20291239)、杨宗燕(20292051)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智能扫地吸尘避障小车设计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18291021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黄凯(18291008)、王时雨(17291250)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基于EEG的密码输入模块设计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范浩然</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20291074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邓清远(20291073)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基于太阳能电池板研究的停车场智能控制系统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褚骥通</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20291164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张晓宇(20291163)、张广伟(20291159)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小空间工作机器人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栾尔恪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19291172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便利学习的程序设计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刘炫佐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19291069</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核酸检测机器人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刘炫佐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19291069</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地铁列车牵引计算分析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陈之达</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19292032</w:t>
            </w:r>
          </w:p>
        </w:tc>
        <w:tc>
          <w:tcPr>
            <w:tcW w:w="2345" w:type="dxa"/>
            <w:shd w:val="clear" w:color="auto" w:fill="auto"/>
            <w:vAlign w:val="center"/>
          </w:tcPr>
          <w:p>
            <w:pPr>
              <w:jc w:val="center"/>
              <w:rPr>
                <w:rFonts w:hint="eastAsia"/>
                <w:color w:val="000000"/>
                <w:sz w:val="20"/>
                <w:szCs w:val="20"/>
                <w:lang w:val="en-US" w:eastAsia="zh-CN"/>
              </w:rPr>
            </w:pP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张立伟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689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基于双碳的微型生态系统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胡旭涛</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19291148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李瑞祥(19291155)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霍静怡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直流配电系统在园区的应用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全世茂</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许乾江(19292016)、党壹壤(19292002)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直流微电网多源协调控制仿真研究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惠塬杰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20291009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艾克沙尼·买合苏提(20291034)、刘天哲(20291146)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电气</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气泡负载在线测量仪开发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吴宇轩</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19292014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张家齐(19292022)、张凯杰(19292023)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赵与辉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电-多相臭氧工艺纳米TiO2曝气电极组件开发与优化</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何厚琴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安禹霖(20723001)、赖思元(19723048)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Octo：三维点云重建云计算平台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蒋瀚祺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曾铖(20726043)、陈润楠(20711083)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高博、原继东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基于时间轴的轻量建筑模型展示技术研究与开发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孙天胤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21722024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宋易泽(21722021)、万修平(21722064)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磁吸式擦窗机器人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孙大一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21721020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李想(21721013)、施明哲(20721021)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尹逊和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虚拟形象参与对直播效果影响研究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李岳峰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20711059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张骋(20711033)、杨博旭(20711113)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栾静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电-多相臭氧催化工艺对尿液废水的同步除污与消毒机制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范润川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王艺澎(21723064)、李昱瑾(21723057)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699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基于自供电回收重金属的电缆状铝空气电池开发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李昕昱</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赵珩(20723078)、丁成锐(20723045)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新型注浆材料制备与性能研究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周仕祺</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杨焕寄(19723067)、赵书婷(21723036)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周岩梅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基于GIS技术的医疗系统应急中心数字化应用平台设计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孙鸣皓</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21722023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丛超博(21722004)、杨隽铠(21722036)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基于瓶颈模型的通勤者出发时间选择实验研究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庄惠雯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20711041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付姜童(21726048)、王含宁(21726022)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基于知识图谱的名著可视化阅读</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田一岑</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罗琦彦(20722096)、彭烁(20722101)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企业洗绿行为与股价崩盘风险</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蒋欣妍</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20725054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刘浩然(20725016)、徐家嵘(20725031)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童丽静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有机胺强化反渗透浓水捕集 CO2 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唐沐子</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20723026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杨春泽(21723068)、谭明明(21723060)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吴欢欢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合作行为与信息公开机制：基于社会合作困境实验的研究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赵雅静</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陈曦(20725044)、马赫然(20711097)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基于涡流管闪蒸的自适应海水淡化装置</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曹榆翰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郭蕴豪(20723047)、张志郅(20722075)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齐敬强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基于水下机器人改造的的地形勘探机器人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石博升</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19721017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赵振豪(20721038)、刘昱彤(20723059)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709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电驱动膜接触臭氧催化工艺开发与研究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王祎涵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刘茗轩(20723057)、张祚绪(20723077)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基于Al-O3电池的可持续废气与微污染物协同去除机制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胡静雯</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20723049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贾晨薇(20723050)、薛晴(20723073)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基于语音识别的居家老人离线应急呼救方法与系统研究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20723069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杨周萌(20723074)、张希琰(20723076)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氧化石墨烯改性材料吸附性能研究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周于翔</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19723077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刘博宁(19723050)、薛博文(20723032)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周岩梅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基于QSAR模型和机器学习的污染物反应速率常数研究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赵柏庆</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20722076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秦超(19723021)、吴建成(20721030)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基于铝空电池的尿液同步产电/净化/资源化一体式样机开发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杨亦欣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20723033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陈柏森(20723002)、李婧(20723016)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图书馆智能管理机器人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房剑坤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20722004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李兆飏(20722090)、梁仲乐(20722092)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基于深度学习的人体疲劳分析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方潇睿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21721005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王姗宁(21721025)、董长杰(21721004)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基于MIC和DBSCAN的三维点云聚类方法及其应用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翁家毅</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21711068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汪迟克雷(20721024)、廖建华(20721012)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程轶平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基于原位电合成硫酸的可持续膜电解系统开发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林号川</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21723052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杨俊杰(21723069)、安与钦(21723041)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719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基于端侧学习的个性化体感识别健身App开发</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申鹏远</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20722061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曹仕豪(20722042)、牛卓群(20722060)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数字化下的企业公益创新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程慕涵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师晴(19726019)、焦一凡(20725012)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基于脑电的音乐质量分析系统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王梓屹</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20722111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赵凡钧(20721077)、钟国梁(21218338)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胡秉谊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基于深度学习的商品推荐系统设计与实现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何子航</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21722086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旷勋(21722008)、唐骏(21722102)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移动式轨道异物监测系统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吴朋阳</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20721031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包梓淇(20725041)、杨子琦(20721034)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于航、谢文超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基于佩戴式传感器的足球技术动作分析系统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周励鹏</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宫彦均(21721046)、孙锦源(21722060)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岁月如歌：基于人工智能的音乐自动生成研究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谢鸿硕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21722066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付鹏达(21722048)、申荣天(21722019)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基于业务场景推理的铁路货运安全数据分级方法研究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周倩羽</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20711039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张嘉欣(20711034)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穆文歆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基于尿液高效处理的微纳米气泡/臭氧催化耦合体系构建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高梓赫</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20723046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陈子豪(20723044)、陶星甫(20723063)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李新洋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新冠疫情对我国就业的影响效应及对策分析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黄世杰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21711043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孙英杰(21711063)、王艺霖(21711032)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徐晓莉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729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基于机器学习的植物的蒸腾和截留过程研究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祁云菁</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20723060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李璐嘉(20723053)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田秀君、Neil Arnold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eastAsia"/>
                <w:color w:val="000000"/>
                <w:sz w:val="20"/>
                <w:szCs w:val="20"/>
              </w:rPr>
            </w:pPr>
            <w:r>
              <w:rPr>
                <w:rFonts w:hint="eastAsia"/>
                <w:color w:val="000000"/>
                <w:sz w:val="20"/>
                <w:szCs w:val="20"/>
                <w:lang w:val="en-US" w:eastAsia="zh-CN"/>
              </w:rPr>
              <w:t>730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基于图神经网络的推荐系统的研究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王骞</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20722105</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田健辰(20723064)、赵子豪(20723079)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刘海洋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如何提高合作水平？基于实验经济学的研究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王一攀</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21725028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罗兴(21725018)、巩晓正(21726049)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铁路隧道涌水处理技术研究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张文杰</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20723037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姚滟城(20723034)、彭睿欣(21723018)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田秀君、丁国玉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楼内智能小车配送系统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朱悦悦</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20722119</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彭雨晞(20721017)、郭子源(20721046)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数字化背景下，企业组织韧性的构建机制研究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梁语欣</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20726017</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周翘楚(20726038)、高一萌(20726011)</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实验经济学方法在交通行为研究中的应用</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高扬</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21726006</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郭冠麟(21726007)、罗彬玮(20721016)</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高寒铁路护坡材料的研制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曹峻僮</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20723042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王正楠(20723070)、吴俊逸(20723072)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丁国玉、田秀君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737</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针对区块链在数字版权领域的应用研究的文献计量学分析</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施赟康</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20711064</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贾涵(20711010)</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738</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面向国产化信创终端的安全助手设计</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程冠维</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20722082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王汉博(20722063)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陶丹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739</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合作行为的影响因素研究：从行为经济学的角度</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彭子涵</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20725020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赵巾慧(20725037)、范小斌(20725048)</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740</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社会合作困境实验中的社会文化背景与合作行为</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曲佳婕</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20725021</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韩玥麒(20725051)、王晨菲(20725024)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741</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备份策略对医药企业供应链弹性的影响—以A企业为例</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谭芸凤</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20726022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周亚婷(20726080)、王晓萌(20723067)</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丁静之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742</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数字经济时代下个人隐私保护管理研究</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曹玉枢</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20711042</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杨梦玮(20711071)、姚海超(20711114)</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743</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高铁开通降低股价同步性——基于信息效应的视角</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朱心睿</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20726040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俞浩然(20726033)、艾厚均(20726042)</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魏炜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744</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基于强化学习的交通灯模拟控制系统设计与实现</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吴洪伟</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20722113</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付依迪(20722052)、张可(19722035)</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原继东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745</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威海</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价值共创视角下，企业如何参与乡村振兴？</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方夏菲</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20726010</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毛正毅(20726019)</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张娜娜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shd w:val="clear" w:color="auto" w:fill="auto"/>
            <w:noWrap/>
            <w:vAlign w:val="center"/>
          </w:tcPr>
          <w:p>
            <w:pPr>
              <w:jc w:val="center"/>
              <w:rPr>
                <w:rFonts w:hint="default"/>
                <w:color w:val="000000"/>
                <w:sz w:val="20"/>
                <w:szCs w:val="20"/>
                <w:lang w:val="en-US" w:eastAsia="zh-CN"/>
              </w:rPr>
            </w:pPr>
            <w:r>
              <w:rPr>
                <w:rFonts w:hint="eastAsia"/>
                <w:color w:val="000000"/>
                <w:sz w:val="20"/>
                <w:szCs w:val="20"/>
                <w:lang w:val="en-US" w:eastAsia="zh-CN"/>
              </w:rPr>
              <w:t>746</w:t>
            </w:r>
          </w:p>
        </w:tc>
        <w:tc>
          <w:tcPr>
            <w:tcW w:w="66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电信</w:t>
            </w:r>
          </w:p>
        </w:tc>
        <w:tc>
          <w:tcPr>
            <w:tcW w:w="2498"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基于计算机视觉的食品保质期智能监测系统</w:t>
            </w:r>
          </w:p>
        </w:tc>
        <w:tc>
          <w:tcPr>
            <w:tcW w:w="83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许昭旸</w:t>
            </w:r>
          </w:p>
        </w:tc>
        <w:tc>
          <w:tcPr>
            <w:tcW w:w="1017"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20211388</w:t>
            </w:r>
          </w:p>
        </w:tc>
        <w:tc>
          <w:tcPr>
            <w:tcW w:w="2345"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王中平(20222023)、李昱舒(21241013)</w:t>
            </w:r>
          </w:p>
        </w:tc>
        <w:tc>
          <w:tcPr>
            <w:tcW w:w="1129" w:type="dxa"/>
            <w:shd w:val="clear" w:color="auto" w:fill="auto"/>
            <w:vAlign w:val="center"/>
          </w:tcPr>
          <w:p>
            <w:pPr>
              <w:jc w:val="center"/>
              <w:rPr>
                <w:rFonts w:hint="eastAsia"/>
                <w:color w:val="000000"/>
                <w:sz w:val="20"/>
                <w:szCs w:val="20"/>
                <w:lang w:val="en-US" w:eastAsia="zh-CN"/>
              </w:rPr>
            </w:pPr>
            <w:r>
              <w:rPr>
                <w:rFonts w:hint="eastAsia"/>
                <w:color w:val="000000"/>
                <w:sz w:val="20"/>
                <w:szCs w:val="20"/>
                <w:lang w:val="en-US" w:eastAsia="zh-CN"/>
              </w:rPr>
              <w:t>白双</w:t>
            </w:r>
          </w:p>
        </w:tc>
      </w:tr>
    </w:tbl>
    <w:p>
      <w:pPr>
        <w:spacing w:before="120" w:beforeLines="50" w:line="360" w:lineRule="auto"/>
        <w:jc w:val="center"/>
        <w:rPr>
          <w:rFonts w:ascii="仿宋_GB2312" w:eastAsia="仿宋_GB2312" w:cs="宋体"/>
          <w:b/>
          <w:sz w:val="30"/>
          <w:szCs w:val="30"/>
        </w:rPr>
      </w:pPr>
    </w:p>
    <w:p>
      <w:pPr>
        <w:spacing w:before="360" w:beforeLines="150" w:line="360" w:lineRule="auto"/>
        <w:jc w:val="center"/>
        <w:rPr>
          <w:rFonts w:ascii="仿宋_GB2312" w:eastAsia="仿宋_GB2312" w:cs="宋体"/>
          <w:b/>
          <w:sz w:val="30"/>
          <w:szCs w:val="30"/>
        </w:rPr>
      </w:pPr>
      <w:r>
        <w:rPr>
          <w:rFonts w:hint="eastAsia" w:ascii="仿宋_GB2312" w:eastAsia="仿宋_GB2312" w:cs="宋体"/>
          <w:b/>
          <w:sz w:val="30"/>
          <w:szCs w:val="30"/>
        </w:rPr>
        <w:t>20</w:t>
      </w:r>
      <w:r>
        <w:rPr>
          <w:rFonts w:hint="eastAsia" w:ascii="仿宋_GB2312" w:eastAsia="仿宋_GB2312" w:cs="宋体"/>
          <w:b/>
          <w:sz w:val="30"/>
          <w:szCs w:val="30"/>
          <w:lang w:val="en-US" w:eastAsia="zh-CN"/>
        </w:rPr>
        <w:t>22</w:t>
      </w:r>
      <w:r>
        <w:rPr>
          <w:rFonts w:hint="eastAsia" w:ascii="仿宋_GB2312" w:eastAsia="仿宋_GB2312" w:cs="宋体"/>
          <w:b/>
          <w:sz w:val="30"/>
          <w:szCs w:val="30"/>
        </w:rPr>
        <w:t>年校级大学生创业训练计划项目结题汇总表</w:t>
      </w:r>
    </w:p>
    <w:tbl>
      <w:tblPr>
        <w:tblStyle w:val="4"/>
        <w:tblW w:w="9063" w:type="dxa"/>
        <w:jc w:val="center"/>
        <w:tblLayout w:type="fixed"/>
        <w:tblCellMar>
          <w:top w:w="0" w:type="dxa"/>
          <w:left w:w="108" w:type="dxa"/>
          <w:bottom w:w="0" w:type="dxa"/>
          <w:right w:w="108" w:type="dxa"/>
        </w:tblCellMar>
      </w:tblPr>
      <w:tblGrid>
        <w:gridCol w:w="480"/>
        <w:gridCol w:w="2142"/>
        <w:gridCol w:w="1134"/>
        <w:gridCol w:w="992"/>
        <w:gridCol w:w="1134"/>
        <w:gridCol w:w="2126"/>
        <w:gridCol w:w="1055"/>
      </w:tblGrid>
      <w:tr>
        <w:tblPrEx>
          <w:tblCellMar>
            <w:top w:w="0" w:type="dxa"/>
            <w:left w:w="108" w:type="dxa"/>
            <w:bottom w:w="0" w:type="dxa"/>
            <w:right w:w="108" w:type="dxa"/>
          </w:tblCellMar>
        </w:tblPrEx>
        <w:trPr>
          <w:trHeight w:val="499" w:hRule="atLeast"/>
          <w:tblHeader/>
          <w:jc w:val="center"/>
        </w:trPr>
        <w:tc>
          <w:tcPr>
            <w:tcW w:w="48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序号</w:t>
            </w:r>
          </w:p>
        </w:tc>
        <w:tc>
          <w:tcPr>
            <w:tcW w:w="214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项目名称</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项目类型</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负责人</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学号</w:t>
            </w:r>
          </w:p>
        </w:tc>
        <w:tc>
          <w:tcPr>
            <w:tcW w:w="21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项目其他成员信息</w:t>
            </w:r>
          </w:p>
        </w:tc>
        <w:tc>
          <w:tcPr>
            <w:tcW w:w="105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b/>
                <w:bCs/>
                <w:sz w:val="20"/>
                <w:szCs w:val="20"/>
              </w:rPr>
            </w:pPr>
            <w:r>
              <w:rPr>
                <w:rFonts w:hint="eastAsia" w:ascii="黑体" w:hAnsi="宋体" w:eastAsia="黑体" w:cs="宋体"/>
                <w:b/>
                <w:bCs/>
                <w:sz w:val="20"/>
                <w:szCs w:val="20"/>
              </w:rPr>
              <w:t>指导教师</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eastAsia="zh-CN"/>
              </w:rPr>
            </w:pPr>
            <w:r>
              <w:rPr>
                <w:rFonts w:hint="eastAsia" w:asciiTheme="minorEastAsia" w:hAnsiTheme="minorEastAsia" w:eastAsiaTheme="minorEastAsia"/>
                <w:color w:val="000000"/>
                <w:sz w:val="20"/>
                <w:szCs w:val="20"/>
                <w:lang w:val="en-US" w:eastAsia="zh-CN"/>
              </w:rPr>
              <w:t>1</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设立北京银水桥康健科技有限公司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olor w:val="000000"/>
                <w:sz w:val="20"/>
                <w:szCs w:val="20"/>
                <w:lang w:val="en-US" w:eastAsia="zh-CN"/>
              </w:rPr>
            </w:pPr>
            <w:r>
              <w:rPr>
                <w:rFonts w:hint="eastAsia"/>
                <w:color w:val="000000"/>
                <w:sz w:val="20"/>
                <w:szCs w:val="20"/>
                <w:lang w:val="en-US" w:eastAsia="zh-CN"/>
              </w:rPr>
              <w:t>创业实践</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薛骏一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20251309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池佳蕊(21241287)、李倩(20321033)、周俊晗(20251029)</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韦桂丽</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2</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基于无人机配送的餐饮吧</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王星霖</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21221025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马鑫瞳(21221016)、张因昊(21221089)</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刘阶萍</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3</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“媒益添”——基于乡村美育现状的数字媒体美育课堂体系开发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郎轩怡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20312059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王思淇(20312041)、李金默(20312060)、童麟涵(20312072)</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易雨潇</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4</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依托铁路文旅的盲盒文创研发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汪开元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20241233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武恒宇(20241217)、黄怡嘉(19312034)、陈卓悦(19312031)、黄显喻(19312033)</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易雨潇</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5</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江岳文创设计工作室</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崔子悦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20241177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孙华龙(19312071)、黄淇(20241155)、祁宇轩(20241138)</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裘晓东</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6</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咚记——以社交神秘感为导向的健身监督与数据记录小程序</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朱青翊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20241099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郑晓敏(20241097)、黄泽霖(20231010)、李晓晴(20211170)</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杨湘玉</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7</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互联网时代下鲜花盲盒可实现性研究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司卓枭</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20241116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张泽康(21251231)、刘兴宇(21251100)</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王莉</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8</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交巷小铺文创店创业计划</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牛艺茗</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21725019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单琳(21725003)、潘李乐(21725020)、王意如(21724029)、高鸽(21724005)</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栾静</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9</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中式婚礼创业计划</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果清楠</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21725049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虞柯洋(21724033)、肖琛(21725073)、曾伊雯(21723002)、姜晶薇(21725053)</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栾静</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10</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高考志愿填报辅助APP的开发与市场应用</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董俊哲</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20711005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翟琬东(20711032)、徐聆芮(20711029)、王瑞辰(20711023)</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张雄</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11</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秩慧眼-铁路信号灯自动识别保障系统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于睿卿</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20211116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袁一榕(20211114)、王星赫(21211105)、樊祺权(20211097)</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阴佳腾</w:t>
            </w:r>
          </w:p>
        </w:tc>
      </w:tr>
      <w:tr>
        <w:tblPrEx>
          <w:tblCellMar>
            <w:top w:w="0" w:type="dxa"/>
            <w:left w:w="108" w:type="dxa"/>
            <w:bottom w:w="0" w:type="dxa"/>
            <w:right w:w="108" w:type="dxa"/>
          </w:tblCellMar>
        </w:tblPrEx>
        <w:trPr>
          <w:trHeight w:val="737" w:hRule="atLeast"/>
          <w:jc w:val="center"/>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12</w:t>
            </w:r>
          </w:p>
        </w:tc>
        <w:tc>
          <w:tcPr>
            <w:tcW w:w="2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区域内外卖平台以及多功能柜（以威海校区为例）</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创业训练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丁雅清</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21725004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胡玉炜(21725009)、齐子熙(20722014)、雷婧琳(20724009)、安昱潼(19726041)</w:t>
            </w:r>
          </w:p>
        </w:tc>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olor w:val="000000"/>
                <w:sz w:val="20"/>
                <w:szCs w:val="20"/>
                <w:lang w:val="en-US" w:eastAsia="zh-CN"/>
              </w:rPr>
            </w:pPr>
            <w:r>
              <w:rPr>
                <w:rFonts w:hint="eastAsia"/>
                <w:color w:val="000000"/>
                <w:sz w:val="20"/>
                <w:szCs w:val="20"/>
                <w:lang w:val="en-US" w:eastAsia="zh-CN"/>
              </w:rPr>
              <w:t>张娜娜</w:t>
            </w:r>
          </w:p>
        </w:tc>
      </w:tr>
    </w:tbl>
    <w:p>
      <w:pPr>
        <w:spacing w:before="360" w:beforeLines="150" w:line="360" w:lineRule="auto"/>
        <w:jc w:val="both"/>
        <w:rPr>
          <w:rFonts w:ascii="仿宋_GB2312" w:eastAsia="仿宋_GB2312" w:cs="宋体"/>
          <w:b/>
          <w:sz w:val="30"/>
          <w:szCs w:val="30"/>
        </w:rPr>
      </w:pPr>
    </w:p>
    <w:p>
      <w:pPr>
        <w:widowControl/>
        <w:autoSpaceDE/>
        <w:autoSpaceDN/>
        <w:adjustRightInd/>
        <w:rPr>
          <w:rFonts w:ascii="仿宋_GB2312" w:eastAsia="仿宋_GB2312" w:cs="宋体"/>
          <w:sz w:val="30"/>
          <w:szCs w:val="30"/>
        </w:rPr>
      </w:pPr>
    </w:p>
    <w:p/>
    <w:p/>
    <w:sectPr>
      <w:headerReference r:id="rId3" w:type="default"/>
      <w:footerReference r:id="rId4" w:type="default"/>
      <w:footerReference r:id="rId5" w:type="even"/>
      <w:pgSz w:w="11906" w:h="16840"/>
      <w:pgMar w:top="1559" w:right="1531" w:bottom="284" w:left="1531" w:header="720" w:footer="624" w:gutter="0"/>
      <w:pgBorders>
        <w:top w:val="none" w:sz="0" w:space="0"/>
        <w:left w:val="none" w:sz="0" w:space="0"/>
        <w:bottom w:val="none" w:sz="0" w:space="0"/>
        <w:right w:val="none" w:sz="0" w:space="0"/>
      </w:pgBorders>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546"/>
        <w:tab w:val="clear" w:pos="4153"/>
        <w:tab w:val="clear" w:pos="8306"/>
      </w:tabs>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17 -</w:t>
    </w:r>
    <w:r>
      <w:rPr>
        <w:rFonts w:ascii="宋体" w:hAnsi="宋体"/>
        <w:sz w:val="28"/>
        <w:szCs w:val="2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16 -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YmY3NmNiN2Y5Y2YzYjhhMDMzZTYzN2QzZjQyMmMifQ=="/>
  </w:docVars>
  <w:rsids>
    <w:rsidRoot w:val="6E933A2A"/>
    <w:rsid w:val="21F6666F"/>
    <w:rsid w:val="2CAB751D"/>
    <w:rsid w:val="356745BE"/>
    <w:rsid w:val="6E933A2A"/>
    <w:rsid w:val="71E37A47"/>
    <w:rsid w:val="793F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41600</Words>
  <Characters>71359</Characters>
  <Lines>0</Lines>
  <Paragraphs>0</Paragraphs>
  <TotalTime>5</TotalTime>
  <ScaleCrop>false</ScaleCrop>
  <LinksUpToDate>false</LinksUpToDate>
  <CharactersWithSpaces>71379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2023-05-29T11:49:00Z</dcterms:created>
  <dc:creator>Colin</dc:creator>
  <cp:lastModifiedBy>Colin</cp:lastModifiedBy>
  <dcterms:modified xsi:type="dcterms:W3CDTF">2023-05-30T07:19:18Z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C18AF06B7EF14BA28B88A63379AEDCCA_11</vt:lpwstr>
  </property>
</Properties>
</file>