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9779" w14:textId="6F221D4D" w:rsidR="00A60432" w:rsidRDefault="00A4487D">
      <w:pPr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>202</w:t>
      </w: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2</w:t>
      </w:r>
      <w:r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>-202</w:t>
      </w: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3学年小学期</w:t>
      </w:r>
      <w:r>
        <w:rPr>
          <w:rFonts w:asciiTheme="majorEastAsia" w:eastAsiaTheme="majorEastAsia" w:hAnsiTheme="majorEastAsia"/>
          <w:b/>
          <w:color w:val="FF0000"/>
          <w:sz w:val="30"/>
          <w:szCs w:val="30"/>
        </w:rPr>
        <w:t>20</w:t>
      </w:r>
      <w:r w:rsidR="001230CB">
        <w:rPr>
          <w:rFonts w:asciiTheme="majorEastAsia" w:eastAsiaTheme="majorEastAsia" w:hAnsiTheme="majorEastAsia"/>
          <w:b/>
          <w:color w:val="FF0000"/>
          <w:sz w:val="30"/>
          <w:szCs w:val="30"/>
        </w:rPr>
        <w:t>21</w:t>
      </w: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级</w:t>
      </w:r>
      <w:r>
        <w:rPr>
          <w:rFonts w:asciiTheme="majorEastAsia" w:eastAsiaTheme="majorEastAsia" w:hAnsiTheme="majorEastAsia"/>
          <w:b/>
          <w:color w:val="000000" w:themeColor="text1"/>
          <w:sz w:val="30"/>
          <w:szCs w:val="30"/>
          <w:u w:val="single"/>
        </w:rPr>
        <w:t xml:space="preserve">   </w:t>
      </w:r>
      <w:r>
        <w:rPr>
          <w:rFonts w:asciiTheme="majorEastAsia" w:eastAsiaTheme="majorEastAsia" w:hAnsiTheme="majorEastAsia"/>
          <w:b/>
          <w:color w:val="FF0000"/>
          <w:sz w:val="30"/>
          <w:szCs w:val="30"/>
          <w:u w:val="single"/>
        </w:rPr>
        <w:t xml:space="preserve"> </w:t>
      </w:r>
      <w:r w:rsidR="001230CB">
        <w:rPr>
          <w:rFonts w:asciiTheme="majorEastAsia" w:eastAsiaTheme="majorEastAsia" w:hAnsiTheme="majorEastAsia" w:hint="eastAsia"/>
          <w:b/>
          <w:color w:val="FF0000"/>
          <w:sz w:val="30"/>
          <w:szCs w:val="30"/>
          <w:u w:val="single"/>
        </w:rPr>
        <w:t>土木工程</w:t>
      </w:r>
      <w:r>
        <w:rPr>
          <w:rFonts w:asciiTheme="majorEastAsia" w:eastAsiaTheme="majorEastAsia" w:hAnsiTheme="majorEastAsia" w:hint="eastAsia"/>
          <w:b/>
          <w:color w:val="FF0000"/>
          <w:sz w:val="30"/>
          <w:szCs w:val="30"/>
          <w:u w:val="single"/>
        </w:rPr>
        <w:t>专业</w:t>
      </w:r>
      <w:r>
        <w:rPr>
          <w:rFonts w:asciiTheme="majorEastAsia" w:eastAsiaTheme="majorEastAsia" w:hAnsiTheme="majorEastAsia"/>
          <w:b/>
          <w:color w:val="FF0000"/>
          <w:sz w:val="30"/>
          <w:szCs w:val="30"/>
          <w:u w:val="single"/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30"/>
          <w:szCs w:val="30"/>
          <w:u w:val="single"/>
        </w:rPr>
        <w:t xml:space="preserve"> </w:t>
      </w:r>
      <w:r>
        <w:rPr>
          <w:rFonts w:asciiTheme="majorEastAsia" w:eastAsiaTheme="majorEastAsia" w:hAnsiTheme="majorEastAsia"/>
          <w:b/>
          <w:color w:val="FF0000"/>
          <w:sz w:val="30"/>
          <w:szCs w:val="30"/>
          <w:u w:val="single"/>
        </w:rPr>
        <w:t xml:space="preserve"> </w:t>
      </w:r>
      <w:r w:rsidR="001230CB">
        <w:rPr>
          <w:rFonts w:asciiTheme="majorEastAsia" w:eastAsiaTheme="majorEastAsia" w:hAnsiTheme="majorEastAsia" w:hint="eastAsia"/>
          <w:b/>
          <w:color w:val="FF0000"/>
          <w:sz w:val="30"/>
          <w:szCs w:val="30"/>
          <w:u w:val="single"/>
        </w:rPr>
        <w:t>认识</w:t>
      </w: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实习安排（暂定日期</w:t>
      </w:r>
      <w:r w:rsidR="001230CB">
        <w:rPr>
          <w:rFonts w:asciiTheme="majorEastAsia" w:eastAsiaTheme="majorEastAsia" w:hAnsiTheme="majorEastAsia"/>
          <w:b/>
          <w:color w:val="FF0000"/>
          <w:sz w:val="30"/>
          <w:szCs w:val="30"/>
        </w:rPr>
        <w:t>7.13</w:t>
      </w:r>
      <w:r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>-</w:t>
      </w:r>
      <w:r w:rsidR="001230CB">
        <w:rPr>
          <w:rFonts w:asciiTheme="majorEastAsia" w:eastAsiaTheme="majorEastAsia" w:hAnsiTheme="majorEastAsia"/>
          <w:b/>
          <w:color w:val="FF0000"/>
          <w:sz w:val="30"/>
          <w:szCs w:val="30"/>
        </w:rPr>
        <w:t>17</w:t>
      </w: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）</w:t>
      </w:r>
    </w:p>
    <w:p w14:paraId="46A99EE6" w14:textId="3B909A81" w:rsidR="00A60432" w:rsidRDefault="00A4487D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学生人数</w:t>
      </w:r>
      <w:r>
        <w:rPr>
          <w:rFonts w:hint="eastAsia"/>
          <w:color w:val="000000" w:themeColor="text1"/>
        </w:rPr>
        <w:t xml:space="preserve">:  </w:t>
      </w:r>
      <w:r w:rsidR="001230CB">
        <w:rPr>
          <w:color w:val="FF0000"/>
        </w:rPr>
        <w:t>113</w:t>
      </w:r>
      <w:r>
        <w:rPr>
          <w:rFonts w:hint="eastAsia"/>
          <w:color w:val="FF0000"/>
        </w:rPr>
        <w:t>（土木</w:t>
      </w:r>
      <w:r w:rsidR="001230CB">
        <w:rPr>
          <w:color w:val="FF0000"/>
        </w:rPr>
        <w:t>2101</w:t>
      </w:r>
      <w:r>
        <w:rPr>
          <w:rFonts w:hint="eastAsia"/>
          <w:color w:val="FF0000"/>
        </w:rPr>
        <w:t>-</w:t>
      </w:r>
      <w:r w:rsidR="001230CB">
        <w:rPr>
          <w:color w:val="FF0000"/>
        </w:rPr>
        <w:t>2104</w:t>
      </w:r>
      <w:r>
        <w:rPr>
          <w:rFonts w:hint="eastAsia"/>
          <w:color w:val="FF0000"/>
        </w:rPr>
        <w:t>班）</w:t>
      </w:r>
      <w:r>
        <w:rPr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实习学时</w:t>
      </w:r>
      <w:r>
        <w:rPr>
          <w:color w:val="000000" w:themeColor="text1"/>
        </w:rPr>
        <w:t>：</w:t>
      </w:r>
      <w:r w:rsidR="001230CB">
        <w:rPr>
          <w:color w:val="000000" w:themeColor="text1"/>
        </w:rPr>
        <w:t>1</w:t>
      </w:r>
      <w:r>
        <w:rPr>
          <w:rFonts w:hint="eastAsia"/>
          <w:color w:val="FF0000"/>
        </w:rPr>
        <w:t>周</w:t>
      </w:r>
      <w:r>
        <w:rPr>
          <w:rFonts w:hint="eastAsia"/>
          <w:color w:val="FF0000"/>
        </w:rPr>
        <w:t>/</w:t>
      </w:r>
      <w:r w:rsidR="001230CB">
        <w:rPr>
          <w:color w:val="FF0000"/>
        </w:rPr>
        <w:t>5</w:t>
      </w:r>
      <w:r>
        <w:rPr>
          <w:rFonts w:hint="eastAsia"/>
          <w:color w:val="FF0000"/>
        </w:rPr>
        <w:t>天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</w:t>
      </w:r>
      <w:r>
        <w:rPr>
          <w:rFonts w:hint="eastAsia"/>
          <w:color w:val="000000" w:themeColor="text1"/>
        </w:rPr>
        <w:t>负责教师</w:t>
      </w:r>
      <w:r>
        <w:rPr>
          <w:color w:val="000000" w:themeColor="text1"/>
        </w:rPr>
        <w:t>：</w:t>
      </w:r>
      <w:r>
        <w:rPr>
          <w:color w:val="000000" w:themeColor="text1"/>
        </w:rPr>
        <w:t xml:space="preserve"> </w:t>
      </w:r>
      <w:r w:rsidR="001230CB">
        <w:rPr>
          <w:rFonts w:hint="eastAsia"/>
          <w:color w:val="FF0000"/>
        </w:rPr>
        <w:t>文永</w:t>
      </w:r>
      <w:proofErr w:type="gramStart"/>
      <w:r w:rsidR="001230CB">
        <w:rPr>
          <w:rFonts w:hint="eastAsia"/>
          <w:color w:val="FF0000"/>
        </w:rPr>
        <w:t>奎</w:t>
      </w:r>
      <w:proofErr w:type="gramEnd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3652"/>
        <w:gridCol w:w="432"/>
        <w:gridCol w:w="1444"/>
        <w:gridCol w:w="2731"/>
        <w:gridCol w:w="2377"/>
        <w:gridCol w:w="2476"/>
      </w:tblGrid>
      <w:tr w:rsidR="00A60432" w14:paraId="56B39872" w14:textId="77777777">
        <w:trPr>
          <w:jc w:val="center"/>
        </w:trPr>
        <w:tc>
          <w:tcPr>
            <w:tcW w:w="836" w:type="dxa"/>
          </w:tcPr>
          <w:p w14:paraId="7441C241" w14:textId="77777777" w:rsidR="00A60432" w:rsidRDefault="00A4487D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序号</w:t>
            </w:r>
          </w:p>
        </w:tc>
        <w:tc>
          <w:tcPr>
            <w:tcW w:w="3652" w:type="dxa"/>
          </w:tcPr>
          <w:p w14:paraId="19C63C9D" w14:textId="77777777" w:rsidR="00A60432" w:rsidRDefault="00A4487D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实习内容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14:paraId="65101665" w14:textId="77777777" w:rsidR="00A60432" w:rsidRDefault="00A4487D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日期时间</w:t>
            </w:r>
          </w:p>
        </w:tc>
        <w:tc>
          <w:tcPr>
            <w:tcW w:w="1444" w:type="dxa"/>
          </w:tcPr>
          <w:p w14:paraId="353805D8" w14:textId="77777777" w:rsidR="00A60432" w:rsidRDefault="00A4487D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平台及方式</w:t>
            </w:r>
          </w:p>
        </w:tc>
        <w:tc>
          <w:tcPr>
            <w:tcW w:w="2731" w:type="dxa"/>
          </w:tcPr>
          <w:p w14:paraId="4145118D" w14:textId="77777777" w:rsidR="00A60432" w:rsidRDefault="00A4487D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指导教师</w:t>
            </w:r>
          </w:p>
        </w:tc>
        <w:tc>
          <w:tcPr>
            <w:tcW w:w="2377" w:type="dxa"/>
          </w:tcPr>
          <w:p w14:paraId="11BF1F26" w14:textId="77777777" w:rsidR="00A60432" w:rsidRDefault="00A4487D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rFonts w:hint="eastAsia"/>
                <w:b/>
                <w:color w:val="000000" w:themeColor="text1"/>
                <w:sz w:val="20"/>
              </w:rPr>
              <w:t>联系方式</w:t>
            </w:r>
          </w:p>
        </w:tc>
        <w:tc>
          <w:tcPr>
            <w:tcW w:w="2476" w:type="dxa"/>
          </w:tcPr>
          <w:p w14:paraId="6C1AAEDF" w14:textId="77777777" w:rsidR="00A60432" w:rsidRDefault="00A4487D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备注</w:t>
            </w:r>
          </w:p>
        </w:tc>
      </w:tr>
      <w:tr w:rsidR="00A60432" w14:paraId="3473BAE2" w14:textId="77777777">
        <w:trPr>
          <w:jc w:val="center"/>
        </w:trPr>
        <w:tc>
          <w:tcPr>
            <w:tcW w:w="836" w:type="dxa"/>
            <w:vAlign w:val="center"/>
          </w:tcPr>
          <w:p w14:paraId="42EC3BEF" w14:textId="77777777" w:rsidR="00A60432" w:rsidRDefault="00A4487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</w:tcPr>
          <w:p w14:paraId="7BC41696" w14:textId="77777777" w:rsidR="00A60432" w:rsidRDefault="00A4487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实习动员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14:paraId="2CA385BC" w14:textId="77777777" w:rsidR="00A60432" w:rsidRDefault="00A60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14:paraId="184E3FE9" w14:textId="77777777" w:rsidR="00A60432" w:rsidRDefault="00A4487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实习动员</w:t>
            </w:r>
          </w:p>
        </w:tc>
        <w:tc>
          <w:tcPr>
            <w:tcW w:w="2731" w:type="dxa"/>
          </w:tcPr>
          <w:p w14:paraId="0CF6937B" w14:textId="77777777" w:rsidR="00A60432" w:rsidRDefault="00A60432">
            <w:pPr>
              <w:rPr>
                <w:color w:val="000000" w:themeColor="text1"/>
              </w:rPr>
            </w:pPr>
          </w:p>
        </w:tc>
        <w:tc>
          <w:tcPr>
            <w:tcW w:w="2377" w:type="dxa"/>
          </w:tcPr>
          <w:p w14:paraId="6A84943F" w14:textId="77777777" w:rsidR="00A60432" w:rsidRDefault="00A60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6" w:type="dxa"/>
          </w:tcPr>
          <w:p w14:paraId="7B38286C" w14:textId="77777777" w:rsidR="00A60432" w:rsidRDefault="00A60432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1E3CBE" w14:paraId="0F48997D" w14:textId="77777777">
        <w:trPr>
          <w:jc w:val="center"/>
        </w:trPr>
        <w:tc>
          <w:tcPr>
            <w:tcW w:w="836" w:type="dxa"/>
            <w:vAlign w:val="center"/>
          </w:tcPr>
          <w:p w14:paraId="56D54F7C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</w:tcPr>
          <w:p w14:paraId="50572AA7" w14:textId="23036AB4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房屋建筑结构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14:paraId="3B0C2402" w14:textId="552131A3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.13</w:t>
            </w:r>
          </w:p>
        </w:tc>
        <w:tc>
          <w:tcPr>
            <w:tcW w:w="1444" w:type="dxa"/>
          </w:tcPr>
          <w:p w14:paraId="5BCE244F" w14:textId="757A2788" w:rsidR="001E3CBE" w:rsidRDefault="001E3CBE" w:rsidP="001E3C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现场指导</w:t>
            </w:r>
          </w:p>
        </w:tc>
        <w:tc>
          <w:tcPr>
            <w:tcW w:w="2731" w:type="dxa"/>
          </w:tcPr>
          <w:p w14:paraId="0E53E4C3" w14:textId="031A92DE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7" w:type="dxa"/>
          </w:tcPr>
          <w:p w14:paraId="437BBC32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6" w:type="dxa"/>
          </w:tcPr>
          <w:p w14:paraId="7CEF9C35" w14:textId="2D80F28A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</w:tr>
      <w:tr w:rsidR="001E3CBE" w14:paraId="53EDCF61" w14:textId="77777777" w:rsidTr="001C7BAA">
        <w:trPr>
          <w:jc w:val="center"/>
        </w:trPr>
        <w:tc>
          <w:tcPr>
            <w:tcW w:w="836" w:type="dxa"/>
            <w:vAlign w:val="center"/>
          </w:tcPr>
          <w:p w14:paraId="6F350A2D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</w:tcPr>
          <w:p w14:paraId="60D46246" w14:textId="09C1D491" w:rsidR="001E3CBE" w:rsidRDefault="001E3CBE" w:rsidP="001E3CBE">
            <w:pPr>
              <w:jc w:val="center"/>
              <w:rPr>
                <w:color w:val="000000" w:themeColor="text1"/>
              </w:rPr>
            </w:pPr>
            <w:r w:rsidRPr="00D05B87">
              <w:rPr>
                <w:b/>
                <w:color w:val="000000" w:themeColor="text1"/>
                <w:szCs w:val="21"/>
              </w:rPr>
              <w:t>人行桥</w:t>
            </w:r>
            <w:r w:rsidRPr="00D05B87">
              <w:rPr>
                <w:rFonts w:hint="eastAsia"/>
                <w:b/>
                <w:color w:val="000000" w:themeColor="text1"/>
                <w:szCs w:val="21"/>
              </w:rPr>
              <w:t>、</w:t>
            </w:r>
            <w:r w:rsidRPr="00D05B87">
              <w:rPr>
                <w:b/>
                <w:color w:val="000000" w:themeColor="text1"/>
                <w:szCs w:val="21"/>
              </w:rPr>
              <w:t>市政桥</w:t>
            </w:r>
            <w:r w:rsidRPr="00D05B87">
              <w:rPr>
                <w:rFonts w:hint="eastAsia"/>
                <w:b/>
                <w:color w:val="000000" w:themeColor="text1"/>
                <w:szCs w:val="21"/>
              </w:rPr>
              <w:t>、</w:t>
            </w:r>
            <w:r w:rsidRPr="00D05B87">
              <w:rPr>
                <w:b/>
                <w:color w:val="000000" w:themeColor="text1"/>
                <w:szCs w:val="21"/>
              </w:rPr>
              <w:t>轨道交通桥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14:paraId="4ECAF012" w14:textId="619CD031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.14</w:t>
            </w:r>
          </w:p>
        </w:tc>
        <w:tc>
          <w:tcPr>
            <w:tcW w:w="1444" w:type="dxa"/>
          </w:tcPr>
          <w:p w14:paraId="5A68B7CE" w14:textId="03FD786D" w:rsidR="001E3CBE" w:rsidRDefault="001E3CBE" w:rsidP="001E3CBE">
            <w:pPr>
              <w:jc w:val="center"/>
              <w:rPr>
                <w:color w:val="000000" w:themeColor="text1"/>
              </w:rPr>
            </w:pPr>
            <w:r w:rsidRPr="00CC561C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2731" w:type="dxa"/>
          </w:tcPr>
          <w:p w14:paraId="7E604ECC" w14:textId="711FE2DE" w:rsidR="001E3CBE" w:rsidRDefault="001E3CBE" w:rsidP="001E3CB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徐艳秋</w:t>
            </w:r>
            <w:proofErr w:type="gramEnd"/>
            <w:r w:rsidR="006C14F3">
              <w:rPr>
                <w:rFonts w:hint="eastAsia"/>
                <w:color w:val="000000" w:themeColor="text1"/>
              </w:rPr>
              <w:t>（土木</w:t>
            </w:r>
            <w:r w:rsidR="006C14F3">
              <w:rPr>
                <w:rFonts w:hint="eastAsia"/>
                <w:color w:val="000000" w:themeColor="text1"/>
              </w:rPr>
              <w:t>2</w:t>
            </w:r>
            <w:r w:rsidR="006C14F3">
              <w:rPr>
                <w:color w:val="000000" w:themeColor="text1"/>
              </w:rPr>
              <w:t>101</w:t>
            </w:r>
            <w:r w:rsidR="006C14F3">
              <w:rPr>
                <w:rFonts w:hint="eastAsia"/>
                <w:color w:val="000000" w:themeColor="text1"/>
              </w:rPr>
              <w:t>班，以黄色背景显示）</w:t>
            </w:r>
            <w:r>
              <w:rPr>
                <w:rFonts w:hint="eastAsia"/>
                <w:color w:val="000000" w:themeColor="text1"/>
              </w:rPr>
              <w:t>，</w:t>
            </w:r>
            <w:r w:rsidR="00DB5188">
              <w:rPr>
                <w:rFonts w:hint="eastAsia"/>
                <w:color w:val="000000" w:themeColor="text1"/>
              </w:rPr>
              <w:t>郭薇薇</w:t>
            </w:r>
            <w:r w:rsidR="006C14F3">
              <w:rPr>
                <w:rFonts w:hint="eastAsia"/>
                <w:color w:val="000000" w:themeColor="text1"/>
              </w:rPr>
              <w:t>（土木</w:t>
            </w:r>
            <w:r w:rsidR="006C14F3">
              <w:rPr>
                <w:rFonts w:hint="eastAsia"/>
                <w:color w:val="000000" w:themeColor="text1"/>
              </w:rPr>
              <w:t>2</w:t>
            </w:r>
            <w:r w:rsidR="006C14F3">
              <w:rPr>
                <w:color w:val="000000" w:themeColor="text1"/>
              </w:rPr>
              <w:t>102</w:t>
            </w:r>
            <w:r w:rsidR="006C14F3">
              <w:rPr>
                <w:rFonts w:hint="eastAsia"/>
                <w:color w:val="000000" w:themeColor="text1"/>
              </w:rPr>
              <w:t>,</w:t>
            </w:r>
            <w:r w:rsidR="006C14F3">
              <w:rPr>
                <w:color w:val="000000" w:themeColor="text1"/>
              </w:rPr>
              <w:t>2105</w:t>
            </w:r>
            <w:r w:rsidR="006C14F3">
              <w:rPr>
                <w:rFonts w:hint="eastAsia"/>
                <w:color w:val="000000" w:themeColor="text1"/>
              </w:rPr>
              <w:t>；以绿色背景显示）</w:t>
            </w:r>
            <w:r>
              <w:rPr>
                <w:rFonts w:hint="eastAsia"/>
                <w:color w:val="000000" w:themeColor="text1"/>
              </w:rPr>
              <w:t>，杜宪亭</w:t>
            </w:r>
            <w:r w:rsidR="006C14F3">
              <w:rPr>
                <w:rFonts w:hint="eastAsia"/>
                <w:color w:val="000000" w:themeColor="text1"/>
              </w:rPr>
              <w:t>（土木</w:t>
            </w:r>
            <w:r w:rsidR="006C14F3">
              <w:rPr>
                <w:rFonts w:hint="eastAsia"/>
                <w:color w:val="000000" w:themeColor="text1"/>
              </w:rPr>
              <w:t>2</w:t>
            </w:r>
            <w:r w:rsidR="006C14F3">
              <w:rPr>
                <w:color w:val="000000" w:themeColor="text1"/>
              </w:rPr>
              <w:t>104</w:t>
            </w:r>
            <w:r w:rsidR="006C14F3">
              <w:rPr>
                <w:rFonts w:hint="eastAsia"/>
                <w:color w:val="000000" w:themeColor="text1"/>
              </w:rPr>
              <w:t>，以蓝色背景显示）</w:t>
            </w:r>
          </w:p>
        </w:tc>
        <w:tc>
          <w:tcPr>
            <w:tcW w:w="2377" w:type="dxa"/>
          </w:tcPr>
          <w:p w14:paraId="4FBBD6B4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6" w:type="dxa"/>
            <w:vAlign w:val="center"/>
          </w:tcPr>
          <w:p w14:paraId="74289520" w14:textId="337A2230" w:rsidR="001E3CBE" w:rsidRDefault="00FC74F2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交大西门市政桥和人行桥，西直门至四道口附近的轨道交通桥，</w:t>
            </w:r>
            <w:proofErr w:type="gramStart"/>
            <w:r>
              <w:rPr>
                <w:rFonts w:hint="eastAsia"/>
                <w:color w:val="000000" w:themeColor="text1"/>
              </w:rPr>
              <w:t>包括站桥</w:t>
            </w:r>
            <w:proofErr w:type="gramEnd"/>
            <w:r>
              <w:rPr>
                <w:rFonts w:hint="eastAsia"/>
                <w:color w:val="000000" w:themeColor="text1"/>
              </w:rPr>
              <w:t>一体化，预应力混凝土简支梁和连续梁、钢混组合梁，</w:t>
            </w:r>
            <w:proofErr w:type="gramStart"/>
            <w:r>
              <w:rPr>
                <w:rFonts w:hint="eastAsia"/>
                <w:color w:val="000000" w:themeColor="text1"/>
              </w:rPr>
              <w:t>以及声</w:t>
            </w:r>
            <w:proofErr w:type="gramEnd"/>
            <w:r>
              <w:rPr>
                <w:rFonts w:hint="eastAsia"/>
                <w:color w:val="000000" w:themeColor="text1"/>
              </w:rPr>
              <w:t>屏障和支座等</w:t>
            </w:r>
          </w:p>
        </w:tc>
      </w:tr>
      <w:tr w:rsidR="001E3CBE" w14:paraId="2E59E04B" w14:textId="77777777" w:rsidTr="001C7BAA">
        <w:trPr>
          <w:jc w:val="center"/>
        </w:trPr>
        <w:tc>
          <w:tcPr>
            <w:tcW w:w="836" w:type="dxa"/>
            <w:vAlign w:val="center"/>
          </w:tcPr>
          <w:p w14:paraId="6539A5A9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14:paraId="6F953409" w14:textId="74025F8B" w:rsidR="001E3CBE" w:rsidRPr="00CC561C" w:rsidRDefault="001E3CBE" w:rsidP="001E3CB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5B87">
              <w:rPr>
                <w:rFonts w:hint="eastAsia"/>
                <w:b/>
                <w:color w:val="000000" w:themeColor="text1"/>
                <w:szCs w:val="21"/>
              </w:rPr>
              <w:t>卢沟桥及附近公路、铁路桥梁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49FA2FD6" w14:textId="0D3F21EC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.15</w:t>
            </w:r>
          </w:p>
        </w:tc>
        <w:tc>
          <w:tcPr>
            <w:tcW w:w="1444" w:type="dxa"/>
            <w:vAlign w:val="center"/>
          </w:tcPr>
          <w:p w14:paraId="1E09F43E" w14:textId="28CE4467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2731" w:type="dxa"/>
            <w:vAlign w:val="center"/>
          </w:tcPr>
          <w:p w14:paraId="7EEBBDA5" w14:textId="225C06AD" w:rsidR="001E3CBE" w:rsidRDefault="001E3CBE" w:rsidP="001E3CB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徐艳秋</w:t>
            </w:r>
            <w:proofErr w:type="gramEnd"/>
            <w:r w:rsidR="006C14F3">
              <w:rPr>
                <w:rFonts w:hint="eastAsia"/>
                <w:color w:val="000000" w:themeColor="text1"/>
              </w:rPr>
              <w:t>（土木</w:t>
            </w:r>
            <w:r w:rsidR="006C14F3">
              <w:rPr>
                <w:rFonts w:hint="eastAsia"/>
                <w:color w:val="000000" w:themeColor="text1"/>
              </w:rPr>
              <w:t>2</w:t>
            </w:r>
            <w:r w:rsidR="006C14F3">
              <w:rPr>
                <w:color w:val="000000" w:themeColor="text1"/>
              </w:rPr>
              <w:t>101</w:t>
            </w:r>
            <w:r w:rsidR="006C14F3">
              <w:rPr>
                <w:rFonts w:hint="eastAsia"/>
                <w:color w:val="000000" w:themeColor="text1"/>
              </w:rPr>
              <w:t>班，以黄色背景显示）</w:t>
            </w:r>
            <w:r>
              <w:rPr>
                <w:rFonts w:hint="eastAsia"/>
                <w:color w:val="000000" w:themeColor="text1"/>
              </w:rPr>
              <w:t>，余自若</w:t>
            </w:r>
            <w:r w:rsidR="006C14F3">
              <w:rPr>
                <w:rFonts w:hint="eastAsia"/>
                <w:color w:val="000000" w:themeColor="text1"/>
              </w:rPr>
              <w:t>（土木</w:t>
            </w:r>
            <w:r w:rsidR="006C14F3">
              <w:rPr>
                <w:rFonts w:hint="eastAsia"/>
                <w:color w:val="000000" w:themeColor="text1"/>
              </w:rPr>
              <w:t>2</w:t>
            </w:r>
            <w:r w:rsidR="006C14F3">
              <w:rPr>
                <w:color w:val="000000" w:themeColor="text1"/>
              </w:rPr>
              <w:t>102</w:t>
            </w:r>
            <w:r w:rsidR="006C14F3">
              <w:rPr>
                <w:rFonts w:hint="eastAsia"/>
                <w:color w:val="000000" w:themeColor="text1"/>
              </w:rPr>
              <w:t>,</w:t>
            </w:r>
            <w:r w:rsidR="006C14F3">
              <w:rPr>
                <w:color w:val="000000" w:themeColor="text1"/>
              </w:rPr>
              <w:t>2105</w:t>
            </w:r>
            <w:r w:rsidR="006C14F3">
              <w:rPr>
                <w:rFonts w:hint="eastAsia"/>
                <w:color w:val="000000" w:themeColor="text1"/>
              </w:rPr>
              <w:t>；以绿色背景显示）</w:t>
            </w:r>
            <w:r>
              <w:rPr>
                <w:rFonts w:hint="eastAsia"/>
                <w:color w:val="000000" w:themeColor="text1"/>
              </w:rPr>
              <w:t>，陈启刚</w:t>
            </w:r>
            <w:r w:rsidR="006C14F3">
              <w:rPr>
                <w:rFonts w:hint="eastAsia"/>
                <w:color w:val="000000" w:themeColor="text1"/>
              </w:rPr>
              <w:t>（土木</w:t>
            </w:r>
            <w:r w:rsidR="006C14F3">
              <w:rPr>
                <w:rFonts w:hint="eastAsia"/>
                <w:color w:val="000000" w:themeColor="text1"/>
              </w:rPr>
              <w:t>2</w:t>
            </w:r>
            <w:r w:rsidR="006C14F3">
              <w:rPr>
                <w:color w:val="000000" w:themeColor="text1"/>
              </w:rPr>
              <w:t>104</w:t>
            </w:r>
            <w:r w:rsidR="006C14F3">
              <w:rPr>
                <w:rFonts w:hint="eastAsia"/>
                <w:color w:val="000000" w:themeColor="text1"/>
              </w:rPr>
              <w:t>，以蓝色背景显示）</w:t>
            </w:r>
          </w:p>
        </w:tc>
        <w:tc>
          <w:tcPr>
            <w:tcW w:w="2377" w:type="dxa"/>
          </w:tcPr>
          <w:p w14:paraId="34D75BF4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6" w:type="dxa"/>
            <w:vAlign w:val="center"/>
          </w:tcPr>
          <w:p w14:paraId="44EF609A" w14:textId="7EC35E76" w:rsidR="001E3CBE" w:rsidRDefault="00FC74F2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卢沟桥附近的连续拱桥（古桥）、铁路钢</w:t>
            </w:r>
            <w:proofErr w:type="gramStart"/>
            <w:r>
              <w:rPr>
                <w:rFonts w:hint="eastAsia"/>
                <w:color w:val="000000" w:themeColor="text1"/>
              </w:rPr>
              <w:t>桁</w:t>
            </w:r>
            <w:proofErr w:type="gramEnd"/>
            <w:r>
              <w:rPr>
                <w:rFonts w:hint="eastAsia"/>
                <w:color w:val="000000" w:themeColor="text1"/>
              </w:rPr>
              <w:t>梁、市政上承式拱桥、高速铁路桥梁、高速公路桥梁</w:t>
            </w:r>
          </w:p>
        </w:tc>
      </w:tr>
      <w:tr w:rsidR="001E3CBE" w14:paraId="2BF2C9AA" w14:textId="77777777" w:rsidTr="00F95D38">
        <w:trPr>
          <w:jc w:val="center"/>
        </w:trPr>
        <w:tc>
          <w:tcPr>
            <w:tcW w:w="836" w:type="dxa"/>
            <w:vAlign w:val="center"/>
          </w:tcPr>
          <w:p w14:paraId="48FE69BF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14:paraId="632BAFAF" w14:textId="31E824DD" w:rsidR="001E3CBE" w:rsidRPr="00CC561C" w:rsidRDefault="001E3CBE" w:rsidP="001E3CB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C561C">
              <w:rPr>
                <w:rFonts w:hint="eastAsia"/>
                <w:b/>
                <w:color w:val="000000" w:themeColor="text1"/>
                <w:szCs w:val="21"/>
              </w:rPr>
              <w:t>地下岩土工点</w:t>
            </w:r>
            <w:r w:rsidRPr="00CC561C">
              <w:rPr>
                <w:b/>
                <w:color w:val="000000" w:themeColor="text1"/>
                <w:szCs w:val="21"/>
              </w:rPr>
              <w:t>1</w:t>
            </w:r>
            <w:r w:rsidRPr="00CC561C">
              <w:rPr>
                <w:rFonts w:hint="eastAsia"/>
                <w:b/>
                <w:color w:val="000000" w:themeColor="text1"/>
                <w:szCs w:val="21"/>
              </w:rPr>
              <w:t>现场讲解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1DFFAA9D" w14:textId="412DC379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.16</w:t>
            </w:r>
          </w:p>
        </w:tc>
        <w:tc>
          <w:tcPr>
            <w:tcW w:w="1444" w:type="dxa"/>
          </w:tcPr>
          <w:p w14:paraId="7440FAEF" w14:textId="3934DF22" w:rsidR="001E3CBE" w:rsidRDefault="001E3CBE" w:rsidP="001E3CBE">
            <w:pPr>
              <w:jc w:val="center"/>
              <w:rPr>
                <w:color w:val="000000" w:themeColor="text1"/>
              </w:rPr>
            </w:pPr>
            <w:r w:rsidRPr="002D30E8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2731" w:type="dxa"/>
            <w:vAlign w:val="center"/>
          </w:tcPr>
          <w:p w14:paraId="7BE7A1F9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7" w:type="dxa"/>
          </w:tcPr>
          <w:p w14:paraId="003DD71B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6" w:type="dxa"/>
            <w:vAlign w:val="center"/>
          </w:tcPr>
          <w:p w14:paraId="5F71CDD8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</w:tr>
      <w:tr w:rsidR="001E3CBE" w14:paraId="466F5CA3" w14:textId="77777777" w:rsidTr="00C532AD">
        <w:trPr>
          <w:jc w:val="center"/>
        </w:trPr>
        <w:tc>
          <w:tcPr>
            <w:tcW w:w="836" w:type="dxa"/>
            <w:vAlign w:val="center"/>
          </w:tcPr>
          <w:p w14:paraId="1C2F39BB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</w:tcPr>
          <w:p w14:paraId="5AC66C89" w14:textId="14290128" w:rsidR="001E3CBE" w:rsidRPr="00CC561C" w:rsidRDefault="001E3CBE" w:rsidP="001E3CB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C561C">
              <w:rPr>
                <w:rFonts w:hint="eastAsia"/>
                <w:b/>
                <w:color w:val="000000" w:themeColor="text1"/>
                <w:szCs w:val="21"/>
              </w:rPr>
              <w:t>地下岩土工点</w:t>
            </w:r>
            <w:r w:rsidRPr="00CC561C">
              <w:rPr>
                <w:b/>
                <w:color w:val="000000" w:themeColor="text1"/>
                <w:szCs w:val="21"/>
              </w:rPr>
              <w:t>2</w:t>
            </w:r>
            <w:r w:rsidRPr="00CC561C">
              <w:rPr>
                <w:rFonts w:hint="eastAsia"/>
                <w:b/>
                <w:color w:val="000000" w:themeColor="text1"/>
                <w:szCs w:val="21"/>
              </w:rPr>
              <w:t>现场讲解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93EA70E" w14:textId="4C1D20EF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.17</w:t>
            </w:r>
          </w:p>
        </w:tc>
        <w:tc>
          <w:tcPr>
            <w:tcW w:w="1444" w:type="dxa"/>
          </w:tcPr>
          <w:p w14:paraId="439B6B0C" w14:textId="3C6100BB" w:rsidR="001E3CBE" w:rsidRDefault="001E3CBE" w:rsidP="001E3CBE">
            <w:pPr>
              <w:jc w:val="center"/>
              <w:rPr>
                <w:color w:val="000000" w:themeColor="text1"/>
              </w:rPr>
            </w:pPr>
            <w:r w:rsidRPr="002D30E8">
              <w:rPr>
                <w:rFonts w:hint="eastAsia"/>
                <w:color w:val="000000" w:themeColor="text1"/>
              </w:rPr>
              <w:t>现场指导</w:t>
            </w:r>
          </w:p>
        </w:tc>
        <w:tc>
          <w:tcPr>
            <w:tcW w:w="2731" w:type="dxa"/>
          </w:tcPr>
          <w:p w14:paraId="3C669695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7" w:type="dxa"/>
          </w:tcPr>
          <w:p w14:paraId="46ABA932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6" w:type="dxa"/>
          </w:tcPr>
          <w:p w14:paraId="4286BF8D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</w:tr>
      <w:tr w:rsidR="001E3CBE" w14:paraId="06231E13" w14:textId="77777777">
        <w:trPr>
          <w:jc w:val="center"/>
        </w:trPr>
        <w:tc>
          <w:tcPr>
            <w:tcW w:w="836" w:type="dxa"/>
            <w:vAlign w:val="center"/>
          </w:tcPr>
          <w:p w14:paraId="3941BFF1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652" w:type="dxa"/>
          </w:tcPr>
          <w:p w14:paraId="2A6D5B84" w14:textId="5CBFE7A1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14:paraId="405C9E0F" w14:textId="25F25552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14:paraId="3C288DC0" w14:textId="41C7B833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31" w:type="dxa"/>
          </w:tcPr>
          <w:p w14:paraId="7AD2D297" w14:textId="3238A2BB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7" w:type="dxa"/>
          </w:tcPr>
          <w:p w14:paraId="04E5F4E1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6" w:type="dxa"/>
          </w:tcPr>
          <w:p w14:paraId="04EFFF55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</w:tr>
      <w:tr w:rsidR="001E3CBE" w14:paraId="1D05DA71" w14:textId="77777777" w:rsidTr="005D0C12">
        <w:trPr>
          <w:jc w:val="center"/>
        </w:trPr>
        <w:tc>
          <w:tcPr>
            <w:tcW w:w="836" w:type="dxa"/>
            <w:vAlign w:val="center"/>
          </w:tcPr>
          <w:p w14:paraId="207313C7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2" w:type="dxa"/>
            <w:vAlign w:val="center"/>
          </w:tcPr>
          <w:p w14:paraId="79CA7263" w14:textId="126F495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66932989" w14:textId="09E0DC4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14:paraId="36AD6A6D" w14:textId="50AFF899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31" w:type="dxa"/>
            <w:vAlign w:val="center"/>
          </w:tcPr>
          <w:p w14:paraId="35D8A287" w14:textId="4925F836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7" w:type="dxa"/>
          </w:tcPr>
          <w:p w14:paraId="52DFE118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6" w:type="dxa"/>
          </w:tcPr>
          <w:p w14:paraId="71CB3D91" w14:textId="77777777" w:rsidR="001E3CBE" w:rsidRDefault="001E3CBE" w:rsidP="001E3CBE">
            <w:pPr>
              <w:jc w:val="center"/>
              <w:rPr>
                <w:color w:val="000000" w:themeColor="text1"/>
              </w:rPr>
            </w:pPr>
          </w:p>
        </w:tc>
      </w:tr>
    </w:tbl>
    <w:p w14:paraId="6E3E3EB7" w14:textId="77777777" w:rsidR="00A60432" w:rsidRDefault="00A4487D">
      <w:pPr>
        <w:rPr>
          <w:color w:val="000000" w:themeColor="text1"/>
        </w:rPr>
      </w:pPr>
      <w:r>
        <w:rPr>
          <w:rFonts w:hint="eastAsia"/>
          <w:color w:val="000000" w:themeColor="text1"/>
        </w:rPr>
        <w:t>实习要求：</w:t>
      </w:r>
    </w:p>
    <w:p w14:paraId="64F8F587" w14:textId="4AED0F3B" w:rsidR="00A60432" w:rsidRPr="00C32EC0" w:rsidRDefault="001230CB" w:rsidP="00C32EC0">
      <w:pPr>
        <w:pStyle w:val="aa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 w:rsidRPr="00C32EC0">
        <w:rPr>
          <w:rFonts w:hint="eastAsia"/>
          <w:color w:val="000000" w:themeColor="text1"/>
          <w:sz w:val="24"/>
          <w:szCs w:val="24"/>
        </w:rPr>
        <w:t>注意事项</w:t>
      </w:r>
    </w:p>
    <w:p w14:paraId="4BFCEE9B" w14:textId="198FD9AC" w:rsidR="001230CB" w:rsidRPr="00C32EC0" w:rsidRDefault="001230CB" w:rsidP="00C32EC0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C32EC0">
        <w:rPr>
          <w:rFonts w:ascii="宋体" w:hAnsi="宋体" w:hint="eastAsia"/>
          <w:sz w:val="24"/>
          <w:szCs w:val="24"/>
        </w:rPr>
        <w:lastRenderedPageBreak/>
        <w:t>（1）不准无故缺席。不迟到、不早退、不晚退。</w:t>
      </w:r>
    </w:p>
    <w:p w14:paraId="415A8401" w14:textId="77777777" w:rsidR="001230CB" w:rsidRPr="00C32EC0" w:rsidRDefault="001230CB" w:rsidP="00C32EC0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C32EC0">
        <w:rPr>
          <w:rFonts w:ascii="宋体" w:hAnsi="宋体" w:hint="eastAsia"/>
          <w:sz w:val="24"/>
          <w:szCs w:val="24"/>
        </w:rPr>
        <w:t>（2）仔细听讲，做好笔记，实习态度积极主动，自觉遵守实习的纪律。</w:t>
      </w:r>
    </w:p>
    <w:p w14:paraId="11C5CD41" w14:textId="4D0A0A91" w:rsidR="001230CB" w:rsidRPr="00C32EC0" w:rsidRDefault="001230CB" w:rsidP="00C32EC0">
      <w:pPr>
        <w:pStyle w:val="aa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 w:rsidRPr="00C32EC0">
        <w:rPr>
          <w:rFonts w:hint="eastAsia"/>
          <w:color w:val="000000" w:themeColor="text1"/>
          <w:sz w:val="24"/>
          <w:szCs w:val="24"/>
        </w:rPr>
        <w:t>成绩评定</w:t>
      </w:r>
    </w:p>
    <w:p w14:paraId="72C73053" w14:textId="501A9256" w:rsidR="001230CB" w:rsidRPr="006101A1" w:rsidRDefault="001230CB" w:rsidP="00C32EC0">
      <w:pPr>
        <w:pStyle w:val="ab"/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Pr="006101A1">
        <w:rPr>
          <w:rFonts w:ascii="宋体" w:hAnsi="宋体" w:hint="eastAsia"/>
          <w:sz w:val="24"/>
          <w:szCs w:val="24"/>
        </w:rPr>
        <w:t>出勤</w:t>
      </w:r>
    </w:p>
    <w:p w14:paraId="5E95CD65" w14:textId="471A9B8C" w:rsidR="001230CB" w:rsidRPr="006101A1" w:rsidRDefault="0042220A" w:rsidP="001230CB">
      <w:pPr>
        <w:pStyle w:val="ab"/>
        <w:spacing w:line="360" w:lineRule="auto"/>
        <w:ind w:left="7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 w:hint="eastAsia"/>
          <w:sz w:val="24"/>
          <w:szCs w:val="24"/>
        </w:rPr>
        <w:instrText>= 1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 w:hint="eastAsia"/>
          <w:noProof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 xml:space="preserve"> </w:t>
      </w:r>
      <w:r w:rsidR="001230CB" w:rsidRPr="006101A1">
        <w:rPr>
          <w:rFonts w:ascii="宋体" w:hAnsi="宋体" w:hint="eastAsia"/>
          <w:sz w:val="24"/>
          <w:szCs w:val="24"/>
        </w:rPr>
        <w:t>请各班班长准备名单，</w:t>
      </w:r>
      <w:r w:rsidR="001230CB" w:rsidRPr="00734BFC">
        <w:rPr>
          <w:rFonts w:ascii="宋体" w:hAnsi="宋体" w:hint="eastAsia"/>
          <w:sz w:val="24"/>
          <w:szCs w:val="24"/>
        </w:rPr>
        <w:t>每次上课前</w:t>
      </w:r>
      <w:r w:rsidR="001230CB" w:rsidRPr="006101A1">
        <w:rPr>
          <w:rFonts w:ascii="宋体" w:hAnsi="宋体" w:hint="eastAsia"/>
          <w:sz w:val="24"/>
          <w:szCs w:val="24"/>
        </w:rPr>
        <w:t>协助带队老师做好出勤登记，并将最终考勤表和报告一并交给老师。</w:t>
      </w:r>
    </w:p>
    <w:p w14:paraId="33F5959A" w14:textId="74B7AC63" w:rsidR="001230CB" w:rsidRPr="001230CB" w:rsidRDefault="0042220A" w:rsidP="001230CB">
      <w:pPr>
        <w:pStyle w:val="aa"/>
        <w:widowControl/>
        <w:spacing w:line="360" w:lineRule="auto"/>
        <w:ind w:left="720"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</w:rPr>
        <w:instrText xml:space="preserve"> </w:instrText>
      </w:r>
      <w:r>
        <w:rPr>
          <w:rFonts w:ascii="宋体" w:hAnsi="宋体" w:cs="宋体" w:hint="eastAsia"/>
          <w:color w:val="000000"/>
          <w:kern w:val="0"/>
          <w:sz w:val="24"/>
        </w:rPr>
        <w:instrText>= 2 \* GB3</w:instrText>
      </w:r>
      <w:r>
        <w:rPr>
          <w:rFonts w:ascii="宋体" w:hAnsi="宋体" w:cs="宋体"/>
          <w:color w:val="000000"/>
          <w:kern w:val="0"/>
          <w:sz w:val="24"/>
        </w:rPr>
        <w:instrText xml:space="preserve"> </w:instrText>
      </w:r>
      <w:r>
        <w:rPr>
          <w:rFonts w:ascii="宋体" w:hAnsi="宋体" w:cs="宋体"/>
          <w:color w:val="000000"/>
          <w:kern w:val="0"/>
          <w:sz w:val="24"/>
        </w:rPr>
        <w:fldChar w:fldCharType="separate"/>
      </w:r>
      <w:r>
        <w:rPr>
          <w:rFonts w:ascii="宋体" w:hAnsi="宋体" w:cs="宋体" w:hint="eastAsia"/>
          <w:noProof/>
          <w:color w:val="000000"/>
          <w:kern w:val="0"/>
          <w:sz w:val="24"/>
        </w:rPr>
        <w:t>②</w:t>
      </w:r>
      <w:r>
        <w:rPr>
          <w:rFonts w:ascii="宋体" w:hAnsi="宋体" w:cs="宋体"/>
          <w:color w:val="000000"/>
          <w:kern w:val="0"/>
          <w:sz w:val="24"/>
        </w:rPr>
        <w:fldChar w:fldCharType="end"/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 w:rsidR="001230CB" w:rsidRPr="001230CB">
        <w:rPr>
          <w:rFonts w:ascii="宋体" w:hAnsi="宋体" w:cs="宋体" w:hint="eastAsia"/>
          <w:color w:val="000000"/>
          <w:kern w:val="0"/>
          <w:sz w:val="24"/>
        </w:rPr>
        <w:t>做好相关记录，包括语音、文字或截图等过程资料。</w:t>
      </w:r>
    </w:p>
    <w:p w14:paraId="6F78FCB9" w14:textId="77777777" w:rsidR="001230CB" w:rsidRPr="006101A1" w:rsidRDefault="001230CB" w:rsidP="00C32EC0">
      <w:pPr>
        <w:pStyle w:val="ab"/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Pr="006101A1">
        <w:rPr>
          <w:rFonts w:ascii="宋体" w:hAnsi="宋体" w:hint="eastAsia"/>
          <w:sz w:val="24"/>
          <w:szCs w:val="24"/>
        </w:rPr>
        <w:t>实习报告</w:t>
      </w:r>
    </w:p>
    <w:p w14:paraId="15442835" w14:textId="0F8445DD" w:rsidR="001230CB" w:rsidRPr="001230CB" w:rsidRDefault="001230CB" w:rsidP="001230CB">
      <w:pPr>
        <w:pStyle w:val="aa"/>
        <w:ind w:left="720" w:firstLineChars="0" w:firstLine="0"/>
        <w:rPr>
          <w:color w:val="FF0000"/>
        </w:rPr>
      </w:pPr>
      <w:r w:rsidRPr="006101A1">
        <w:rPr>
          <w:rFonts w:ascii="宋体" w:hAnsi="宋体" w:hint="eastAsia"/>
          <w:sz w:val="24"/>
        </w:rPr>
        <w:t>实习</w:t>
      </w:r>
      <w:r w:rsidRPr="006101A1">
        <w:rPr>
          <w:rFonts w:ascii="宋体" w:hAnsi="宋体"/>
          <w:sz w:val="24"/>
        </w:rPr>
        <w:t>报告</w:t>
      </w:r>
      <w:r w:rsidRPr="006101A1">
        <w:rPr>
          <w:rFonts w:ascii="宋体" w:hAnsi="宋体" w:hint="eastAsia"/>
          <w:sz w:val="24"/>
        </w:rPr>
        <w:t>按照</w:t>
      </w:r>
      <w:r w:rsidRPr="006101A1">
        <w:rPr>
          <w:rFonts w:ascii="宋体" w:hAnsi="宋体"/>
          <w:sz w:val="24"/>
        </w:rPr>
        <w:t>学院的</w:t>
      </w:r>
      <w:r w:rsidRPr="006101A1">
        <w:rPr>
          <w:rFonts w:ascii="宋体" w:hAnsi="宋体" w:hint="eastAsia"/>
          <w:sz w:val="24"/>
        </w:rPr>
        <w:t>模板</w:t>
      </w:r>
      <w:r w:rsidRPr="006101A1">
        <w:rPr>
          <w:rFonts w:ascii="宋体" w:hAnsi="宋体"/>
          <w:sz w:val="24"/>
        </w:rPr>
        <w:t>格式提</w:t>
      </w:r>
      <w:r w:rsidRPr="006101A1">
        <w:rPr>
          <w:rFonts w:ascii="宋体" w:hAnsi="宋体" w:hint="eastAsia"/>
          <w:sz w:val="24"/>
        </w:rPr>
        <w:t>交电子版（</w:t>
      </w:r>
      <w:r w:rsidRPr="006101A1">
        <w:rPr>
          <w:rFonts w:ascii="宋体" w:hAnsi="宋体"/>
          <w:sz w:val="24"/>
        </w:rPr>
        <w:t>Word</w:t>
      </w:r>
      <w:r w:rsidRPr="006101A1">
        <w:rPr>
          <w:rFonts w:ascii="宋体" w:hAnsi="宋体" w:hint="eastAsia"/>
          <w:sz w:val="24"/>
        </w:rPr>
        <w:t>）</w:t>
      </w:r>
      <w:r w:rsidRPr="006101A1">
        <w:rPr>
          <w:rFonts w:ascii="宋体" w:hAnsi="宋体"/>
          <w:sz w:val="24"/>
        </w:rPr>
        <w:t>，严禁抄袭，抄袭者计</w:t>
      </w:r>
      <w:r w:rsidRPr="006101A1">
        <w:rPr>
          <w:rFonts w:ascii="宋体" w:hAnsi="宋体" w:hint="eastAsia"/>
          <w:sz w:val="24"/>
        </w:rPr>
        <w:t>零分</w:t>
      </w:r>
    </w:p>
    <w:p w14:paraId="727A029C" w14:textId="77777777" w:rsidR="00A60432" w:rsidRPr="001230CB" w:rsidRDefault="00A60432">
      <w:pPr>
        <w:spacing w:line="360" w:lineRule="auto"/>
        <w:rPr>
          <w:color w:val="000000" w:themeColor="text1"/>
        </w:rPr>
      </w:pPr>
    </w:p>
    <w:p w14:paraId="51CDEAFB" w14:textId="405A77BF" w:rsidR="00A60432" w:rsidRDefault="00A4487D">
      <w:pPr>
        <w:pStyle w:val="aa"/>
        <w:numPr>
          <w:ilvl w:val="0"/>
          <w:numId w:val="1"/>
        </w:numPr>
        <w:spacing w:line="360" w:lineRule="auto"/>
        <w:ind w:firstLineChars="0"/>
        <w:rPr>
          <w:color w:val="000000" w:themeColor="text1"/>
          <w:u w:val="single"/>
        </w:rPr>
      </w:pPr>
      <w:r w:rsidRPr="00C32EC0">
        <w:rPr>
          <w:rFonts w:hint="eastAsia"/>
          <w:color w:val="000000" w:themeColor="text1"/>
          <w:sz w:val="24"/>
          <w:szCs w:val="24"/>
        </w:rPr>
        <w:t>实习报告提交日期</w:t>
      </w:r>
      <w:r>
        <w:rPr>
          <w:rFonts w:hint="eastAsia"/>
          <w:color w:val="000000" w:themeColor="text1"/>
        </w:rPr>
        <w:t>：</w:t>
      </w:r>
      <w:r>
        <w:rPr>
          <w:color w:val="000000" w:themeColor="text1"/>
          <w:u w:val="single"/>
        </w:rPr>
        <w:t xml:space="preserve">    </w:t>
      </w:r>
      <w:r>
        <w:rPr>
          <w:color w:val="FF0000"/>
          <w:u w:val="single"/>
        </w:rPr>
        <w:t xml:space="preserve"> </w:t>
      </w:r>
      <w:r w:rsidR="001230CB">
        <w:rPr>
          <w:color w:val="FF0000"/>
          <w:sz w:val="28"/>
          <w:u w:val="single"/>
        </w:rPr>
        <w:t>7</w:t>
      </w:r>
      <w:r w:rsidR="001230CB">
        <w:rPr>
          <w:rFonts w:hint="eastAsia"/>
          <w:color w:val="FF0000"/>
          <w:sz w:val="28"/>
          <w:u w:val="single"/>
        </w:rPr>
        <w:t>月</w:t>
      </w:r>
      <w:r w:rsidR="001230CB">
        <w:rPr>
          <w:rFonts w:hint="eastAsia"/>
          <w:color w:val="FF0000"/>
          <w:sz w:val="28"/>
          <w:u w:val="single"/>
        </w:rPr>
        <w:t>1</w:t>
      </w:r>
      <w:r w:rsidR="001230CB">
        <w:rPr>
          <w:color w:val="FF0000"/>
          <w:sz w:val="28"/>
          <w:u w:val="single"/>
        </w:rPr>
        <w:t>8</w:t>
      </w:r>
      <w:r w:rsidR="001230CB">
        <w:rPr>
          <w:rFonts w:hint="eastAsia"/>
          <w:color w:val="FF0000"/>
          <w:sz w:val="28"/>
          <w:u w:val="single"/>
        </w:rPr>
        <w:t>日晚</w:t>
      </w:r>
      <w:r w:rsidR="001230CB">
        <w:rPr>
          <w:rFonts w:hint="eastAsia"/>
          <w:color w:val="FF0000"/>
          <w:sz w:val="28"/>
          <w:u w:val="single"/>
        </w:rPr>
        <w:t>9:</w:t>
      </w:r>
      <w:r w:rsidR="001230CB">
        <w:rPr>
          <w:color w:val="FF0000"/>
          <w:sz w:val="28"/>
          <w:u w:val="single"/>
        </w:rPr>
        <w:t>00</w:t>
      </w:r>
      <w:r>
        <w:rPr>
          <w:color w:val="FF0000"/>
          <w:sz w:val="28"/>
          <w:u w:val="single"/>
        </w:rPr>
        <w:t xml:space="preserve">  </w:t>
      </w:r>
      <w:r>
        <w:rPr>
          <w:color w:val="000000" w:themeColor="text1"/>
          <w:sz w:val="28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</w:t>
      </w:r>
    </w:p>
    <w:p w14:paraId="63BC73DA" w14:textId="26AE1BBF" w:rsidR="00A60432" w:rsidRPr="00C32EC0" w:rsidRDefault="00A4487D">
      <w:pPr>
        <w:pStyle w:val="aa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 w:rsidRPr="00C32EC0">
        <w:rPr>
          <w:color w:val="000000" w:themeColor="text1"/>
          <w:sz w:val="24"/>
          <w:szCs w:val="24"/>
        </w:rPr>
        <w:t>提交方式：</w:t>
      </w:r>
    </w:p>
    <w:p w14:paraId="5F31E387" w14:textId="61176ED5" w:rsidR="0042220A" w:rsidRDefault="0042220A" w:rsidP="0042220A">
      <w:pPr>
        <w:pStyle w:val="aa"/>
        <w:spacing w:line="360" w:lineRule="auto"/>
        <w:ind w:left="720" w:firstLineChars="0" w:firstLine="0"/>
        <w:rPr>
          <w:color w:val="FF0000"/>
        </w:rPr>
      </w:pP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ascii="宋体" w:hAnsi="宋体" w:hint="eastAsia"/>
          <w:color w:val="000000"/>
          <w:szCs w:val="21"/>
        </w:rPr>
        <w:instrText>= 1 \* GB3</w:instrText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ascii="宋体" w:hAnsi="宋体"/>
          <w:color w:val="000000"/>
          <w:szCs w:val="21"/>
        </w:rPr>
        <w:fldChar w:fldCharType="separate"/>
      </w:r>
      <w:r>
        <w:rPr>
          <w:rFonts w:ascii="宋体" w:hAnsi="宋体" w:hint="eastAsia"/>
          <w:noProof/>
          <w:color w:val="000000"/>
          <w:szCs w:val="21"/>
        </w:rPr>
        <w:t>①</w: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ascii="宋体" w:hAnsi="宋体"/>
          <w:color w:val="000000"/>
          <w:szCs w:val="21"/>
        </w:rPr>
        <w:t xml:space="preserve"> </w:t>
      </w:r>
      <w:r w:rsidR="001230CB" w:rsidRPr="00734BFC">
        <w:rPr>
          <w:rFonts w:ascii="宋体" w:hAnsi="宋体" w:hint="eastAsia"/>
          <w:color w:val="000000"/>
          <w:szCs w:val="21"/>
        </w:rPr>
        <w:t>每位学生提交三份实习报告，含：建工、桥梁、地下岩土三个方向，文件命名：</w:t>
      </w:r>
      <w:r>
        <w:rPr>
          <w:rFonts w:hint="eastAsia"/>
          <w:color w:val="FF0000"/>
        </w:rPr>
        <w:t>命名：学号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姓名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教学班（土木</w:t>
      </w:r>
      <w:r>
        <w:rPr>
          <w:rFonts w:hint="eastAsia"/>
          <w:color w:val="FF0000"/>
        </w:rPr>
        <w:t>1</w:t>
      </w:r>
      <w:r>
        <w:rPr>
          <w:color w:val="FF0000"/>
        </w:rPr>
        <w:t>8XX</w:t>
      </w:r>
      <w:r>
        <w:rPr>
          <w:rFonts w:hint="eastAsia"/>
          <w:color w:val="FF0000"/>
        </w:rPr>
        <w:t>班）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土木工程（</w:t>
      </w:r>
      <w:r>
        <w:rPr>
          <w:rFonts w:hint="eastAsia"/>
          <w:color w:val="FF0000"/>
        </w:rPr>
        <w:t>x</w:t>
      </w:r>
      <w:r>
        <w:rPr>
          <w:color w:val="FF0000"/>
        </w:rPr>
        <w:t>x</w:t>
      </w:r>
      <w:r>
        <w:rPr>
          <w:rFonts w:hint="eastAsia"/>
          <w:color w:val="FF0000"/>
        </w:rPr>
        <w:t>工程方向）生产实习报告。</w:t>
      </w:r>
    </w:p>
    <w:p w14:paraId="09A79917" w14:textId="3FD6EF27" w:rsidR="0042220A" w:rsidRPr="00734BFC" w:rsidRDefault="0042220A" w:rsidP="0042220A">
      <w:pPr>
        <w:ind w:left="360"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ascii="宋体" w:hAnsi="宋体" w:hint="eastAsia"/>
          <w:color w:val="000000"/>
          <w:szCs w:val="21"/>
        </w:rPr>
        <w:instrText>= 2 \* GB3</w:instrText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ascii="宋体" w:hAnsi="宋体"/>
          <w:color w:val="000000"/>
          <w:szCs w:val="21"/>
        </w:rPr>
        <w:fldChar w:fldCharType="separate"/>
      </w:r>
      <w:r>
        <w:rPr>
          <w:rFonts w:ascii="宋体" w:hAnsi="宋体" w:hint="eastAsia"/>
          <w:noProof/>
          <w:color w:val="000000"/>
          <w:szCs w:val="21"/>
        </w:rPr>
        <w:t>②</w: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ascii="宋体" w:hAnsi="宋体"/>
          <w:color w:val="000000"/>
          <w:szCs w:val="21"/>
        </w:rPr>
        <w:t xml:space="preserve"> </w:t>
      </w:r>
      <w:r w:rsidRPr="00734BFC">
        <w:rPr>
          <w:rFonts w:ascii="宋体" w:hAnsi="宋体" w:hint="eastAsia"/>
          <w:color w:val="000000"/>
          <w:szCs w:val="21"/>
        </w:rPr>
        <w:t>各班班长收齐报告，以压缩</w:t>
      </w:r>
      <w:proofErr w:type="gramStart"/>
      <w:r w:rsidRPr="00734BFC">
        <w:rPr>
          <w:rFonts w:ascii="宋体" w:hAnsi="宋体" w:hint="eastAsia"/>
          <w:color w:val="000000"/>
          <w:szCs w:val="21"/>
        </w:rPr>
        <w:t>包形式</w:t>
      </w:r>
      <w:proofErr w:type="gramEnd"/>
      <w:r w:rsidRPr="00734BFC">
        <w:rPr>
          <w:rFonts w:ascii="宋体" w:hAnsi="宋体" w:hint="eastAsia"/>
          <w:color w:val="000000"/>
          <w:szCs w:val="21"/>
        </w:rPr>
        <w:t>分别发至各方向负责教师</w:t>
      </w:r>
      <w:r>
        <w:rPr>
          <w:rFonts w:ascii="宋体" w:hAnsi="宋体" w:hint="eastAsia"/>
          <w:color w:val="000000"/>
          <w:szCs w:val="21"/>
        </w:rPr>
        <w:t>，</w:t>
      </w:r>
      <w:r w:rsidRPr="00734BFC">
        <w:rPr>
          <w:rFonts w:ascii="宋体" w:hAnsi="宋体" w:hint="eastAsia"/>
          <w:color w:val="000000"/>
          <w:szCs w:val="21"/>
        </w:rPr>
        <w:t>指定邮箱同时抄送老师：</w:t>
      </w:r>
    </w:p>
    <w:p w14:paraId="7DA8C8FD" w14:textId="77777777" w:rsidR="0042220A" w:rsidRPr="00734BFC" w:rsidRDefault="0042220A" w:rsidP="0042220A">
      <w:pPr>
        <w:ind w:firstLineChars="300" w:firstLine="630"/>
        <w:rPr>
          <w:rFonts w:ascii="宋体" w:hAnsi="宋体"/>
          <w:color w:val="000000"/>
          <w:szCs w:val="21"/>
        </w:rPr>
      </w:pPr>
      <w:r w:rsidRPr="00734BFC">
        <w:rPr>
          <w:rFonts w:ascii="宋体" w:hAnsi="宋体" w:hint="eastAsia"/>
          <w:color w:val="000000"/>
          <w:szCs w:val="21"/>
        </w:rPr>
        <w:t>建工：</w:t>
      </w:r>
    </w:p>
    <w:p w14:paraId="4F33969C" w14:textId="4F95CCB5" w:rsidR="0042220A" w:rsidRPr="00734BFC" w:rsidRDefault="0042220A" w:rsidP="0042220A">
      <w:pPr>
        <w:ind w:firstLineChars="300" w:firstLine="630"/>
        <w:rPr>
          <w:rFonts w:ascii="宋体" w:hAnsi="宋体"/>
          <w:color w:val="000000"/>
          <w:szCs w:val="21"/>
        </w:rPr>
      </w:pPr>
      <w:r w:rsidRPr="00734BFC">
        <w:rPr>
          <w:rFonts w:ascii="宋体" w:hAnsi="宋体" w:hint="eastAsia"/>
          <w:color w:val="000000"/>
          <w:szCs w:val="21"/>
        </w:rPr>
        <w:t>桥梁：</w:t>
      </w:r>
      <w:r w:rsidR="00D52280">
        <w:rPr>
          <w:rFonts w:ascii="宋体" w:hAnsi="宋体" w:hint="eastAsia"/>
          <w:color w:val="000000"/>
          <w:szCs w:val="21"/>
        </w:rPr>
        <w:t>y</w:t>
      </w:r>
      <w:r w:rsidR="00D52280">
        <w:rPr>
          <w:rFonts w:ascii="宋体" w:hAnsi="宋体"/>
          <w:color w:val="000000"/>
          <w:szCs w:val="21"/>
        </w:rPr>
        <w:t>qxu@bjtu.edu.cn</w:t>
      </w:r>
    </w:p>
    <w:p w14:paraId="0925AC87" w14:textId="77777777" w:rsidR="0042220A" w:rsidRDefault="0042220A" w:rsidP="0042220A">
      <w:pPr>
        <w:ind w:firstLineChars="300" w:firstLine="630"/>
        <w:rPr>
          <w:rFonts w:ascii="宋体" w:hAnsi="宋体"/>
          <w:color w:val="000000"/>
          <w:szCs w:val="21"/>
        </w:rPr>
      </w:pPr>
      <w:r w:rsidRPr="00734BFC">
        <w:rPr>
          <w:rFonts w:ascii="宋体" w:hAnsi="宋体" w:hint="eastAsia"/>
          <w:color w:val="000000"/>
          <w:szCs w:val="21"/>
        </w:rPr>
        <w:t>地下</w:t>
      </w:r>
      <w:r>
        <w:rPr>
          <w:rFonts w:ascii="宋体" w:hAnsi="宋体" w:hint="eastAsia"/>
          <w:color w:val="000000"/>
          <w:szCs w:val="21"/>
        </w:rPr>
        <w:t>：</w:t>
      </w:r>
    </w:p>
    <w:p w14:paraId="05585FF5" w14:textId="77777777" w:rsidR="0042220A" w:rsidRPr="00734BFC" w:rsidRDefault="0042220A" w:rsidP="0042220A">
      <w:pPr>
        <w:ind w:firstLineChars="300" w:firstLine="630"/>
        <w:rPr>
          <w:rFonts w:ascii="宋体" w:hAnsi="宋体"/>
          <w:color w:val="000000"/>
          <w:szCs w:val="21"/>
        </w:rPr>
      </w:pPr>
      <w:r w:rsidRPr="00734BFC">
        <w:rPr>
          <w:rFonts w:ascii="宋体" w:hAnsi="宋体" w:hint="eastAsia"/>
          <w:color w:val="000000"/>
          <w:szCs w:val="21"/>
        </w:rPr>
        <w:t>岩土：</w:t>
      </w:r>
    </w:p>
    <w:p w14:paraId="778B74D0" w14:textId="41C48DBE" w:rsidR="0042220A" w:rsidRDefault="0042220A">
      <w:pPr>
        <w:pStyle w:val="aa"/>
        <w:spacing w:line="360" w:lineRule="auto"/>
        <w:ind w:left="7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ascii="宋体" w:hAnsi="宋体" w:hint="eastAsia"/>
          <w:color w:val="000000"/>
          <w:szCs w:val="21"/>
        </w:rPr>
        <w:instrText>= 3 \* GB3</w:instrText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ascii="宋体" w:hAnsi="宋体"/>
          <w:color w:val="000000"/>
          <w:szCs w:val="21"/>
        </w:rPr>
        <w:fldChar w:fldCharType="separate"/>
      </w:r>
      <w:r>
        <w:rPr>
          <w:rFonts w:ascii="宋体" w:hAnsi="宋体" w:hint="eastAsia"/>
          <w:noProof/>
          <w:color w:val="000000"/>
          <w:szCs w:val="21"/>
        </w:rPr>
        <w:t>③</w: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ascii="宋体" w:hAnsi="宋体"/>
          <w:color w:val="000000"/>
          <w:szCs w:val="21"/>
        </w:rPr>
        <w:t xml:space="preserve"> </w:t>
      </w:r>
      <w:r w:rsidRPr="00734BFC">
        <w:rPr>
          <w:rFonts w:ascii="宋体" w:hAnsi="宋体" w:hint="eastAsia"/>
          <w:color w:val="000000"/>
          <w:szCs w:val="21"/>
        </w:rPr>
        <w:t>如有未按规定时间提交报告的同学，班长需在邮件中注明“学号，姓名，班级，未提交的报告名称”。</w:t>
      </w:r>
    </w:p>
    <w:p w14:paraId="4C4A7A36" w14:textId="77777777" w:rsidR="00A60432" w:rsidRDefault="00A4487D">
      <w:pPr>
        <w:pStyle w:val="aa"/>
        <w:numPr>
          <w:ilvl w:val="0"/>
          <w:numId w:val="1"/>
        </w:numPr>
        <w:spacing w:line="360" w:lineRule="auto"/>
        <w:ind w:firstLineChars="0"/>
        <w:rPr>
          <w:color w:val="000000" w:themeColor="text1"/>
        </w:rPr>
      </w:pPr>
      <w:bookmarkStart w:id="0" w:name="_Hlk72496989"/>
      <w:r>
        <w:rPr>
          <w:rFonts w:hint="eastAsia"/>
          <w:color w:val="000000" w:themeColor="text1"/>
        </w:rPr>
        <w:t>其他实习要求：</w:t>
      </w:r>
      <w:bookmarkEnd w:id="0"/>
    </w:p>
    <w:sectPr w:rsidR="00A604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73E3" w14:textId="77777777" w:rsidR="00E17D40" w:rsidRDefault="00E17D40" w:rsidP="00DC4165">
      <w:r>
        <w:separator/>
      </w:r>
    </w:p>
  </w:endnote>
  <w:endnote w:type="continuationSeparator" w:id="0">
    <w:p w14:paraId="31ED233B" w14:textId="77777777" w:rsidR="00E17D40" w:rsidRDefault="00E17D40" w:rsidP="00DC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B072" w14:textId="77777777" w:rsidR="00E17D40" w:rsidRDefault="00E17D40" w:rsidP="00DC4165">
      <w:r>
        <w:separator/>
      </w:r>
    </w:p>
  </w:footnote>
  <w:footnote w:type="continuationSeparator" w:id="0">
    <w:p w14:paraId="39D7055A" w14:textId="77777777" w:rsidR="00E17D40" w:rsidRDefault="00E17D40" w:rsidP="00DC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E24"/>
    <w:multiLevelType w:val="hybridMultilevel"/>
    <w:tmpl w:val="3D6E31D4"/>
    <w:lvl w:ilvl="0" w:tplc="28DCF6BC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29071B"/>
    <w:multiLevelType w:val="hybridMultilevel"/>
    <w:tmpl w:val="756E6C04"/>
    <w:lvl w:ilvl="0" w:tplc="2256C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553C1A"/>
    <w:multiLevelType w:val="multilevel"/>
    <w:tmpl w:val="A922E758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59599221">
    <w:abstractNumId w:val="2"/>
  </w:num>
  <w:num w:numId="2" w16cid:durableId="1083066788">
    <w:abstractNumId w:val="0"/>
  </w:num>
  <w:num w:numId="3" w16cid:durableId="153048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RiMzVhYjVmNzMwYTJjZGNmNDZkZDZiYTJmNDQzZjIifQ=="/>
  </w:docVars>
  <w:rsids>
    <w:rsidRoot w:val="007F03A9"/>
    <w:rsid w:val="0000470B"/>
    <w:rsid w:val="000126F1"/>
    <w:rsid w:val="0001373A"/>
    <w:rsid w:val="00015391"/>
    <w:rsid w:val="000257AB"/>
    <w:rsid w:val="000C6827"/>
    <w:rsid w:val="000D435B"/>
    <w:rsid w:val="00113ADB"/>
    <w:rsid w:val="00114105"/>
    <w:rsid w:val="001230CB"/>
    <w:rsid w:val="00127CE9"/>
    <w:rsid w:val="00136AB5"/>
    <w:rsid w:val="00143C99"/>
    <w:rsid w:val="0017616D"/>
    <w:rsid w:val="00181C9F"/>
    <w:rsid w:val="00183AE8"/>
    <w:rsid w:val="001B61FB"/>
    <w:rsid w:val="001C3F8C"/>
    <w:rsid w:val="001D1E51"/>
    <w:rsid w:val="001E3CBE"/>
    <w:rsid w:val="001F23C2"/>
    <w:rsid w:val="001F4B1A"/>
    <w:rsid w:val="00202D12"/>
    <w:rsid w:val="002154A1"/>
    <w:rsid w:val="00220245"/>
    <w:rsid w:val="00224CF9"/>
    <w:rsid w:val="0022608A"/>
    <w:rsid w:val="00240A08"/>
    <w:rsid w:val="00276685"/>
    <w:rsid w:val="002836A7"/>
    <w:rsid w:val="00286455"/>
    <w:rsid w:val="002F4D6A"/>
    <w:rsid w:val="00325491"/>
    <w:rsid w:val="003265C3"/>
    <w:rsid w:val="00331CDF"/>
    <w:rsid w:val="00347D03"/>
    <w:rsid w:val="003616A8"/>
    <w:rsid w:val="00383B00"/>
    <w:rsid w:val="0038412A"/>
    <w:rsid w:val="003959CF"/>
    <w:rsid w:val="003B5BEB"/>
    <w:rsid w:val="003C4A8A"/>
    <w:rsid w:val="003C7135"/>
    <w:rsid w:val="003E1DC4"/>
    <w:rsid w:val="003F32DA"/>
    <w:rsid w:val="004169E3"/>
    <w:rsid w:val="0042220A"/>
    <w:rsid w:val="00434256"/>
    <w:rsid w:val="004435CE"/>
    <w:rsid w:val="00446FEA"/>
    <w:rsid w:val="00455C85"/>
    <w:rsid w:val="004679DF"/>
    <w:rsid w:val="00472245"/>
    <w:rsid w:val="004736FA"/>
    <w:rsid w:val="004813D6"/>
    <w:rsid w:val="004922C7"/>
    <w:rsid w:val="004941E6"/>
    <w:rsid w:val="004B47B1"/>
    <w:rsid w:val="004B5CF8"/>
    <w:rsid w:val="004D6E70"/>
    <w:rsid w:val="004D70C1"/>
    <w:rsid w:val="00512906"/>
    <w:rsid w:val="00514A36"/>
    <w:rsid w:val="00535683"/>
    <w:rsid w:val="00537DCF"/>
    <w:rsid w:val="00542FB6"/>
    <w:rsid w:val="00544F49"/>
    <w:rsid w:val="005460CF"/>
    <w:rsid w:val="00552765"/>
    <w:rsid w:val="005627E7"/>
    <w:rsid w:val="0057541B"/>
    <w:rsid w:val="005A412D"/>
    <w:rsid w:val="005A6BEE"/>
    <w:rsid w:val="005B0B44"/>
    <w:rsid w:val="005B198E"/>
    <w:rsid w:val="005C16AF"/>
    <w:rsid w:val="005D275C"/>
    <w:rsid w:val="005D58EA"/>
    <w:rsid w:val="005E012F"/>
    <w:rsid w:val="005E0223"/>
    <w:rsid w:val="005E179B"/>
    <w:rsid w:val="00606E9B"/>
    <w:rsid w:val="006146F9"/>
    <w:rsid w:val="006236E4"/>
    <w:rsid w:val="00636E81"/>
    <w:rsid w:val="00644C15"/>
    <w:rsid w:val="00651F97"/>
    <w:rsid w:val="006614BB"/>
    <w:rsid w:val="00672C8F"/>
    <w:rsid w:val="006809F9"/>
    <w:rsid w:val="00693555"/>
    <w:rsid w:val="006A238A"/>
    <w:rsid w:val="006C14F3"/>
    <w:rsid w:val="006C17CC"/>
    <w:rsid w:val="006D0684"/>
    <w:rsid w:val="006E2CE6"/>
    <w:rsid w:val="006F0C37"/>
    <w:rsid w:val="006F3B74"/>
    <w:rsid w:val="0070651A"/>
    <w:rsid w:val="007179CF"/>
    <w:rsid w:val="0072678A"/>
    <w:rsid w:val="007371F4"/>
    <w:rsid w:val="00770822"/>
    <w:rsid w:val="0077494B"/>
    <w:rsid w:val="007915E9"/>
    <w:rsid w:val="007A7F2F"/>
    <w:rsid w:val="007B66BE"/>
    <w:rsid w:val="007C0AB4"/>
    <w:rsid w:val="007C117C"/>
    <w:rsid w:val="007E3241"/>
    <w:rsid w:val="007E387E"/>
    <w:rsid w:val="007E5690"/>
    <w:rsid w:val="007E7212"/>
    <w:rsid w:val="007F03A9"/>
    <w:rsid w:val="00800892"/>
    <w:rsid w:val="00811812"/>
    <w:rsid w:val="00816041"/>
    <w:rsid w:val="00821AF9"/>
    <w:rsid w:val="00830CA9"/>
    <w:rsid w:val="00831863"/>
    <w:rsid w:val="00833770"/>
    <w:rsid w:val="00833F1E"/>
    <w:rsid w:val="00835386"/>
    <w:rsid w:val="00875BAB"/>
    <w:rsid w:val="00880B4B"/>
    <w:rsid w:val="008861C3"/>
    <w:rsid w:val="008A34EF"/>
    <w:rsid w:val="008A6A11"/>
    <w:rsid w:val="008C4232"/>
    <w:rsid w:val="008E6A07"/>
    <w:rsid w:val="00902CD6"/>
    <w:rsid w:val="009111A6"/>
    <w:rsid w:val="009137FE"/>
    <w:rsid w:val="00927E6B"/>
    <w:rsid w:val="009346FA"/>
    <w:rsid w:val="00942876"/>
    <w:rsid w:val="00950D48"/>
    <w:rsid w:val="00987BFA"/>
    <w:rsid w:val="00990F35"/>
    <w:rsid w:val="009930DA"/>
    <w:rsid w:val="0099444E"/>
    <w:rsid w:val="009B654A"/>
    <w:rsid w:val="009C77B8"/>
    <w:rsid w:val="009E5B27"/>
    <w:rsid w:val="009F341E"/>
    <w:rsid w:val="00A41564"/>
    <w:rsid w:val="00A4487D"/>
    <w:rsid w:val="00A479ED"/>
    <w:rsid w:val="00A545C2"/>
    <w:rsid w:val="00A60432"/>
    <w:rsid w:val="00A620F5"/>
    <w:rsid w:val="00A64BF1"/>
    <w:rsid w:val="00A72CAD"/>
    <w:rsid w:val="00A82313"/>
    <w:rsid w:val="00A83188"/>
    <w:rsid w:val="00A90B89"/>
    <w:rsid w:val="00AA3637"/>
    <w:rsid w:val="00AA3CD1"/>
    <w:rsid w:val="00AD2B08"/>
    <w:rsid w:val="00AD41ED"/>
    <w:rsid w:val="00B06B16"/>
    <w:rsid w:val="00B10962"/>
    <w:rsid w:val="00B31839"/>
    <w:rsid w:val="00B3310A"/>
    <w:rsid w:val="00B522CB"/>
    <w:rsid w:val="00B5650D"/>
    <w:rsid w:val="00B57854"/>
    <w:rsid w:val="00B606F0"/>
    <w:rsid w:val="00B862F4"/>
    <w:rsid w:val="00B96316"/>
    <w:rsid w:val="00BD2FA0"/>
    <w:rsid w:val="00BF0C79"/>
    <w:rsid w:val="00C02909"/>
    <w:rsid w:val="00C126CD"/>
    <w:rsid w:val="00C14A57"/>
    <w:rsid w:val="00C32EC0"/>
    <w:rsid w:val="00C4682E"/>
    <w:rsid w:val="00C5422D"/>
    <w:rsid w:val="00C70691"/>
    <w:rsid w:val="00C72B61"/>
    <w:rsid w:val="00C74CDE"/>
    <w:rsid w:val="00C77D9D"/>
    <w:rsid w:val="00C819E7"/>
    <w:rsid w:val="00C83DB5"/>
    <w:rsid w:val="00C90719"/>
    <w:rsid w:val="00C92194"/>
    <w:rsid w:val="00C930CD"/>
    <w:rsid w:val="00C956BE"/>
    <w:rsid w:val="00CB300B"/>
    <w:rsid w:val="00CB5E57"/>
    <w:rsid w:val="00CC561C"/>
    <w:rsid w:val="00CD4E55"/>
    <w:rsid w:val="00CD5A48"/>
    <w:rsid w:val="00CE0A9C"/>
    <w:rsid w:val="00CE1C71"/>
    <w:rsid w:val="00CE7219"/>
    <w:rsid w:val="00D22A5B"/>
    <w:rsid w:val="00D31D32"/>
    <w:rsid w:val="00D513EB"/>
    <w:rsid w:val="00D52280"/>
    <w:rsid w:val="00D54300"/>
    <w:rsid w:val="00D7205D"/>
    <w:rsid w:val="00D828D7"/>
    <w:rsid w:val="00D87DF6"/>
    <w:rsid w:val="00D9680F"/>
    <w:rsid w:val="00DA6216"/>
    <w:rsid w:val="00DA6F54"/>
    <w:rsid w:val="00DB077C"/>
    <w:rsid w:val="00DB441A"/>
    <w:rsid w:val="00DB5188"/>
    <w:rsid w:val="00DC4165"/>
    <w:rsid w:val="00DD64E3"/>
    <w:rsid w:val="00E1638B"/>
    <w:rsid w:val="00E17D40"/>
    <w:rsid w:val="00E20186"/>
    <w:rsid w:val="00E23244"/>
    <w:rsid w:val="00E2354A"/>
    <w:rsid w:val="00E37871"/>
    <w:rsid w:val="00E57C7A"/>
    <w:rsid w:val="00E65328"/>
    <w:rsid w:val="00E764AF"/>
    <w:rsid w:val="00E826BA"/>
    <w:rsid w:val="00E91F1A"/>
    <w:rsid w:val="00E95A87"/>
    <w:rsid w:val="00EC7DBA"/>
    <w:rsid w:val="00ED1643"/>
    <w:rsid w:val="00EF27AE"/>
    <w:rsid w:val="00EF2AE7"/>
    <w:rsid w:val="00EF2F01"/>
    <w:rsid w:val="00EF4B02"/>
    <w:rsid w:val="00F1125A"/>
    <w:rsid w:val="00F34EF4"/>
    <w:rsid w:val="00F50602"/>
    <w:rsid w:val="00F53543"/>
    <w:rsid w:val="00F5720A"/>
    <w:rsid w:val="00F82C48"/>
    <w:rsid w:val="00F90F84"/>
    <w:rsid w:val="00F94260"/>
    <w:rsid w:val="00FA7C30"/>
    <w:rsid w:val="00FB0C31"/>
    <w:rsid w:val="00FC74F2"/>
    <w:rsid w:val="00FE792B"/>
    <w:rsid w:val="1E0A448C"/>
    <w:rsid w:val="352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4D284"/>
  <w15:docId w15:val="{C8B128DB-75C5-4143-95EA-24B819D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Char">
    <w:name w:val="页脚 Char"/>
    <w:rsid w:val="001230CB"/>
    <w:rPr>
      <w:kern w:val="2"/>
      <w:sz w:val="18"/>
      <w:szCs w:val="18"/>
    </w:rPr>
  </w:style>
  <w:style w:type="paragraph" w:customStyle="1" w:styleId="ab">
    <w:basedOn w:val="a"/>
    <w:next w:val="aa"/>
    <w:uiPriority w:val="34"/>
    <w:qFormat/>
    <w:rsid w:val="001230C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F890-72B1-4F09-B435-628190A4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欢欢 刘</cp:lastModifiedBy>
  <cp:revision>5</cp:revision>
  <cp:lastPrinted>2019-06-17T07:32:00Z</cp:lastPrinted>
  <dcterms:created xsi:type="dcterms:W3CDTF">2023-06-21T02:44:00Z</dcterms:created>
  <dcterms:modified xsi:type="dcterms:W3CDTF">2023-07-05T03:09:00Z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ACF5F442E6774BBAA9B7A50018A8643F_13</vt:lpwstr>
  </property>
</Properties>
</file>