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F9" w:rsidRPr="00E54EE1" w:rsidRDefault="00B07AF9" w:rsidP="004D25C2">
      <w:pPr>
        <w:spacing w:line="520" w:lineRule="exact"/>
        <w:jc w:val="center"/>
        <w:rPr>
          <w:rFonts w:ascii="方正小标宋简体" w:eastAsia="方正小标宋简体" w:hAnsi="Times New Roman" w:cs="Times New Roman"/>
          <w:sz w:val="44"/>
          <w:szCs w:val="44"/>
        </w:rPr>
      </w:pPr>
      <w:r w:rsidRPr="00E54EE1">
        <w:rPr>
          <w:rFonts w:ascii="方正小标宋简体" w:eastAsia="方正小标宋简体" w:hAnsi="Times New Roman" w:cs="Times New Roman" w:hint="eastAsia"/>
          <w:sz w:val="44"/>
          <w:szCs w:val="44"/>
        </w:rPr>
        <w:t>安徽省交</w:t>
      </w:r>
      <w:proofErr w:type="gramStart"/>
      <w:r w:rsidRPr="00E54EE1">
        <w:rPr>
          <w:rFonts w:ascii="方正小标宋简体" w:eastAsia="方正小标宋简体" w:hAnsi="Times New Roman" w:cs="Times New Roman" w:hint="eastAsia"/>
          <w:sz w:val="44"/>
          <w:szCs w:val="44"/>
        </w:rPr>
        <w:t>控建设</w:t>
      </w:r>
      <w:proofErr w:type="gramEnd"/>
      <w:r w:rsidRPr="00E54EE1">
        <w:rPr>
          <w:rFonts w:ascii="方正小标宋简体" w:eastAsia="方正小标宋简体" w:hAnsi="Times New Roman" w:cs="Times New Roman" w:hint="eastAsia"/>
          <w:sz w:val="44"/>
          <w:szCs w:val="44"/>
        </w:rPr>
        <w:t>管理有限公司</w:t>
      </w:r>
    </w:p>
    <w:p w:rsidR="006927F5" w:rsidRPr="00E54EE1" w:rsidRDefault="00B07AF9" w:rsidP="004D25C2">
      <w:pPr>
        <w:spacing w:line="520" w:lineRule="exact"/>
        <w:jc w:val="center"/>
        <w:rPr>
          <w:rFonts w:ascii="方正小标宋简体" w:eastAsia="方正小标宋简体" w:hAnsi="Times New Roman" w:cs="Times New Roman"/>
          <w:sz w:val="44"/>
          <w:szCs w:val="44"/>
        </w:rPr>
      </w:pPr>
      <w:r w:rsidRPr="00E54EE1">
        <w:rPr>
          <w:rFonts w:ascii="方正小标宋简体" w:eastAsia="方正小标宋简体" w:hAnsi="Times New Roman" w:cs="Times New Roman" w:hint="eastAsia"/>
          <w:sz w:val="44"/>
          <w:szCs w:val="44"/>
        </w:rPr>
        <w:t>2021年校园招聘公告</w:t>
      </w:r>
    </w:p>
    <w:p w:rsidR="00B07AF9" w:rsidRPr="000C562C" w:rsidRDefault="00B07AF9" w:rsidP="004D25C2">
      <w:pPr>
        <w:spacing w:line="520" w:lineRule="exact"/>
        <w:rPr>
          <w:rFonts w:ascii="Times New Roman" w:hAnsi="Times New Roman" w:cs="Times New Roman"/>
          <w:sz w:val="32"/>
          <w:szCs w:val="32"/>
        </w:rPr>
      </w:pPr>
    </w:p>
    <w:p w:rsidR="00913EF6" w:rsidRPr="00E54EE1" w:rsidRDefault="00913EF6" w:rsidP="004D25C2">
      <w:pPr>
        <w:spacing w:line="520" w:lineRule="exact"/>
        <w:ind w:firstLineChars="200" w:firstLine="640"/>
        <w:rPr>
          <w:rFonts w:ascii="方正黑体_GBK" w:eastAsia="方正黑体_GBK" w:hAnsi="方正黑体_GBK" w:cs="Times New Roman"/>
          <w:sz w:val="32"/>
          <w:szCs w:val="32"/>
        </w:rPr>
      </w:pPr>
      <w:r w:rsidRPr="00E54EE1">
        <w:rPr>
          <w:rFonts w:ascii="方正黑体_GBK" w:eastAsia="方正黑体_GBK" w:hAnsi="方正黑体_GBK" w:cs="Times New Roman"/>
          <w:sz w:val="32"/>
          <w:szCs w:val="32"/>
        </w:rPr>
        <w:t>一、公司简介</w:t>
      </w:r>
    </w:p>
    <w:p w:rsidR="00E54EE1" w:rsidRDefault="005615D0" w:rsidP="004D25C2">
      <w:pPr>
        <w:spacing w:line="520" w:lineRule="exact"/>
        <w:ind w:firstLineChars="200" w:firstLine="640"/>
        <w:rPr>
          <w:rFonts w:ascii="Times New Roman" w:eastAsia="方正仿宋_GBK" w:hAnsi="方正仿宋_GBK" w:cs="Times New Roman"/>
          <w:sz w:val="32"/>
          <w:szCs w:val="32"/>
        </w:rPr>
      </w:pPr>
      <w:r w:rsidRPr="00E54EE1">
        <w:rPr>
          <w:rFonts w:ascii="Times New Roman" w:eastAsia="方正仿宋_GBK" w:hAnsi="方正仿宋_GBK" w:cs="Times New Roman"/>
          <w:sz w:val="32"/>
          <w:szCs w:val="32"/>
        </w:rPr>
        <w:t>安徽省交通控股集团有限公司</w:t>
      </w:r>
      <w:r w:rsidR="00E54EE1" w:rsidRPr="00E54EE1">
        <w:rPr>
          <w:rFonts w:ascii="Times New Roman" w:eastAsia="方正仿宋_GBK" w:hAnsi="方正仿宋_GBK" w:cs="Times New Roman"/>
          <w:sz w:val="32"/>
          <w:szCs w:val="32"/>
        </w:rPr>
        <w:t>（以下简称</w:t>
      </w:r>
      <w:r w:rsidR="00E54EE1" w:rsidRPr="00E54EE1">
        <w:rPr>
          <w:rFonts w:ascii="Times New Roman" w:eastAsia="方正仿宋_GBK" w:hAnsi="Times New Roman" w:cs="Times New Roman"/>
          <w:sz w:val="32"/>
          <w:szCs w:val="32"/>
        </w:rPr>
        <w:t>“</w:t>
      </w:r>
      <w:r w:rsidR="00E54EE1" w:rsidRPr="00E54EE1">
        <w:rPr>
          <w:rFonts w:ascii="Times New Roman" w:eastAsia="方正仿宋_GBK" w:hAnsi="方正仿宋_GBK" w:cs="Times New Roman"/>
          <w:sz w:val="32"/>
          <w:szCs w:val="32"/>
        </w:rPr>
        <w:t>集团公司</w:t>
      </w:r>
      <w:r w:rsidR="00E54EE1" w:rsidRPr="00E54EE1">
        <w:rPr>
          <w:rFonts w:ascii="Times New Roman" w:eastAsia="方正仿宋_GBK" w:hAnsi="Times New Roman" w:cs="Times New Roman"/>
          <w:sz w:val="32"/>
          <w:szCs w:val="32"/>
        </w:rPr>
        <w:t>”</w:t>
      </w:r>
      <w:r w:rsidR="00E54EE1" w:rsidRPr="00E54EE1">
        <w:rPr>
          <w:rFonts w:ascii="Times New Roman" w:eastAsia="方正仿宋_GBK" w:hAnsi="方正仿宋_GBK" w:cs="Times New Roman"/>
          <w:sz w:val="32"/>
          <w:szCs w:val="32"/>
        </w:rPr>
        <w:t>）</w:t>
      </w:r>
      <w:r w:rsidRPr="00E54EE1">
        <w:rPr>
          <w:rFonts w:ascii="Times New Roman" w:eastAsia="方正仿宋_GBK" w:hAnsi="方正仿宋_GBK" w:cs="Times New Roman"/>
          <w:sz w:val="32"/>
          <w:szCs w:val="32"/>
        </w:rPr>
        <w:t>成立于</w:t>
      </w:r>
      <w:r w:rsidRPr="00E54EE1">
        <w:rPr>
          <w:rFonts w:ascii="Times New Roman" w:eastAsia="方正仿宋_GBK" w:hAnsi="Times New Roman" w:cs="Times New Roman"/>
          <w:sz w:val="32"/>
          <w:szCs w:val="32"/>
        </w:rPr>
        <w:t>2014</w:t>
      </w:r>
      <w:r w:rsidRPr="00E54EE1">
        <w:rPr>
          <w:rFonts w:ascii="Times New Roman" w:eastAsia="方正仿宋_GBK" w:hAnsi="方正仿宋_GBK" w:cs="Times New Roman"/>
          <w:sz w:val="32"/>
          <w:szCs w:val="32"/>
        </w:rPr>
        <w:t>年底，由原安徽省高速公路控股集团有限公司和原安徽省交通投资集团有限责任公司合并重组成立。截至</w:t>
      </w:r>
      <w:r w:rsidRPr="00E54EE1">
        <w:rPr>
          <w:rFonts w:ascii="Times New Roman" w:eastAsia="方正仿宋_GBK" w:hAnsi="Times New Roman" w:cs="Times New Roman"/>
          <w:sz w:val="32"/>
          <w:szCs w:val="32"/>
        </w:rPr>
        <w:t>2019</w:t>
      </w:r>
      <w:r w:rsidRPr="00E54EE1">
        <w:rPr>
          <w:rFonts w:ascii="Times New Roman" w:eastAsia="方正仿宋_GBK" w:hAnsi="方正仿宋_GBK" w:cs="Times New Roman"/>
          <w:sz w:val="32"/>
          <w:szCs w:val="32"/>
        </w:rPr>
        <w:t>年底，集团</w:t>
      </w:r>
      <w:r w:rsidR="00E54EE1">
        <w:rPr>
          <w:rFonts w:ascii="Times New Roman" w:eastAsia="方正仿宋_GBK" w:hAnsi="方正仿宋_GBK" w:cs="Times New Roman"/>
          <w:sz w:val="32"/>
          <w:szCs w:val="32"/>
        </w:rPr>
        <w:t>公司</w:t>
      </w:r>
      <w:r w:rsidRPr="00E54EE1">
        <w:rPr>
          <w:rFonts w:ascii="Times New Roman" w:eastAsia="方正仿宋_GBK" w:hAnsi="方正仿宋_GBK" w:cs="Times New Roman"/>
          <w:sz w:val="32"/>
          <w:szCs w:val="32"/>
        </w:rPr>
        <w:t>资产总额</w:t>
      </w:r>
      <w:r w:rsidRPr="00E54EE1">
        <w:rPr>
          <w:rFonts w:ascii="Times New Roman" w:eastAsia="方正仿宋_GBK" w:hAnsi="Times New Roman" w:cs="Times New Roman"/>
          <w:sz w:val="32"/>
          <w:szCs w:val="32"/>
        </w:rPr>
        <w:t>2525</w:t>
      </w:r>
      <w:r w:rsidRPr="00E54EE1">
        <w:rPr>
          <w:rFonts w:ascii="Times New Roman" w:eastAsia="方正仿宋_GBK" w:hAnsi="方正仿宋_GBK" w:cs="Times New Roman"/>
          <w:sz w:val="32"/>
          <w:szCs w:val="32"/>
        </w:rPr>
        <w:t>亿元，拥有交通运输、投资与资产管理、房地产和建筑等三大主业，下辖</w:t>
      </w:r>
      <w:r w:rsidRPr="00E54EE1">
        <w:rPr>
          <w:rFonts w:ascii="Times New Roman" w:eastAsia="方正仿宋_GBK" w:hAnsi="Times New Roman" w:cs="Times New Roman"/>
          <w:sz w:val="32"/>
          <w:szCs w:val="32"/>
        </w:rPr>
        <w:t>15</w:t>
      </w:r>
      <w:r w:rsidRPr="00E54EE1">
        <w:rPr>
          <w:rFonts w:ascii="Times New Roman" w:eastAsia="方正仿宋_GBK" w:hAnsi="方正仿宋_GBK" w:cs="Times New Roman"/>
          <w:sz w:val="32"/>
          <w:szCs w:val="32"/>
        </w:rPr>
        <w:t>家直属单位</w:t>
      </w:r>
      <w:r w:rsidR="00E54EE1">
        <w:rPr>
          <w:rFonts w:ascii="Times New Roman" w:eastAsia="方正仿宋_GBK" w:hAnsi="方正仿宋_GBK" w:cs="Times New Roman" w:hint="eastAsia"/>
          <w:sz w:val="32"/>
          <w:szCs w:val="32"/>
        </w:rPr>
        <w:t>，其中包括</w:t>
      </w:r>
      <w:r w:rsidR="00E54EE1">
        <w:rPr>
          <w:rFonts w:ascii="Times New Roman" w:eastAsia="方正仿宋_GBK" w:hAnsi="方正仿宋_GBK" w:cs="Times New Roman"/>
          <w:sz w:val="32"/>
          <w:szCs w:val="32"/>
        </w:rPr>
        <w:t>安徽省交控建设管理</w:t>
      </w:r>
      <w:r w:rsidR="00E54EE1">
        <w:rPr>
          <w:rFonts w:ascii="Times New Roman" w:eastAsia="方正仿宋_GBK" w:hAnsi="方正仿宋_GBK" w:cs="Times New Roman" w:hint="eastAsia"/>
          <w:sz w:val="32"/>
          <w:szCs w:val="32"/>
        </w:rPr>
        <w:t>有限</w:t>
      </w:r>
      <w:r w:rsidR="00E54EE1" w:rsidRPr="00E54EE1">
        <w:rPr>
          <w:rFonts w:ascii="Times New Roman" w:eastAsia="方正仿宋_GBK" w:hAnsi="方正仿宋_GBK" w:cs="Times New Roman"/>
          <w:sz w:val="32"/>
          <w:szCs w:val="32"/>
        </w:rPr>
        <w:t>公司</w:t>
      </w:r>
      <w:r w:rsidR="00E54EE1">
        <w:rPr>
          <w:rFonts w:ascii="Times New Roman" w:eastAsia="方正仿宋_GBK" w:hAnsi="方正仿宋_GBK" w:cs="Times New Roman" w:hint="eastAsia"/>
          <w:sz w:val="32"/>
          <w:szCs w:val="32"/>
        </w:rPr>
        <w:t>。</w:t>
      </w:r>
    </w:p>
    <w:p w:rsidR="00600903" w:rsidRDefault="00E54EE1" w:rsidP="004D25C2">
      <w:pPr>
        <w:spacing w:line="520" w:lineRule="exact"/>
        <w:ind w:firstLineChars="200" w:firstLine="640"/>
        <w:rPr>
          <w:rFonts w:ascii="Times New Roman" w:eastAsia="方正仿宋_GBK" w:hAnsi="方正仿宋_GBK" w:cs="Times New Roman"/>
          <w:sz w:val="32"/>
          <w:szCs w:val="32"/>
        </w:rPr>
      </w:pPr>
      <w:r>
        <w:rPr>
          <w:rFonts w:ascii="Times New Roman" w:eastAsia="方正仿宋_GBK" w:hAnsi="方正仿宋_GBK" w:cs="Times New Roman"/>
          <w:sz w:val="32"/>
          <w:szCs w:val="32"/>
        </w:rPr>
        <w:t>安徽省交</w:t>
      </w:r>
      <w:proofErr w:type="gramStart"/>
      <w:r>
        <w:rPr>
          <w:rFonts w:ascii="Times New Roman" w:eastAsia="方正仿宋_GBK" w:hAnsi="方正仿宋_GBK" w:cs="Times New Roman"/>
          <w:sz w:val="32"/>
          <w:szCs w:val="32"/>
        </w:rPr>
        <w:t>控建设</w:t>
      </w:r>
      <w:proofErr w:type="gramEnd"/>
      <w:r>
        <w:rPr>
          <w:rFonts w:ascii="Times New Roman" w:eastAsia="方正仿宋_GBK" w:hAnsi="方正仿宋_GBK" w:cs="Times New Roman"/>
          <w:sz w:val="32"/>
          <w:szCs w:val="32"/>
        </w:rPr>
        <w:t>管理有限公司定位为集团公司</w:t>
      </w:r>
      <w:r w:rsidR="00913EF6" w:rsidRPr="00E54EE1">
        <w:rPr>
          <w:rFonts w:ascii="Times New Roman" w:eastAsia="方正仿宋_GBK" w:hAnsi="方正仿宋_GBK" w:cs="Times New Roman"/>
          <w:sz w:val="32"/>
          <w:szCs w:val="32"/>
        </w:rPr>
        <w:t>公路建设管理平台</w:t>
      </w:r>
      <w:r>
        <w:rPr>
          <w:rFonts w:ascii="Times New Roman" w:eastAsia="方正仿宋_GBK" w:hAnsi="方正仿宋_GBK" w:cs="Times New Roman" w:hint="eastAsia"/>
          <w:sz w:val="32"/>
          <w:szCs w:val="32"/>
        </w:rPr>
        <w:t>，</w:t>
      </w:r>
      <w:r w:rsidR="00913EF6" w:rsidRPr="00E54EE1">
        <w:rPr>
          <w:rFonts w:ascii="Times New Roman" w:eastAsia="方正仿宋_GBK" w:hAnsi="方正仿宋_GBK" w:cs="Times New Roman"/>
          <w:sz w:val="32"/>
          <w:szCs w:val="32"/>
        </w:rPr>
        <w:t>与集团公司公路建设管理中心合署办公，主要负责公路工程新建和改扩建项目建设全过程管理。公司着力打造</w:t>
      </w:r>
      <w:r w:rsidR="00913EF6" w:rsidRPr="00E54EE1">
        <w:rPr>
          <w:rFonts w:ascii="Times New Roman" w:eastAsia="方正仿宋_GBK" w:hAnsi="Times New Roman" w:cs="Times New Roman"/>
          <w:sz w:val="32"/>
          <w:szCs w:val="32"/>
        </w:rPr>
        <w:t>“</w:t>
      </w:r>
      <w:r w:rsidR="00913EF6" w:rsidRPr="00E54EE1">
        <w:rPr>
          <w:rFonts w:ascii="Times New Roman" w:eastAsia="方正仿宋_GBK" w:hAnsi="方正仿宋_GBK" w:cs="Times New Roman"/>
          <w:sz w:val="32"/>
          <w:szCs w:val="32"/>
        </w:rPr>
        <w:t>安徽精度</w:t>
      </w:r>
      <w:r w:rsidR="00913EF6" w:rsidRPr="00E54EE1">
        <w:rPr>
          <w:rFonts w:ascii="Times New Roman" w:eastAsia="方正仿宋_GBK" w:hAnsi="Times New Roman" w:cs="Times New Roman"/>
          <w:sz w:val="32"/>
          <w:szCs w:val="32"/>
        </w:rPr>
        <w:t>”</w:t>
      </w:r>
      <w:r w:rsidR="00913EF6" w:rsidRPr="00E54EE1">
        <w:rPr>
          <w:rFonts w:ascii="Times New Roman" w:eastAsia="方正仿宋_GBK" w:hAnsi="方正仿宋_GBK" w:cs="Times New Roman"/>
          <w:sz w:val="32"/>
          <w:szCs w:val="32"/>
        </w:rPr>
        <w:t>品牌，建成马鞍山长江公路大桥、芜湖长江公路二桥等一批享誉国内外的品质工程，先后荣获乔治</w:t>
      </w:r>
      <w:r w:rsidR="00913EF6" w:rsidRPr="00E54EE1">
        <w:rPr>
          <w:rFonts w:ascii="Times New Roman" w:eastAsia="方正仿宋_GBK" w:hAnsi="Times New Roman" w:cs="Times New Roman"/>
          <w:sz w:val="32"/>
          <w:szCs w:val="32"/>
        </w:rPr>
        <w:t>•</w:t>
      </w:r>
      <w:r w:rsidR="00913EF6" w:rsidRPr="00E54EE1">
        <w:rPr>
          <w:rFonts w:ascii="Times New Roman" w:eastAsia="方正仿宋_GBK" w:hAnsi="方正仿宋_GBK" w:cs="Times New Roman"/>
          <w:sz w:val="32"/>
          <w:szCs w:val="32"/>
        </w:rPr>
        <w:t>理查德森奖等</w:t>
      </w:r>
      <w:r w:rsidR="00913EF6" w:rsidRPr="00E54EE1">
        <w:rPr>
          <w:rFonts w:ascii="Times New Roman" w:eastAsia="方正仿宋_GBK" w:hAnsi="Times New Roman" w:cs="Times New Roman"/>
          <w:sz w:val="32"/>
          <w:szCs w:val="32"/>
        </w:rPr>
        <w:t>3</w:t>
      </w:r>
      <w:r w:rsidR="00913EF6" w:rsidRPr="00E54EE1">
        <w:rPr>
          <w:rFonts w:ascii="Times New Roman" w:eastAsia="方正仿宋_GBK" w:hAnsi="方正仿宋_GBK" w:cs="Times New Roman"/>
          <w:sz w:val="32"/>
          <w:szCs w:val="32"/>
        </w:rPr>
        <w:t>项国际奖，荣获李春奖、詹天佑奖、鲁班奖等</w:t>
      </w:r>
      <w:r w:rsidR="00913EF6" w:rsidRPr="00E54EE1">
        <w:rPr>
          <w:rFonts w:ascii="Times New Roman" w:eastAsia="方正仿宋_GBK" w:hAnsi="Times New Roman" w:cs="Times New Roman"/>
          <w:sz w:val="32"/>
          <w:szCs w:val="32"/>
        </w:rPr>
        <w:t>30</w:t>
      </w:r>
      <w:r w:rsidR="00913EF6" w:rsidRPr="00E54EE1">
        <w:rPr>
          <w:rFonts w:ascii="Times New Roman" w:eastAsia="方正仿宋_GBK" w:hAnsi="方正仿宋_GBK" w:cs="Times New Roman"/>
          <w:sz w:val="32"/>
          <w:szCs w:val="32"/>
        </w:rPr>
        <w:t>余项国家（行业）级奖。</w:t>
      </w:r>
      <w:r w:rsidR="009E7E44">
        <w:rPr>
          <w:rFonts w:ascii="Times New Roman" w:eastAsia="方正仿宋_GBK" w:hAnsi="方正仿宋_GBK" w:cs="Times New Roman" w:hint="eastAsia"/>
          <w:sz w:val="32"/>
          <w:szCs w:val="32"/>
        </w:rPr>
        <w:t>过去</w:t>
      </w:r>
      <w:r w:rsidR="009E7E44">
        <w:rPr>
          <w:rFonts w:ascii="Times New Roman" w:eastAsia="方正仿宋_GBK" w:hAnsi="方正仿宋_GBK" w:cs="Times New Roman" w:hint="eastAsia"/>
          <w:sz w:val="32"/>
          <w:szCs w:val="32"/>
        </w:rPr>
        <w:t>5</w:t>
      </w:r>
      <w:r w:rsidR="009E7E44">
        <w:rPr>
          <w:rFonts w:ascii="Times New Roman" w:eastAsia="方正仿宋_GBK" w:hAnsi="方正仿宋_GBK" w:cs="Times New Roman" w:hint="eastAsia"/>
          <w:sz w:val="32"/>
          <w:szCs w:val="32"/>
        </w:rPr>
        <w:t>年，</w:t>
      </w:r>
      <w:r w:rsidR="009E7E44" w:rsidRPr="009E7E44">
        <w:rPr>
          <w:rFonts w:ascii="Times New Roman" w:eastAsia="方正仿宋_GBK" w:hAnsi="方正仿宋_GBK" w:cs="Times New Roman" w:hint="eastAsia"/>
          <w:sz w:val="32"/>
          <w:szCs w:val="32"/>
        </w:rPr>
        <w:t>累计完成高速公路建设投资</w:t>
      </w:r>
      <w:r w:rsidR="009E7E44" w:rsidRPr="009E7E44">
        <w:rPr>
          <w:rFonts w:ascii="Times New Roman" w:eastAsia="方正仿宋_GBK" w:hAnsi="方正仿宋_GBK" w:cs="Times New Roman" w:hint="eastAsia"/>
          <w:sz w:val="32"/>
          <w:szCs w:val="32"/>
        </w:rPr>
        <w:t xml:space="preserve"> 816 </w:t>
      </w:r>
      <w:r w:rsidR="009E7E44" w:rsidRPr="009E7E44">
        <w:rPr>
          <w:rFonts w:ascii="Times New Roman" w:eastAsia="方正仿宋_GBK" w:hAnsi="方正仿宋_GBK" w:cs="Times New Roman" w:hint="eastAsia"/>
          <w:sz w:val="32"/>
          <w:szCs w:val="32"/>
        </w:rPr>
        <w:t>亿元</w:t>
      </w:r>
      <w:r w:rsidR="009E7E44">
        <w:rPr>
          <w:rFonts w:ascii="Times New Roman" w:eastAsia="方正仿宋_GBK" w:hAnsi="方正仿宋_GBK" w:cs="Times New Roman" w:hint="eastAsia"/>
          <w:sz w:val="32"/>
          <w:szCs w:val="32"/>
        </w:rPr>
        <w:t>，</w:t>
      </w:r>
      <w:r w:rsidR="009E7E44" w:rsidRPr="009E7E44">
        <w:rPr>
          <w:rFonts w:ascii="Times New Roman" w:eastAsia="方正仿宋_GBK" w:hAnsi="方正仿宋_GBK" w:cs="Times New Roman" w:hint="eastAsia"/>
          <w:sz w:val="32"/>
          <w:szCs w:val="32"/>
        </w:rPr>
        <w:t>新增通车里程</w:t>
      </w:r>
      <w:r w:rsidR="009E7E44" w:rsidRPr="009E7E44">
        <w:rPr>
          <w:rFonts w:ascii="Times New Roman" w:eastAsia="方正仿宋_GBK" w:hAnsi="方正仿宋_GBK" w:cs="Times New Roman" w:hint="eastAsia"/>
          <w:sz w:val="32"/>
          <w:szCs w:val="32"/>
        </w:rPr>
        <w:t xml:space="preserve"> 997 </w:t>
      </w:r>
      <w:r w:rsidR="009E7E44" w:rsidRPr="009E7E44">
        <w:rPr>
          <w:rFonts w:ascii="Times New Roman" w:eastAsia="方正仿宋_GBK" w:hAnsi="方正仿宋_GBK" w:cs="Times New Roman" w:hint="eastAsia"/>
          <w:sz w:val="32"/>
          <w:szCs w:val="32"/>
        </w:rPr>
        <w:t>公里、扩建八车道以上高速公路</w:t>
      </w:r>
      <w:r w:rsidR="009E7E44" w:rsidRPr="009E7E44">
        <w:rPr>
          <w:rFonts w:ascii="Times New Roman" w:eastAsia="方正仿宋_GBK" w:hAnsi="方正仿宋_GBK" w:cs="Times New Roman" w:hint="eastAsia"/>
          <w:sz w:val="32"/>
          <w:szCs w:val="32"/>
        </w:rPr>
        <w:t xml:space="preserve"> 204 </w:t>
      </w:r>
      <w:r w:rsidR="009E7E44" w:rsidRPr="009E7E44">
        <w:rPr>
          <w:rFonts w:ascii="Times New Roman" w:eastAsia="方正仿宋_GBK" w:hAnsi="方正仿宋_GBK" w:cs="Times New Roman" w:hint="eastAsia"/>
          <w:sz w:val="32"/>
          <w:szCs w:val="32"/>
        </w:rPr>
        <w:t>公里</w:t>
      </w:r>
      <w:r w:rsidR="009E7E44">
        <w:rPr>
          <w:rFonts w:ascii="Times New Roman" w:eastAsia="方正仿宋_GBK" w:hAnsi="方正仿宋_GBK" w:cs="Times New Roman" w:hint="eastAsia"/>
          <w:sz w:val="32"/>
          <w:szCs w:val="32"/>
        </w:rPr>
        <w:t>；</w:t>
      </w:r>
      <w:r w:rsidR="0062305E">
        <w:rPr>
          <w:rFonts w:ascii="Times New Roman" w:eastAsia="方正仿宋_GBK" w:hAnsi="方正仿宋_GBK" w:cs="Times New Roman" w:hint="eastAsia"/>
          <w:sz w:val="32"/>
          <w:szCs w:val="32"/>
        </w:rPr>
        <w:t>目前，</w:t>
      </w:r>
      <w:r w:rsidR="00913EF6" w:rsidRPr="00E54EE1">
        <w:rPr>
          <w:rFonts w:ascii="Times New Roman" w:eastAsia="方正仿宋_GBK" w:hAnsi="方正仿宋_GBK" w:cs="Times New Roman"/>
          <w:sz w:val="32"/>
          <w:szCs w:val="32"/>
        </w:rPr>
        <w:t>公司共承担滁州西环等</w:t>
      </w:r>
      <w:r w:rsidR="00913EF6" w:rsidRPr="00E54EE1">
        <w:rPr>
          <w:rFonts w:ascii="Times New Roman" w:eastAsia="方正仿宋_GBK" w:hAnsi="Times New Roman" w:cs="Times New Roman"/>
          <w:sz w:val="32"/>
          <w:szCs w:val="32"/>
        </w:rPr>
        <w:t>1</w:t>
      </w:r>
      <w:r w:rsidR="001E115E">
        <w:rPr>
          <w:rFonts w:ascii="Times New Roman" w:eastAsia="方正仿宋_GBK" w:hAnsi="Times New Roman" w:cs="Times New Roman" w:hint="eastAsia"/>
          <w:sz w:val="32"/>
          <w:szCs w:val="32"/>
        </w:rPr>
        <w:t>5</w:t>
      </w:r>
      <w:r w:rsidR="00913EF6" w:rsidRPr="00E54EE1">
        <w:rPr>
          <w:rFonts w:ascii="Times New Roman" w:eastAsia="方正仿宋_GBK" w:hAnsi="方正仿宋_GBK" w:cs="Times New Roman"/>
          <w:sz w:val="32"/>
          <w:szCs w:val="32"/>
        </w:rPr>
        <w:t>条高速公路建设任务，建设总里程约</w:t>
      </w:r>
      <w:r w:rsidR="00913EF6" w:rsidRPr="00E54EE1">
        <w:rPr>
          <w:rFonts w:ascii="Times New Roman" w:eastAsia="方正仿宋_GBK" w:hAnsi="Times New Roman" w:cs="Times New Roman"/>
          <w:sz w:val="32"/>
          <w:szCs w:val="32"/>
        </w:rPr>
        <w:t>10</w:t>
      </w:r>
      <w:r w:rsidR="001E115E">
        <w:rPr>
          <w:rFonts w:ascii="Times New Roman" w:eastAsia="方正仿宋_GBK" w:hAnsi="Times New Roman" w:cs="Times New Roman" w:hint="eastAsia"/>
          <w:sz w:val="32"/>
          <w:szCs w:val="32"/>
        </w:rPr>
        <w:t>7</w:t>
      </w:r>
      <w:r w:rsidR="00913EF6" w:rsidRPr="00E54EE1">
        <w:rPr>
          <w:rFonts w:ascii="Times New Roman" w:eastAsia="方正仿宋_GBK" w:hAnsi="Times New Roman" w:cs="Times New Roman"/>
          <w:sz w:val="32"/>
          <w:szCs w:val="32"/>
        </w:rPr>
        <w:t>0</w:t>
      </w:r>
      <w:r w:rsidR="00913EF6" w:rsidRPr="00E54EE1">
        <w:rPr>
          <w:rFonts w:ascii="Times New Roman" w:eastAsia="方正仿宋_GBK" w:hAnsi="方正仿宋_GBK" w:cs="Times New Roman"/>
          <w:sz w:val="32"/>
          <w:szCs w:val="32"/>
        </w:rPr>
        <w:t>公里。</w:t>
      </w:r>
      <w:r w:rsidR="009E7E44">
        <w:rPr>
          <w:rFonts w:ascii="Times New Roman" w:eastAsia="方正仿宋_GBK" w:hAnsi="方正仿宋_GBK" w:cs="Times New Roman" w:hint="eastAsia"/>
          <w:sz w:val="32"/>
          <w:szCs w:val="32"/>
        </w:rPr>
        <w:t>“</w:t>
      </w:r>
      <w:r w:rsidR="009E7E44">
        <w:rPr>
          <w:rFonts w:ascii="Times New Roman" w:eastAsia="方正仿宋_GBK" w:hAnsi="方正仿宋_GBK" w:cs="Times New Roman"/>
          <w:sz w:val="32"/>
          <w:szCs w:val="32"/>
        </w:rPr>
        <w:t>十四五</w:t>
      </w:r>
      <w:r w:rsidR="009E7E44">
        <w:rPr>
          <w:rFonts w:ascii="Times New Roman" w:eastAsia="方正仿宋_GBK" w:hAnsi="方正仿宋_GBK" w:cs="Times New Roman" w:hint="eastAsia"/>
          <w:sz w:val="32"/>
          <w:szCs w:val="32"/>
        </w:rPr>
        <w:t>”</w:t>
      </w:r>
      <w:r w:rsidR="009E7E44">
        <w:rPr>
          <w:rFonts w:ascii="Times New Roman" w:eastAsia="方正仿宋_GBK" w:hAnsi="方正仿宋_GBK" w:cs="Times New Roman"/>
          <w:sz w:val="32"/>
          <w:szCs w:val="32"/>
        </w:rPr>
        <w:t>期间</w:t>
      </w:r>
      <w:r w:rsidR="009E7E44">
        <w:rPr>
          <w:rFonts w:ascii="Times New Roman" w:eastAsia="方正仿宋_GBK" w:hAnsi="方正仿宋_GBK" w:cs="Times New Roman" w:hint="eastAsia"/>
          <w:sz w:val="32"/>
          <w:szCs w:val="32"/>
        </w:rPr>
        <w:t>，</w:t>
      </w:r>
      <w:r w:rsidR="009E7E44">
        <w:rPr>
          <w:rFonts w:ascii="Times New Roman" w:eastAsia="方正仿宋_GBK" w:hAnsi="方正仿宋_GBK" w:cs="Times New Roman"/>
          <w:sz w:val="32"/>
          <w:szCs w:val="32"/>
        </w:rPr>
        <w:t>公司将紧盯全省高速公路</w:t>
      </w:r>
      <w:r w:rsidR="009E7E44">
        <w:rPr>
          <w:rFonts w:ascii="Times New Roman" w:eastAsia="方正仿宋_GBK" w:hAnsi="方正仿宋_GBK" w:cs="Times New Roman" w:hint="eastAsia"/>
          <w:sz w:val="32"/>
          <w:szCs w:val="32"/>
        </w:rPr>
        <w:t>4.85</w:t>
      </w:r>
      <w:r w:rsidR="009E7E44">
        <w:rPr>
          <w:rFonts w:ascii="Times New Roman" w:eastAsia="方正仿宋_GBK" w:hAnsi="方正仿宋_GBK" w:cs="Times New Roman" w:hint="eastAsia"/>
          <w:sz w:val="32"/>
          <w:szCs w:val="32"/>
        </w:rPr>
        <w:t>公里</w:t>
      </w:r>
      <w:r w:rsidR="009E7E44">
        <w:rPr>
          <w:rFonts w:ascii="Times New Roman" w:eastAsia="方正仿宋_GBK" w:hAnsi="方正仿宋_GBK" w:cs="Times New Roman" w:hint="eastAsia"/>
          <w:sz w:val="32"/>
          <w:szCs w:val="32"/>
        </w:rPr>
        <w:t>/</w:t>
      </w:r>
      <w:r w:rsidR="009E7E44">
        <w:rPr>
          <w:rFonts w:ascii="Times New Roman" w:eastAsia="方正仿宋_GBK" w:hAnsi="方正仿宋_GBK" w:cs="Times New Roman" w:hint="eastAsia"/>
          <w:sz w:val="32"/>
          <w:szCs w:val="32"/>
        </w:rPr>
        <w:t>平方公</w:t>
      </w:r>
      <w:r w:rsidR="001E115E">
        <w:rPr>
          <w:rFonts w:ascii="Times New Roman" w:eastAsia="方正仿宋_GBK" w:hAnsi="方正仿宋_GBK" w:cs="Times New Roman" w:hint="eastAsia"/>
          <w:sz w:val="32"/>
          <w:szCs w:val="32"/>
        </w:rPr>
        <w:t>里</w:t>
      </w:r>
      <w:r w:rsidR="009E7E44">
        <w:rPr>
          <w:rFonts w:ascii="Times New Roman" w:eastAsia="方正仿宋_GBK" w:hAnsi="方正仿宋_GBK" w:cs="Times New Roman" w:hint="eastAsia"/>
          <w:sz w:val="32"/>
          <w:szCs w:val="32"/>
        </w:rPr>
        <w:t>目标，预计新增高速公路</w:t>
      </w:r>
      <w:r w:rsidR="009E7E44">
        <w:rPr>
          <w:rFonts w:ascii="Times New Roman" w:eastAsia="方正仿宋_GBK" w:hAnsi="方正仿宋_GBK" w:cs="Times New Roman" w:hint="eastAsia"/>
          <w:sz w:val="32"/>
          <w:szCs w:val="32"/>
        </w:rPr>
        <w:t>1900</w:t>
      </w:r>
      <w:r w:rsidR="009E7E44">
        <w:rPr>
          <w:rFonts w:ascii="Times New Roman" w:eastAsia="方正仿宋_GBK" w:hAnsi="方正仿宋_GBK" w:cs="Times New Roman" w:hint="eastAsia"/>
          <w:sz w:val="32"/>
          <w:szCs w:val="32"/>
        </w:rPr>
        <w:t>公里以上，</w:t>
      </w:r>
      <w:r w:rsidR="009E7E44" w:rsidRPr="009E7E44">
        <w:rPr>
          <w:rFonts w:ascii="Times New Roman" w:eastAsia="方正仿宋_GBK" w:hAnsi="方正仿宋_GBK" w:cs="Times New Roman" w:hint="eastAsia"/>
          <w:sz w:val="32"/>
          <w:szCs w:val="32"/>
        </w:rPr>
        <w:t>初步估算投资总额将达</w:t>
      </w:r>
      <w:r w:rsidR="009E7E44" w:rsidRPr="009E7E44">
        <w:rPr>
          <w:rFonts w:ascii="Times New Roman" w:eastAsia="方正仿宋_GBK" w:hAnsi="方正仿宋_GBK" w:cs="Times New Roman" w:hint="eastAsia"/>
          <w:sz w:val="32"/>
          <w:szCs w:val="32"/>
        </w:rPr>
        <w:t xml:space="preserve"> 3000 </w:t>
      </w:r>
      <w:r w:rsidR="009E7E44" w:rsidRPr="009E7E44">
        <w:rPr>
          <w:rFonts w:ascii="Times New Roman" w:eastAsia="方正仿宋_GBK" w:hAnsi="方正仿宋_GBK" w:cs="Times New Roman" w:hint="eastAsia"/>
          <w:sz w:val="32"/>
          <w:szCs w:val="32"/>
        </w:rPr>
        <w:t>亿元</w:t>
      </w:r>
      <w:r w:rsidR="00EA162E">
        <w:rPr>
          <w:rFonts w:ascii="Times New Roman" w:eastAsia="方正仿宋_GBK" w:hAnsi="方正仿宋_GBK" w:cs="Times New Roman" w:hint="eastAsia"/>
          <w:sz w:val="32"/>
          <w:szCs w:val="32"/>
        </w:rPr>
        <w:t>。</w:t>
      </w:r>
    </w:p>
    <w:p w:rsidR="00913EF6" w:rsidRPr="00E54EE1" w:rsidRDefault="00913EF6" w:rsidP="004D25C2">
      <w:pPr>
        <w:spacing w:line="520" w:lineRule="exact"/>
        <w:ind w:firstLineChars="200" w:firstLine="640"/>
        <w:rPr>
          <w:rFonts w:ascii="方正黑体_GBK" w:eastAsia="方正黑体_GBK" w:hAnsi="方正黑体_GBK" w:cs="Times New Roman"/>
          <w:sz w:val="32"/>
          <w:szCs w:val="32"/>
        </w:rPr>
      </w:pPr>
      <w:r w:rsidRPr="00E54EE1">
        <w:rPr>
          <w:rFonts w:ascii="方正黑体_GBK" w:eastAsia="方正黑体_GBK" w:hAnsi="方正黑体_GBK" w:cs="Times New Roman"/>
          <w:sz w:val="32"/>
          <w:szCs w:val="32"/>
        </w:rPr>
        <w:t>二、招聘岗位</w:t>
      </w:r>
    </w:p>
    <w:p w:rsidR="000C562C" w:rsidRPr="00E54EE1" w:rsidRDefault="00913EF6" w:rsidP="004D25C2">
      <w:pPr>
        <w:spacing w:line="520" w:lineRule="exact"/>
        <w:ind w:firstLineChars="200" w:firstLine="640"/>
        <w:rPr>
          <w:rFonts w:ascii="Times New Roman" w:eastAsia="方正仿宋_GBK" w:hAnsi="Times New Roman" w:cs="Times New Roman"/>
          <w:sz w:val="32"/>
          <w:szCs w:val="32"/>
        </w:rPr>
      </w:pPr>
      <w:r w:rsidRPr="00E54EE1">
        <w:rPr>
          <w:rFonts w:ascii="Times New Roman" w:eastAsia="方正仿宋_GBK" w:hAnsi="Times New Roman" w:cs="Times New Roman"/>
          <w:sz w:val="32"/>
          <w:szCs w:val="32"/>
        </w:rPr>
        <w:t>2021</w:t>
      </w:r>
      <w:r w:rsidR="00923CE7" w:rsidRPr="00E54EE1">
        <w:rPr>
          <w:rFonts w:ascii="Times New Roman" w:eastAsia="方正仿宋_GBK" w:hAnsi="方正仿宋_GBK" w:cs="Times New Roman"/>
          <w:sz w:val="32"/>
          <w:szCs w:val="32"/>
        </w:rPr>
        <w:t>年度应届毕业生招聘岗位和基本要求</w:t>
      </w:r>
      <w:r w:rsidR="000C562C" w:rsidRPr="00E54EE1">
        <w:rPr>
          <w:rFonts w:ascii="Times New Roman" w:eastAsia="方正仿宋_GBK" w:hAnsi="方正仿宋_GBK" w:cs="Times New Roman"/>
          <w:sz w:val="32"/>
          <w:szCs w:val="32"/>
        </w:rPr>
        <w:t>如下：</w:t>
      </w:r>
    </w:p>
    <w:p w:rsidR="000C562C" w:rsidRPr="00E54EE1" w:rsidRDefault="000C562C" w:rsidP="00B85983">
      <w:pPr>
        <w:spacing w:line="520" w:lineRule="exact"/>
        <w:ind w:firstLineChars="200" w:firstLine="640"/>
        <w:rPr>
          <w:rFonts w:ascii="方正楷体_GBK" w:eastAsia="方正楷体_GBK" w:hAnsi="方正楷体_GBK" w:cs="Times New Roman"/>
          <w:b/>
          <w:sz w:val="32"/>
          <w:szCs w:val="32"/>
        </w:rPr>
      </w:pPr>
      <w:r w:rsidRPr="00E54EE1">
        <w:rPr>
          <w:rFonts w:ascii="方正楷体_GBK" w:eastAsia="方正楷体_GBK" w:hAnsi="方正楷体_GBK" w:cs="Times New Roman"/>
          <w:b/>
          <w:sz w:val="32"/>
          <w:szCs w:val="32"/>
        </w:rPr>
        <w:t>（一）文字综合岗</w:t>
      </w:r>
    </w:p>
    <w:p w:rsidR="000C562C" w:rsidRPr="00E54EE1" w:rsidRDefault="000C562C" w:rsidP="004D25C2">
      <w:pPr>
        <w:spacing w:line="520" w:lineRule="exact"/>
        <w:ind w:firstLineChars="200" w:firstLine="640"/>
        <w:rPr>
          <w:rFonts w:ascii="Times New Roman" w:eastAsia="方正仿宋_GBK" w:hAnsi="Times New Roman" w:cs="Times New Roman"/>
          <w:sz w:val="32"/>
          <w:szCs w:val="32"/>
        </w:rPr>
      </w:pPr>
      <w:r w:rsidRPr="00E54EE1">
        <w:rPr>
          <w:rFonts w:ascii="Times New Roman" w:eastAsia="方正仿宋_GBK" w:hAnsi="Times New Roman" w:cs="Times New Roman"/>
          <w:sz w:val="32"/>
          <w:szCs w:val="32"/>
        </w:rPr>
        <w:t xml:space="preserve">1. </w:t>
      </w:r>
      <w:r w:rsidRPr="00E54EE1">
        <w:rPr>
          <w:rFonts w:ascii="Times New Roman" w:eastAsia="方正仿宋_GBK" w:hAnsi="方正仿宋_GBK" w:cs="Times New Roman"/>
          <w:sz w:val="32"/>
          <w:szCs w:val="32"/>
        </w:rPr>
        <w:t>招聘人数：</w:t>
      </w:r>
      <w:r w:rsidR="00DD72C4" w:rsidRPr="00E54EE1">
        <w:rPr>
          <w:rFonts w:ascii="Times New Roman" w:eastAsia="方正仿宋_GBK" w:hAnsi="Times New Roman" w:cs="Times New Roman"/>
          <w:sz w:val="32"/>
          <w:szCs w:val="32"/>
        </w:rPr>
        <w:t>3</w:t>
      </w:r>
      <w:r w:rsidR="00DD72C4" w:rsidRPr="00E54EE1">
        <w:rPr>
          <w:rFonts w:ascii="Times New Roman" w:eastAsia="方正仿宋_GBK" w:hAnsi="方正仿宋_GBK" w:cs="Times New Roman"/>
          <w:sz w:val="32"/>
          <w:szCs w:val="32"/>
        </w:rPr>
        <w:t>人</w:t>
      </w:r>
      <w:r w:rsidR="00E51BB3" w:rsidRPr="00E54EE1">
        <w:rPr>
          <w:rFonts w:ascii="Times New Roman" w:eastAsia="方正仿宋_GBK" w:hAnsi="方正仿宋_GBK" w:cs="Times New Roman"/>
          <w:sz w:val="32"/>
          <w:szCs w:val="32"/>
        </w:rPr>
        <w:t>；</w:t>
      </w:r>
    </w:p>
    <w:p w:rsidR="000C562C" w:rsidRPr="00E54EE1" w:rsidRDefault="000C562C" w:rsidP="004D25C2">
      <w:pPr>
        <w:spacing w:line="520" w:lineRule="exact"/>
        <w:ind w:firstLineChars="200" w:firstLine="640"/>
        <w:rPr>
          <w:rFonts w:ascii="Times New Roman" w:eastAsia="方正仿宋_GBK" w:hAnsi="Times New Roman" w:cs="Times New Roman"/>
          <w:sz w:val="32"/>
          <w:szCs w:val="32"/>
        </w:rPr>
      </w:pPr>
      <w:r w:rsidRPr="00E54EE1">
        <w:rPr>
          <w:rFonts w:ascii="Times New Roman" w:eastAsia="方正仿宋_GBK" w:hAnsi="Times New Roman" w:cs="Times New Roman"/>
          <w:sz w:val="32"/>
          <w:szCs w:val="32"/>
        </w:rPr>
        <w:lastRenderedPageBreak/>
        <w:t xml:space="preserve">2. </w:t>
      </w:r>
      <w:r w:rsidRPr="00E54EE1">
        <w:rPr>
          <w:rFonts w:ascii="Times New Roman" w:eastAsia="方正仿宋_GBK" w:hAnsi="方正仿宋_GBK" w:cs="Times New Roman"/>
          <w:sz w:val="32"/>
          <w:szCs w:val="32"/>
        </w:rPr>
        <w:t>专业要求：汉语言文学、新闻学、法学、工商管理、人力资源管理或相关专业</w:t>
      </w:r>
      <w:r w:rsidR="00E51BB3" w:rsidRPr="00E54EE1">
        <w:rPr>
          <w:rFonts w:ascii="Times New Roman" w:eastAsia="方正仿宋_GBK" w:hAnsi="方正仿宋_GBK" w:cs="Times New Roman"/>
          <w:sz w:val="32"/>
          <w:szCs w:val="32"/>
        </w:rPr>
        <w:t>；</w:t>
      </w:r>
    </w:p>
    <w:p w:rsidR="00E408C9" w:rsidRDefault="00531519" w:rsidP="00B85983">
      <w:pPr>
        <w:spacing w:line="520" w:lineRule="exact"/>
        <w:ind w:firstLineChars="200" w:firstLine="640"/>
        <w:rPr>
          <w:rFonts w:ascii="Times New Roman" w:eastAsia="方正仿宋_GBK" w:hAnsi="方正仿宋_GBK" w:cs="Times New Roman" w:hint="eastAsia"/>
          <w:sz w:val="32"/>
          <w:szCs w:val="32"/>
        </w:rPr>
      </w:pPr>
      <w:r w:rsidRPr="00E54EE1">
        <w:rPr>
          <w:rFonts w:ascii="Times New Roman" w:eastAsia="方正仿宋_GBK" w:hAnsi="Times New Roman" w:cs="Times New Roman"/>
          <w:sz w:val="32"/>
          <w:szCs w:val="32"/>
        </w:rPr>
        <w:t>3</w:t>
      </w:r>
      <w:r w:rsidR="000C562C" w:rsidRPr="00E54EE1">
        <w:rPr>
          <w:rFonts w:ascii="Times New Roman" w:eastAsia="方正仿宋_GBK" w:hAnsi="Times New Roman" w:cs="Times New Roman"/>
          <w:sz w:val="32"/>
          <w:szCs w:val="32"/>
        </w:rPr>
        <w:t xml:space="preserve">. </w:t>
      </w:r>
      <w:r w:rsidR="00E408C9" w:rsidRPr="00E408C9">
        <w:rPr>
          <w:rFonts w:ascii="Times New Roman" w:eastAsia="方正仿宋_GBK" w:hAnsi="方正仿宋_GBK" w:cs="Times New Roman" w:hint="eastAsia"/>
          <w:sz w:val="32"/>
          <w:szCs w:val="32"/>
        </w:rPr>
        <w:t>具有较强的文字写作和抗压能力，录用后在项目一线锻炼不少于</w:t>
      </w:r>
      <w:r w:rsidR="00E408C9" w:rsidRPr="00E408C9">
        <w:rPr>
          <w:rFonts w:ascii="Times New Roman" w:eastAsia="方正仿宋_GBK" w:hAnsi="方正仿宋_GBK" w:cs="Times New Roman" w:hint="eastAsia"/>
          <w:sz w:val="32"/>
          <w:szCs w:val="32"/>
        </w:rPr>
        <w:t>1</w:t>
      </w:r>
      <w:r w:rsidR="00E408C9" w:rsidRPr="00E408C9">
        <w:rPr>
          <w:rFonts w:ascii="Times New Roman" w:eastAsia="方正仿宋_GBK" w:hAnsi="方正仿宋_GBK" w:cs="Times New Roman" w:hint="eastAsia"/>
          <w:sz w:val="32"/>
          <w:szCs w:val="32"/>
        </w:rPr>
        <w:t>年</w:t>
      </w:r>
    </w:p>
    <w:p w:rsidR="000C562C" w:rsidRPr="00E54EE1" w:rsidRDefault="000C562C" w:rsidP="00B85983">
      <w:pPr>
        <w:spacing w:line="520" w:lineRule="exact"/>
        <w:ind w:firstLineChars="200" w:firstLine="640"/>
        <w:rPr>
          <w:rFonts w:ascii="方正楷体_GBK" w:eastAsia="方正楷体_GBK" w:hAnsi="方正楷体_GBK" w:cs="Times New Roman"/>
          <w:b/>
          <w:sz w:val="32"/>
          <w:szCs w:val="32"/>
        </w:rPr>
      </w:pPr>
      <w:r w:rsidRPr="00E54EE1">
        <w:rPr>
          <w:rFonts w:ascii="方正楷体_GBK" w:eastAsia="方正楷体_GBK" w:hAnsi="方正楷体_GBK" w:cs="Times New Roman"/>
          <w:b/>
          <w:sz w:val="32"/>
          <w:szCs w:val="32"/>
        </w:rPr>
        <w:t>（二）工程管理</w:t>
      </w:r>
      <w:r w:rsidR="00E54EE1">
        <w:rPr>
          <w:rFonts w:ascii="方正楷体_GBK" w:eastAsia="方正楷体_GBK" w:hAnsi="方正楷体_GBK" w:cs="Times New Roman"/>
          <w:b/>
          <w:sz w:val="32"/>
          <w:szCs w:val="32"/>
        </w:rPr>
        <w:t>岗</w:t>
      </w:r>
    </w:p>
    <w:p w:rsidR="000C562C" w:rsidRPr="00E54EE1" w:rsidRDefault="000C562C" w:rsidP="004D25C2">
      <w:pPr>
        <w:spacing w:line="520" w:lineRule="exact"/>
        <w:ind w:firstLineChars="200" w:firstLine="640"/>
        <w:rPr>
          <w:rFonts w:ascii="Times New Roman" w:eastAsia="方正仿宋_GBK" w:hAnsi="Times New Roman" w:cs="Times New Roman"/>
          <w:sz w:val="32"/>
          <w:szCs w:val="32"/>
        </w:rPr>
      </w:pPr>
      <w:r w:rsidRPr="00E54EE1">
        <w:rPr>
          <w:rFonts w:ascii="Times New Roman" w:eastAsia="方正仿宋_GBK" w:hAnsi="Times New Roman" w:cs="Times New Roman"/>
          <w:sz w:val="32"/>
          <w:szCs w:val="32"/>
        </w:rPr>
        <w:t xml:space="preserve">1. </w:t>
      </w:r>
      <w:r w:rsidRPr="00E54EE1">
        <w:rPr>
          <w:rFonts w:ascii="Times New Roman" w:eastAsia="方正仿宋_GBK" w:hAnsi="方正仿宋_GBK" w:cs="Times New Roman"/>
          <w:sz w:val="32"/>
          <w:szCs w:val="32"/>
        </w:rPr>
        <w:t>招聘人数：</w:t>
      </w:r>
      <w:r w:rsidR="00DD72C4" w:rsidRPr="00E54EE1">
        <w:rPr>
          <w:rFonts w:ascii="Times New Roman" w:eastAsia="方正仿宋_GBK" w:hAnsi="Times New Roman" w:cs="Times New Roman"/>
          <w:sz w:val="32"/>
          <w:szCs w:val="32"/>
        </w:rPr>
        <w:t>4</w:t>
      </w:r>
      <w:r w:rsidR="00DD72C4" w:rsidRPr="00E54EE1">
        <w:rPr>
          <w:rFonts w:ascii="Times New Roman" w:eastAsia="方正仿宋_GBK" w:hAnsi="方正仿宋_GBK" w:cs="Times New Roman"/>
          <w:sz w:val="32"/>
          <w:szCs w:val="32"/>
        </w:rPr>
        <w:t>人</w:t>
      </w:r>
    </w:p>
    <w:p w:rsidR="000C562C" w:rsidRPr="00E54EE1" w:rsidRDefault="000C562C" w:rsidP="004D25C2">
      <w:pPr>
        <w:spacing w:line="520" w:lineRule="exact"/>
        <w:ind w:firstLineChars="200" w:firstLine="640"/>
        <w:rPr>
          <w:rFonts w:ascii="Times New Roman" w:eastAsia="方正仿宋_GBK" w:hAnsi="Times New Roman" w:cs="Times New Roman"/>
          <w:bCs/>
          <w:kern w:val="0"/>
          <w:sz w:val="32"/>
          <w:szCs w:val="32"/>
        </w:rPr>
      </w:pPr>
      <w:r w:rsidRPr="00E54EE1">
        <w:rPr>
          <w:rFonts w:ascii="Times New Roman" w:eastAsia="方正仿宋_GBK" w:hAnsi="Times New Roman" w:cs="Times New Roman"/>
          <w:sz w:val="32"/>
          <w:szCs w:val="32"/>
        </w:rPr>
        <w:t xml:space="preserve">2. </w:t>
      </w:r>
      <w:r w:rsidRPr="00E54EE1">
        <w:rPr>
          <w:rFonts w:ascii="Times New Roman" w:eastAsia="方正仿宋_GBK" w:hAnsi="方正仿宋_GBK" w:cs="Times New Roman"/>
          <w:sz w:val="32"/>
          <w:szCs w:val="32"/>
        </w:rPr>
        <w:t>专业要求：</w:t>
      </w:r>
      <w:r w:rsidRPr="00E54EE1">
        <w:rPr>
          <w:rFonts w:ascii="Times New Roman" w:eastAsia="方正仿宋_GBK" w:hAnsi="方正仿宋_GBK" w:cs="Times New Roman"/>
          <w:bCs/>
          <w:kern w:val="0"/>
          <w:sz w:val="32"/>
          <w:szCs w:val="32"/>
        </w:rPr>
        <w:t>道路与桥梁工程、交通土建工程、结构工程、工程造价、</w:t>
      </w:r>
      <w:r w:rsidR="00531519" w:rsidRPr="00E54EE1">
        <w:rPr>
          <w:rFonts w:ascii="Times New Roman" w:eastAsia="方正仿宋_GBK" w:hAnsi="方正仿宋_GBK" w:cs="Times New Roman"/>
          <w:bCs/>
          <w:kern w:val="0"/>
          <w:sz w:val="32"/>
          <w:szCs w:val="32"/>
        </w:rPr>
        <w:t>电气自动化、</w:t>
      </w:r>
      <w:r w:rsidRPr="00E54EE1">
        <w:rPr>
          <w:rFonts w:ascii="Times New Roman" w:eastAsia="方正仿宋_GBK" w:hAnsi="方正仿宋_GBK" w:cs="Times New Roman"/>
          <w:bCs/>
          <w:kern w:val="0"/>
          <w:sz w:val="32"/>
          <w:szCs w:val="32"/>
        </w:rPr>
        <w:t>通信工程、建筑学或相关专业。</w:t>
      </w:r>
    </w:p>
    <w:p w:rsidR="000C562C" w:rsidRPr="00E54EE1" w:rsidRDefault="00531519" w:rsidP="004D25C2">
      <w:pPr>
        <w:spacing w:line="520" w:lineRule="exact"/>
        <w:ind w:firstLineChars="200" w:firstLine="640"/>
        <w:rPr>
          <w:rFonts w:ascii="Times New Roman" w:eastAsia="方正仿宋_GBK" w:hAnsi="Times New Roman" w:cs="Times New Roman"/>
          <w:bCs/>
          <w:kern w:val="0"/>
          <w:sz w:val="32"/>
          <w:szCs w:val="32"/>
        </w:rPr>
      </w:pPr>
      <w:r w:rsidRPr="00E54EE1">
        <w:rPr>
          <w:rFonts w:ascii="Times New Roman" w:eastAsia="方正仿宋_GBK" w:hAnsi="Times New Roman" w:cs="Times New Roman"/>
          <w:bCs/>
          <w:kern w:val="0"/>
          <w:sz w:val="32"/>
          <w:szCs w:val="32"/>
        </w:rPr>
        <w:t>3</w:t>
      </w:r>
      <w:r w:rsidR="00E51BB3" w:rsidRPr="00E54EE1">
        <w:rPr>
          <w:rFonts w:ascii="Times New Roman" w:eastAsia="方正仿宋_GBK" w:hAnsi="Times New Roman" w:cs="Times New Roman"/>
          <w:bCs/>
          <w:kern w:val="0"/>
          <w:sz w:val="32"/>
          <w:szCs w:val="32"/>
        </w:rPr>
        <w:t>.</w:t>
      </w:r>
      <w:r w:rsidR="000C562C" w:rsidRPr="00E54EE1">
        <w:rPr>
          <w:rFonts w:ascii="Times New Roman" w:eastAsia="方正仿宋_GBK" w:hAnsi="Times New Roman" w:cs="Times New Roman"/>
          <w:bCs/>
          <w:kern w:val="0"/>
          <w:sz w:val="32"/>
          <w:szCs w:val="32"/>
        </w:rPr>
        <w:t xml:space="preserve"> </w:t>
      </w:r>
      <w:proofErr w:type="gramStart"/>
      <w:r w:rsidR="000C562C" w:rsidRPr="00E54EE1">
        <w:rPr>
          <w:rFonts w:ascii="Times New Roman" w:eastAsia="方正仿宋_GBK" w:hAnsi="方正仿宋_GBK" w:cs="Times New Roman"/>
          <w:bCs/>
          <w:kern w:val="0"/>
          <w:sz w:val="32"/>
          <w:szCs w:val="32"/>
        </w:rPr>
        <w:t>驻项目</w:t>
      </w:r>
      <w:proofErr w:type="gramEnd"/>
      <w:r w:rsidR="000C562C" w:rsidRPr="00E54EE1">
        <w:rPr>
          <w:rFonts w:ascii="Times New Roman" w:eastAsia="方正仿宋_GBK" w:hAnsi="方正仿宋_GBK" w:cs="Times New Roman"/>
          <w:bCs/>
          <w:kern w:val="0"/>
          <w:sz w:val="32"/>
          <w:szCs w:val="32"/>
        </w:rPr>
        <w:t>一线，工作地点在安徽省内。</w:t>
      </w:r>
    </w:p>
    <w:p w:rsidR="00913EF6" w:rsidRPr="00E54EE1" w:rsidRDefault="00913EF6" w:rsidP="004D25C2">
      <w:pPr>
        <w:spacing w:line="520" w:lineRule="exact"/>
        <w:ind w:firstLineChars="200" w:firstLine="640"/>
        <w:rPr>
          <w:rFonts w:ascii="方正黑体_GBK" w:eastAsia="方正黑体_GBK" w:hAnsi="方正黑体_GBK" w:cs="Times New Roman"/>
          <w:sz w:val="32"/>
          <w:szCs w:val="32"/>
        </w:rPr>
      </w:pPr>
      <w:r w:rsidRPr="00E54EE1">
        <w:rPr>
          <w:rFonts w:ascii="方正黑体_GBK" w:eastAsia="方正黑体_GBK" w:hAnsi="方正黑体_GBK" w:cs="Times New Roman"/>
          <w:sz w:val="32"/>
          <w:szCs w:val="32"/>
        </w:rPr>
        <w:t>三、招聘条件</w:t>
      </w:r>
    </w:p>
    <w:p w:rsidR="00913EF6" w:rsidRPr="00E54EE1" w:rsidRDefault="00913EF6" w:rsidP="004D25C2">
      <w:pPr>
        <w:spacing w:line="520" w:lineRule="exact"/>
        <w:ind w:firstLineChars="200" w:firstLine="640"/>
        <w:rPr>
          <w:rFonts w:ascii="Times New Roman" w:eastAsia="方正仿宋_GBK" w:hAnsi="Times New Roman" w:cs="Times New Roman"/>
          <w:sz w:val="32"/>
          <w:szCs w:val="32"/>
        </w:rPr>
      </w:pPr>
      <w:r w:rsidRPr="00E54EE1">
        <w:rPr>
          <w:rFonts w:ascii="Times New Roman" w:eastAsia="方正仿宋_GBK" w:hAnsi="Times New Roman" w:cs="Times New Roman"/>
          <w:sz w:val="32"/>
          <w:szCs w:val="32"/>
        </w:rPr>
        <w:t xml:space="preserve">1. </w:t>
      </w:r>
      <w:r w:rsidRPr="00E54EE1">
        <w:rPr>
          <w:rFonts w:ascii="Times New Roman" w:eastAsia="方正仿宋_GBK" w:hAnsi="方正仿宋_GBK" w:cs="Times New Roman"/>
          <w:sz w:val="32"/>
          <w:szCs w:val="32"/>
        </w:rPr>
        <w:t>遵纪守法，品行端正，身体健康；</w:t>
      </w:r>
    </w:p>
    <w:p w:rsidR="00913EF6" w:rsidRPr="00E54EE1" w:rsidRDefault="00913EF6" w:rsidP="004D25C2">
      <w:pPr>
        <w:spacing w:line="520" w:lineRule="exact"/>
        <w:ind w:firstLineChars="200" w:firstLine="640"/>
        <w:rPr>
          <w:rFonts w:ascii="Times New Roman" w:eastAsia="方正仿宋_GBK" w:hAnsi="Times New Roman" w:cs="Times New Roman"/>
          <w:sz w:val="32"/>
          <w:szCs w:val="32"/>
        </w:rPr>
      </w:pPr>
      <w:r w:rsidRPr="00E54EE1">
        <w:rPr>
          <w:rFonts w:ascii="Times New Roman" w:eastAsia="方正仿宋_GBK" w:hAnsi="Times New Roman" w:cs="Times New Roman"/>
          <w:sz w:val="32"/>
          <w:szCs w:val="32"/>
        </w:rPr>
        <w:t xml:space="preserve">2. </w:t>
      </w:r>
      <w:r w:rsidRPr="00E54EE1">
        <w:rPr>
          <w:rFonts w:ascii="Times New Roman" w:eastAsia="方正仿宋_GBK" w:hAnsi="方正仿宋_GBK" w:cs="Times New Roman"/>
          <w:sz w:val="32"/>
          <w:szCs w:val="32"/>
        </w:rPr>
        <w:t>硕士研究生及以上学历；</w:t>
      </w:r>
    </w:p>
    <w:p w:rsidR="00913EF6" w:rsidRPr="00E54EE1" w:rsidRDefault="00913EF6" w:rsidP="004D25C2">
      <w:pPr>
        <w:spacing w:line="520" w:lineRule="exact"/>
        <w:ind w:firstLineChars="200" w:firstLine="640"/>
        <w:rPr>
          <w:rFonts w:ascii="Times New Roman" w:eastAsia="方正仿宋_GBK" w:hAnsi="Times New Roman" w:cs="Times New Roman"/>
          <w:sz w:val="32"/>
          <w:szCs w:val="32"/>
        </w:rPr>
      </w:pPr>
      <w:r w:rsidRPr="00E54EE1">
        <w:rPr>
          <w:rFonts w:ascii="Times New Roman" w:eastAsia="方正仿宋_GBK" w:hAnsi="Times New Roman" w:cs="Times New Roman"/>
          <w:sz w:val="32"/>
          <w:szCs w:val="32"/>
        </w:rPr>
        <w:t xml:space="preserve">3. </w:t>
      </w:r>
      <w:r w:rsidRPr="00E54EE1">
        <w:rPr>
          <w:rFonts w:ascii="Times New Roman" w:eastAsia="方正仿宋_GBK" w:hAnsi="方正仿宋_GBK" w:cs="Times New Roman"/>
          <w:sz w:val="32"/>
          <w:szCs w:val="32"/>
        </w:rPr>
        <w:t>年龄</w:t>
      </w:r>
      <w:r w:rsidRPr="00E54EE1">
        <w:rPr>
          <w:rFonts w:ascii="Times New Roman" w:eastAsia="方正仿宋_GBK" w:hAnsi="Times New Roman" w:cs="Times New Roman"/>
          <w:sz w:val="32"/>
          <w:szCs w:val="32"/>
        </w:rPr>
        <w:t>26</w:t>
      </w:r>
      <w:r w:rsidRPr="00E54EE1">
        <w:rPr>
          <w:rFonts w:ascii="Times New Roman" w:eastAsia="方正仿宋_GBK" w:hAnsi="方正仿宋_GBK" w:cs="Times New Roman"/>
          <w:sz w:val="32"/>
          <w:szCs w:val="32"/>
        </w:rPr>
        <w:t>周岁及以下（</w:t>
      </w:r>
      <w:r w:rsidRPr="00E54EE1">
        <w:rPr>
          <w:rFonts w:ascii="Times New Roman" w:eastAsia="方正仿宋_GBK" w:hAnsi="Times New Roman" w:cs="Times New Roman"/>
          <w:sz w:val="32"/>
          <w:szCs w:val="32"/>
        </w:rPr>
        <w:t>1994</w:t>
      </w:r>
      <w:r w:rsidRPr="00E54EE1">
        <w:rPr>
          <w:rFonts w:ascii="Times New Roman" w:eastAsia="方正仿宋_GBK" w:hAnsi="方正仿宋_GBK" w:cs="Times New Roman"/>
          <w:sz w:val="32"/>
          <w:szCs w:val="32"/>
        </w:rPr>
        <w:t>年</w:t>
      </w:r>
      <w:r w:rsidRPr="00E54EE1">
        <w:rPr>
          <w:rFonts w:ascii="Times New Roman" w:eastAsia="方正仿宋_GBK" w:hAnsi="Times New Roman" w:cs="Times New Roman"/>
          <w:sz w:val="32"/>
          <w:szCs w:val="32"/>
        </w:rPr>
        <w:t>8</w:t>
      </w:r>
      <w:r w:rsidRPr="00E54EE1">
        <w:rPr>
          <w:rFonts w:ascii="Times New Roman" w:eastAsia="方正仿宋_GBK" w:hAnsi="方正仿宋_GBK" w:cs="Times New Roman"/>
          <w:sz w:val="32"/>
          <w:szCs w:val="32"/>
        </w:rPr>
        <w:t>月</w:t>
      </w:r>
      <w:r w:rsidRPr="00E54EE1">
        <w:rPr>
          <w:rFonts w:ascii="Times New Roman" w:eastAsia="方正仿宋_GBK" w:hAnsi="Times New Roman" w:cs="Times New Roman"/>
          <w:sz w:val="32"/>
          <w:szCs w:val="32"/>
        </w:rPr>
        <w:t>1</w:t>
      </w:r>
      <w:r w:rsidRPr="00E54EE1">
        <w:rPr>
          <w:rFonts w:ascii="Times New Roman" w:eastAsia="方正仿宋_GBK" w:hAnsi="方正仿宋_GBK" w:cs="Times New Roman"/>
          <w:sz w:val="32"/>
          <w:szCs w:val="32"/>
        </w:rPr>
        <w:t>日后出生），博士研究生可放宽至</w:t>
      </w:r>
      <w:r w:rsidRPr="00E54EE1">
        <w:rPr>
          <w:rFonts w:ascii="Times New Roman" w:eastAsia="方正仿宋_GBK" w:hAnsi="Times New Roman" w:cs="Times New Roman"/>
          <w:sz w:val="32"/>
          <w:szCs w:val="32"/>
        </w:rPr>
        <w:t>30</w:t>
      </w:r>
      <w:r w:rsidRPr="00E54EE1">
        <w:rPr>
          <w:rFonts w:ascii="Times New Roman" w:eastAsia="方正仿宋_GBK" w:hAnsi="方正仿宋_GBK" w:cs="Times New Roman"/>
          <w:sz w:val="32"/>
          <w:szCs w:val="32"/>
        </w:rPr>
        <w:t>周岁以下（</w:t>
      </w:r>
      <w:r w:rsidRPr="00E54EE1">
        <w:rPr>
          <w:rFonts w:ascii="Times New Roman" w:eastAsia="方正仿宋_GBK" w:hAnsi="Times New Roman" w:cs="Times New Roman"/>
          <w:sz w:val="32"/>
          <w:szCs w:val="32"/>
        </w:rPr>
        <w:t>1990</w:t>
      </w:r>
      <w:r w:rsidRPr="00E54EE1">
        <w:rPr>
          <w:rFonts w:ascii="Times New Roman" w:eastAsia="方正仿宋_GBK" w:hAnsi="方正仿宋_GBK" w:cs="Times New Roman"/>
          <w:sz w:val="32"/>
          <w:szCs w:val="32"/>
        </w:rPr>
        <w:t>年</w:t>
      </w:r>
      <w:r w:rsidRPr="00E54EE1">
        <w:rPr>
          <w:rFonts w:ascii="Times New Roman" w:eastAsia="方正仿宋_GBK" w:hAnsi="Times New Roman" w:cs="Times New Roman"/>
          <w:sz w:val="32"/>
          <w:szCs w:val="32"/>
        </w:rPr>
        <w:t>8</w:t>
      </w:r>
      <w:r w:rsidRPr="00E54EE1">
        <w:rPr>
          <w:rFonts w:ascii="Times New Roman" w:eastAsia="方正仿宋_GBK" w:hAnsi="方正仿宋_GBK" w:cs="Times New Roman"/>
          <w:sz w:val="32"/>
          <w:szCs w:val="32"/>
        </w:rPr>
        <w:t>月</w:t>
      </w:r>
      <w:r w:rsidRPr="00E54EE1">
        <w:rPr>
          <w:rFonts w:ascii="Times New Roman" w:eastAsia="方正仿宋_GBK" w:hAnsi="Times New Roman" w:cs="Times New Roman"/>
          <w:sz w:val="32"/>
          <w:szCs w:val="32"/>
        </w:rPr>
        <w:t>1</w:t>
      </w:r>
      <w:r w:rsidRPr="00E54EE1">
        <w:rPr>
          <w:rFonts w:ascii="Times New Roman" w:eastAsia="方正仿宋_GBK" w:hAnsi="方正仿宋_GBK" w:cs="Times New Roman"/>
          <w:sz w:val="32"/>
          <w:szCs w:val="32"/>
        </w:rPr>
        <w:t>日后出生）；</w:t>
      </w:r>
      <w:r w:rsidR="00923CE7" w:rsidRPr="00E54EE1">
        <w:rPr>
          <w:rFonts w:ascii="Times New Roman" w:eastAsia="方正仿宋_GBK" w:hAnsi="方正仿宋_GBK" w:cs="Times New Roman"/>
          <w:sz w:val="32"/>
          <w:szCs w:val="32"/>
        </w:rPr>
        <w:t>特别优秀的可适当放宽年龄条件。</w:t>
      </w:r>
    </w:p>
    <w:p w:rsidR="00913EF6" w:rsidRPr="00E54EE1" w:rsidRDefault="00913EF6" w:rsidP="004D25C2">
      <w:pPr>
        <w:spacing w:line="520" w:lineRule="exact"/>
        <w:ind w:firstLineChars="200" w:firstLine="640"/>
        <w:rPr>
          <w:rFonts w:ascii="Times New Roman" w:eastAsia="方正仿宋_GBK" w:hAnsi="Times New Roman" w:cs="Times New Roman"/>
          <w:sz w:val="32"/>
          <w:szCs w:val="32"/>
        </w:rPr>
      </w:pPr>
      <w:r w:rsidRPr="00E54EE1">
        <w:rPr>
          <w:rFonts w:ascii="Times New Roman" w:eastAsia="方正仿宋_GBK" w:hAnsi="Times New Roman" w:cs="Times New Roman"/>
          <w:sz w:val="32"/>
          <w:szCs w:val="32"/>
        </w:rPr>
        <w:t xml:space="preserve">4. </w:t>
      </w:r>
      <w:r w:rsidRPr="00E54EE1">
        <w:rPr>
          <w:rFonts w:ascii="Times New Roman" w:eastAsia="方正仿宋_GBK" w:hAnsi="方正仿宋_GBK" w:cs="Times New Roman"/>
          <w:sz w:val="32"/>
          <w:szCs w:val="32"/>
        </w:rPr>
        <w:t>具有良好的职业发展潜能，符合招聘岗位要求。</w:t>
      </w:r>
    </w:p>
    <w:p w:rsidR="00913EF6" w:rsidRPr="00E54EE1" w:rsidRDefault="00913EF6" w:rsidP="004D25C2">
      <w:pPr>
        <w:spacing w:line="520" w:lineRule="exact"/>
        <w:ind w:firstLineChars="200" w:firstLine="640"/>
        <w:rPr>
          <w:rFonts w:ascii="方正黑体_GBK" w:eastAsia="方正黑体_GBK" w:hAnsi="方正黑体_GBK" w:cs="Times New Roman"/>
          <w:sz w:val="32"/>
          <w:szCs w:val="32"/>
        </w:rPr>
      </w:pPr>
      <w:r w:rsidRPr="00E54EE1">
        <w:rPr>
          <w:rFonts w:ascii="方正黑体_GBK" w:eastAsia="方正黑体_GBK" w:hAnsi="方正黑体_GBK" w:cs="Times New Roman"/>
          <w:sz w:val="32"/>
          <w:szCs w:val="32"/>
        </w:rPr>
        <w:t>四、招聘流程</w:t>
      </w:r>
    </w:p>
    <w:p w:rsidR="00913EF6" w:rsidRPr="00E54EE1" w:rsidRDefault="00913EF6" w:rsidP="004D25C2">
      <w:pPr>
        <w:spacing w:line="520" w:lineRule="exact"/>
        <w:ind w:firstLineChars="200" w:firstLine="640"/>
        <w:rPr>
          <w:rFonts w:ascii="Times New Roman" w:eastAsia="方正仿宋_GBK" w:hAnsi="Times New Roman" w:cs="Times New Roman"/>
          <w:sz w:val="32"/>
          <w:szCs w:val="32"/>
        </w:rPr>
      </w:pPr>
      <w:r w:rsidRPr="00E54EE1">
        <w:rPr>
          <w:rFonts w:ascii="Times New Roman" w:eastAsia="方正仿宋_GBK" w:hAnsi="方正仿宋_GBK" w:cs="Times New Roman"/>
          <w:sz w:val="32"/>
          <w:szCs w:val="32"/>
        </w:rPr>
        <w:t>简历投递</w:t>
      </w:r>
      <w:r w:rsidRPr="00E54EE1">
        <w:rPr>
          <w:rFonts w:ascii="Times New Roman" w:eastAsia="方正仿宋_GBK" w:hAnsi="Times New Roman" w:cs="Times New Roman"/>
          <w:sz w:val="32"/>
          <w:szCs w:val="32"/>
        </w:rPr>
        <w:t>-</w:t>
      </w:r>
      <w:r w:rsidRPr="00E54EE1">
        <w:rPr>
          <w:rFonts w:ascii="Times New Roman" w:eastAsia="方正仿宋_GBK" w:hAnsi="方正仿宋_GBK" w:cs="Times New Roman"/>
          <w:sz w:val="32"/>
          <w:szCs w:val="32"/>
        </w:rPr>
        <w:t>简历筛选</w:t>
      </w:r>
      <w:r w:rsidRPr="00E54EE1">
        <w:rPr>
          <w:rFonts w:ascii="Times New Roman" w:eastAsia="方正仿宋_GBK" w:hAnsi="Times New Roman" w:cs="Times New Roman"/>
          <w:sz w:val="32"/>
          <w:szCs w:val="32"/>
        </w:rPr>
        <w:t>-</w:t>
      </w:r>
      <w:r w:rsidRPr="00E54EE1">
        <w:rPr>
          <w:rFonts w:ascii="Times New Roman" w:eastAsia="方正仿宋_GBK" w:hAnsi="方正仿宋_GBK" w:cs="Times New Roman"/>
          <w:sz w:val="32"/>
          <w:szCs w:val="32"/>
        </w:rPr>
        <w:t>笔试（文字综合岗）</w:t>
      </w:r>
      <w:r w:rsidRPr="00E54EE1">
        <w:rPr>
          <w:rFonts w:ascii="Times New Roman" w:eastAsia="方正仿宋_GBK" w:hAnsi="Times New Roman" w:cs="Times New Roman"/>
          <w:sz w:val="32"/>
          <w:szCs w:val="32"/>
        </w:rPr>
        <w:t>-</w:t>
      </w:r>
      <w:r w:rsidRPr="00E54EE1">
        <w:rPr>
          <w:rFonts w:ascii="Times New Roman" w:eastAsia="方正仿宋_GBK" w:hAnsi="方正仿宋_GBK" w:cs="Times New Roman"/>
          <w:sz w:val="32"/>
          <w:szCs w:val="32"/>
        </w:rPr>
        <w:t>资格审查</w:t>
      </w:r>
      <w:r w:rsidRPr="00E54EE1">
        <w:rPr>
          <w:rFonts w:ascii="Times New Roman" w:eastAsia="方正仿宋_GBK" w:hAnsi="Times New Roman" w:cs="Times New Roman"/>
          <w:sz w:val="32"/>
          <w:szCs w:val="32"/>
        </w:rPr>
        <w:t>-</w:t>
      </w:r>
      <w:r w:rsidRPr="00E54EE1">
        <w:rPr>
          <w:rFonts w:ascii="Times New Roman" w:eastAsia="方正仿宋_GBK" w:hAnsi="方正仿宋_GBK" w:cs="Times New Roman"/>
          <w:sz w:val="32"/>
          <w:szCs w:val="32"/>
        </w:rPr>
        <w:t>面试</w:t>
      </w:r>
      <w:r w:rsidRPr="00E54EE1">
        <w:rPr>
          <w:rFonts w:ascii="Times New Roman" w:eastAsia="方正仿宋_GBK" w:hAnsi="Times New Roman" w:cs="Times New Roman"/>
          <w:sz w:val="32"/>
          <w:szCs w:val="32"/>
        </w:rPr>
        <w:t>-</w:t>
      </w:r>
      <w:r w:rsidRPr="00E54EE1">
        <w:rPr>
          <w:rFonts w:ascii="Times New Roman" w:eastAsia="方正仿宋_GBK" w:hAnsi="方正仿宋_GBK" w:cs="Times New Roman"/>
          <w:sz w:val="32"/>
          <w:szCs w:val="32"/>
        </w:rPr>
        <w:t>体检</w:t>
      </w:r>
      <w:r w:rsidRPr="00E54EE1">
        <w:rPr>
          <w:rFonts w:ascii="Times New Roman" w:eastAsia="方正仿宋_GBK" w:hAnsi="Times New Roman" w:cs="Times New Roman"/>
          <w:sz w:val="32"/>
          <w:szCs w:val="32"/>
        </w:rPr>
        <w:t>-</w:t>
      </w:r>
      <w:r w:rsidRPr="00E54EE1">
        <w:rPr>
          <w:rFonts w:ascii="Times New Roman" w:eastAsia="方正仿宋_GBK" w:hAnsi="方正仿宋_GBK" w:cs="Times New Roman"/>
          <w:sz w:val="32"/>
          <w:szCs w:val="32"/>
        </w:rPr>
        <w:t>招聘录用。</w:t>
      </w:r>
    </w:p>
    <w:p w:rsidR="000C562C" w:rsidRDefault="003D44BB" w:rsidP="004D25C2">
      <w:pPr>
        <w:spacing w:line="520" w:lineRule="exact"/>
        <w:ind w:firstLineChars="200" w:firstLine="640"/>
        <w:rPr>
          <w:rFonts w:ascii="方正黑体_GBK" w:eastAsia="方正黑体_GBK" w:hAnsi="方正黑体_GBK" w:cs="Times New Roman"/>
          <w:sz w:val="32"/>
          <w:szCs w:val="32"/>
        </w:rPr>
      </w:pPr>
      <w:r w:rsidRPr="00E54EE1">
        <w:rPr>
          <w:rFonts w:ascii="方正黑体_GBK" w:eastAsia="方正黑体_GBK" w:hAnsi="方正黑体_GBK" w:cs="Times New Roman"/>
          <w:sz w:val="32"/>
          <w:szCs w:val="32"/>
        </w:rPr>
        <w:t>五</w:t>
      </w:r>
      <w:r w:rsidR="000C562C" w:rsidRPr="00E54EE1">
        <w:rPr>
          <w:rFonts w:ascii="方正黑体_GBK" w:eastAsia="方正黑体_GBK" w:hAnsi="方正黑体_GBK" w:cs="Times New Roman"/>
          <w:sz w:val="32"/>
          <w:szCs w:val="32"/>
        </w:rPr>
        <w:t>、报名方式</w:t>
      </w:r>
    </w:p>
    <w:p w:rsidR="009D0E7E" w:rsidRDefault="009D0E7E" w:rsidP="004D25C2">
      <w:pPr>
        <w:spacing w:line="520" w:lineRule="exact"/>
        <w:ind w:firstLineChars="200" w:firstLine="640"/>
        <w:rPr>
          <w:rFonts w:ascii="方正黑体_GBK" w:eastAsia="方正黑体_GBK" w:hAnsi="方正黑体_GBK" w:cs="Times New Roman"/>
          <w:sz w:val="32"/>
          <w:szCs w:val="32"/>
        </w:rPr>
      </w:pPr>
      <w:proofErr w:type="gramStart"/>
      <w:r>
        <w:rPr>
          <w:rFonts w:ascii="方正黑体_GBK" w:eastAsia="方正黑体_GBK" w:hAnsi="方正黑体_GBK" w:cs="Times New Roman" w:hint="eastAsia"/>
          <w:sz w:val="32"/>
          <w:szCs w:val="32"/>
        </w:rPr>
        <w:t>网申地址</w:t>
      </w:r>
      <w:proofErr w:type="gramEnd"/>
      <w:r>
        <w:rPr>
          <w:rFonts w:ascii="方正黑体_GBK" w:eastAsia="方正黑体_GBK" w:hAnsi="方正黑体_GBK" w:cs="Times New Roman" w:hint="eastAsia"/>
          <w:sz w:val="32"/>
          <w:szCs w:val="32"/>
        </w:rPr>
        <w:t>：</w:t>
      </w:r>
    </w:p>
    <w:p w:rsidR="009D0E7E" w:rsidRDefault="001D6799" w:rsidP="00D42CE6">
      <w:pPr>
        <w:spacing w:line="520" w:lineRule="exact"/>
        <w:ind w:firstLineChars="200" w:firstLine="420"/>
      </w:pPr>
      <w:hyperlink r:id="rId8" w:history="1">
        <w:r w:rsidR="009D0E7E" w:rsidRPr="003055D3">
          <w:rPr>
            <w:rStyle w:val="a6"/>
            <w:rFonts w:ascii="方正黑体_GBK" w:eastAsia="方正黑体_GBK" w:hAnsi="方正黑体_GBK" w:cs="Times New Roman"/>
            <w:sz w:val="32"/>
            <w:szCs w:val="32"/>
          </w:rPr>
          <w:t>https://special.zhaopin.com/Flying/Society/20201120/129671520_17431369_ZL29170</w:t>
        </w:r>
      </w:hyperlink>
    </w:p>
    <w:p w:rsidR="00D42CE6" w:rsidRDefault="00D42CE6" w:rsidP="00D42CE6">
      <w:pPr>
        <w:spacing w:line="520" w:lineRule="exact"/>
        <w:ind w:firstLineChars="200" w:firstLine="640"/>
        <w:rPr>
          <w:rFonts w:ascii="方正黑体_GBK" w:eastAsia="方正黑体_GBK" w:hAnsi="方正黑体_GBK" w:cs="Times New Roman"/>
          <w:sz w:val="32"/>
          <w:szCs w:val="32"/>
        </w:rPr>
      </w:pPr>
      <w:proofErr w:type="gramStart"/>
      <w:r w:rsidRPr="00D42CE6">
        <w:rPr>
          <w:rFonts w:ascii="方正黑体_GBK" w:eastAsia="方正黑体_GBK" w:hAnsi="方正黑体_GBK" w:cs="Times New Roman" w:hint="eastAsia"/>
          <w:sz w:val="32"/>
          <w:szCs w:val="32"/>
        </w:rPr>
        <w:t>网申截止</w:t>
      </w:r>
      <w:proofErr w:type="gramEnd"/>
      <w:r w:rsidRPr="00D42CE6">
        <w:rPr>
          <w:rFonts w:ascii="方正黑体_GBK" w:eastAsia="方正黑体_GBK" w:hAnsi="方正黑体_GBK" w:cs="Times New Roman" w:hint="eastAsia"/>
          <w:sz w:val="32"/>
          <w:szCs w:val="32"/>
        </w:rPr>
        <w:t>时间：</w:t>
      </w:r>
      <w:r>
        <w:rPr>
          <w:rFonts w:ascii="方正黑体_GBK" w:eastAsia="方正黑体_GBK" w:hAnsi="方正黑体_GBK" w:cs="Times New Roman" w:hint="eastAsia"/>
          <w:sz w:val="32"/>
          <w:szCs w:val="32"/>
        </w:rPr>
        <w:t>2020年12月</w:t>
      </w:r>
      <w:r w:rsidR="00BC34FE">
        <w:rPr>
          <w:rFonts w:ascii="方正黑体_GBK" w:eastAsia="方正黑体_GBK" w:hAnsi="方正黑体_GBK" w:cs="Times New Roman" w:hint="eastAsia"/>
          <w:sz w:val="32"/>
          <w:szCs w:val="32"/>
        </w:rPr>
        <w:t>7日</w:t>
      </w:r>
    </w:p>
    <w:p w:rsidR="000C562C" w:rsidRPr="00E54EE1" w:rsidRDefault="003D44BB" w:rsidP="004D25C2">
      <w:pPr>
        <w:spacing w:line="520" w:lineRule="exact"/>
        <w:ind w:firstLineChars="200" w:firstLine="640"/>
        <w:rPr>
          <w:rFonts w:ascii="方正黑体_GBK" w:eastAsia="方正黑体_GBK" w:hAnsi="方正黑体_GBK" w:cs="Times New Roman"/>
          <w:sz w:val="32"/>
          <w:szCs w:val="32"/>
        </w:rPr>
      </w:pPr>
      <w:r w:rsidRPr="00E54EE1">
        <w:rPr>
          <w:rFonts w:ascii="方正黑体_GBK" w:eastAsia="方正黑体_GBK" w:hAnsi="方正黑体_GBK" w:cs="Times New Roman"/>
          <w:sz w:val="32"/>
          <w:szCs w:val="32"/>
        </w:rPr>
        <w:t>六</w:t>
      </w:r>
      <w:r w:rsidR="000C562C" w:rsidRPr="00E54EE1">
        <w:rPr>
          <w:rFonts w:ascii="方正黑体_GBK" w:eastAsia="方正黑体_GBK" w:hAnsi="方正黑体_GBK" w:cs="Times New Roman"/>
          <w:sz w:val="32"/>
          <w:szCs w:val="32"/>
        </w:rPr>
        <w:t>、联系方式</w:t>
      </w:r>
    </w:p>
    <w:p w:rsidR="00DD72C4" w:rsidRPr="00E54EE1" w:rsidRDefault="000C562C" w:rsidP="004D25C2">
      <w:pPr>
        <w:spacing w:line="520" w:lineRule="exact"/>
        <w:ind w:firstLineChars="200" w:firstLine="640"/>
        <w:rPr>
          <w:rFonts w:ascii="Times New Roman" w:eastAsia="方正仿宋_GBK" w:hAnsi="Times New Roman" w:cs="Times New Roman"/>
          <w:sz w:val="32"/>
          <w:szCs w:val="32"/>
        </w:rPr>
      </w:pPr>
      <w:r w:rsidRPr="00E54EE1">
        <w:rPr>
          <w:rFonts w:ascii="Times New Roman" w:eastAsia="方正仿宋_GBK" w:hAnsi="方正仿宋_GBK" w:cs="Times New Roman"/>
          <w:sz w:val="32"/>
          <w:szCs w:val="32"/>
        </w:rPr>
        <w:t>联系电话：</w:t>
      </w:r>
      <w:r w:rsidR="009D0E7E">
        <w:rPr>
          <w:rFonts w:ascii="Times New Roman" w:eastAsia="方正仿宋_GBK" w:hAnsi="方正仿宋_GBK" w:cs="Times New Roman" w:hint="eastAsia"/>
          <w:sz w:val="32"/>
          <w:szCs w:val="32"/>
        </w:rPr>
        <w:t>0551-67195313</w:t>
      </w:r>
    </w:p>
    <w:p w:rsidR="00923CE7" w:rsidRPr="00E54EE1" w:rsidRDefault="00923CE7" w:rsidP="004D25C2">
      <w:pPr>
        <w:spacing w:line="520" w:lineRule="exact"/>
        <w:ind w:firstLineChars="200" w:firstLine="640"/>
        <w:rPr>
          <w:rFonts w:ascii="Times New Roman" w:eastAsia="方正仿宋_GBK" w:hAnsi="Times New Roman" w:cs="Times New Roman"/>
          <w:sz w:val="32"/>
          <w:szCs w:val="32"/>
        </w:rPr>
      </w:pPr>
      <w:r w:rsidRPr="00E54EE1">
        <w:rPr>
          <w:rFonts w:ascii="Times New Roman" w:eastAsia="方正仿宋_GBK" w:hAnsi="方正仿宋_GBK" w:cs="Times New Roman"/>
          <w:sz w:val="32"/>
          <w:szCs w:val="32"/>
        </w:rPr>
        <w:lastRenderedPageBreak/>
        <w:t>联</w:t>
      </w:r>
      <w:r w:rsidRPr="00E54EE1">
        <w:rPr>
          <w:rFonts w:ascii="Times New Roman" w:eastAsia="方正仿宋_GBK" w:hAnsi="Times New Roman" w:cs="Times New Roman"/>
          <w:sz w:val="32"/>
          <w:szCs w:val="32"/>
        </w:rPr>
        <w:t xml:space="preserve"> </w:t>
      </w:r>
      <w:r w:rsidRPr="00E54EE1">
        <w:rPr>
          <w:rFonts w:ascii="Times New Roman" w:eastAsia="方正仿宋_GBK" w:hAnsi="方正仿宋_GBK" w:cs="Times New Roman"/>
          <w:sz w:val="32"/>
          <w:szCs w:val="32"/>
        </w:rPr>
        <w:t>系</w:t>
      </w:r>
      <w:r w:rsidRPr="00E54EE1">
        <w:rPr>
          <w:rFonts w:ascii="Times New Roman" w:eastAsia="方正仿宋_GBK" w:hAnsi="Times New Roman" w:cs="Times New Roman"/>
          <w:sz w:val="32"/>
          <w:szCs w:val="32"/>
        </w:rPr>
        <w:t xml:space="preserve"> </w:t>
      </w:r>
      <w:r w:rsidRPr="00E54EE1">
        <w:rPr>
          <w:rFonts w:ascii="Times New Roman" w:eastAsia="方正仿宋_GBK" w:hAnsi="方正仿宋_GBK" w:cs="Times New Roman"/>
          <w:sz w:val="32"/>
          <w:szCs w:val="32"/>
        </w:rPr>
        <w:t>人：</w:t>
      </w:r>
      <w:r w:rsidR="009D0E7E">
        <w:rPr>
          <w:rFonts w:ascii="Times New Roman" w:eastAsia="方正仿宋_GBK" w:hAnsi="方正仿宋_GBK" w:cs="Times New Roman" w:hint="eastAsia"/>
          <w:sz w:val="32"/>
          <w:szCs w:val="32"/>
        </w:rPr>
        <w:t>徐老师</w:t>
      </w:r>
    </w:p>
    <w:p w:rsidR="00DD72C4" w:rsidRPr="00E54EE1" w:rsidRDefault="00DD72C4" w:rsidP="004D25C2">
      <w:pPr>
        <w:spacing w:line="520" w:lineRule="exact"/>
        <w:ind w:firstLineChars="200" w:firstLine="640"/>
        <w:rPr>
          <w:rFonts w:ascii="Times New Roman" w:eastAsia="方正仿宋_GBK" w:hAnsi="Times New Roman" w:cs="Times New Roman"/>
          <w:sz w:val="32"/>
          <w:szCs w:val="32"/>
        </w:rPr>
      </w:pPr>
    </w:p>
    <w:p w:rsidR="00531519" w:rsidRPr="00E54EE1" w:rsidRDefault="00531519" w:rsidP="004D25C2">
      <w:pPr>
        <w:spacing w:line="520" w:lineRule="exact"/>
        <w:ind w:firstLineChars="1800" w:firstLine="5760"/>
        <w:rPr>
          <w:rFonts w:ascii="Times New Roman" w:eastAsia="方正仿宋_GBK" w:hAnsi="Times New Roman" w:cs="Times New Roman"/>
          <w:sz w:val="32"/>
          <w:szCs w:val="32"/>
        </w:rPr>
      </w:pPr>
      <w:r w:rsidRPr="00E54EE1">
        <w:rPr>
          <w:rFonts w:ascii="Times New Roman" w:eastAsia="方正仿宋_GBK" w:hAnsi="Times New Roman" w:cs="Times New Roman"/>
          <w:sz w:val="32"/>
          <w:szCs w:val="32"/>
        </w:rPr>
        <w:t>2020</w:t>
      </w:r>
      <w:r w:rsidRPr="00E54EE1">
        <w:rPr>
          <w:rFonts w:ascii="Times New Roman" w:eastAsia="方正仿宋_GBK" w:hAnsi="方正仿宋_GBK" w:cs="Times New Roman"/>
          <w:sz w:val="32"/>
          <w:szCs w:val="32"/>
        </w:rPr>
        <w:t>年</w:t>
      </w:r>
      <w:r w:rsidR="00F32D3B" w:rsidRPr="00E54EE1">
        <w:rPr>
          <w:rFonts w:ascii="Times New Roman" w:eastAsia="方正仿宋_GBK" w:hAnsi="Times New Roman" w:cs="Times New Roman"/>
          <w:sz w:val="32"/>
          <w:szCs w:val="32"/>
        </w:rPr>
        <w:t>11</w:t>
      </w:r>
      <w:r w:rsidRPr="00E54EE1">
        <w:rPr>
          <w:rFonts w:ascii="Times New Roman" w:eastAsia="方正仿宋_GBK" w:hAnsi="方正仿宋_GBK" w:cs="Times New Roman"/>
          <w:sz w:val="32"/>
          <w:szCs w:val="32"/>
        </w:rPr>
        <w:t>月</w:t>
      </w:r>
      <w:r w:rsidR="005F049B">
        <w:rPr>
          <w:rFonts w:ascii="Times New Roman" w:eastAsia="方正仿宋_GBK" w:hAnsi="Times New Roman" w:cs="Times New Roman" w:hint="eastAsia"/>
          <w:sz w:val="32"/>
          <w:szCs w:val="32"/>
        </w:rPr>
        <w:t>19</w:t>
      </w:r>
      <w:r w:rsidRPr="00E54EE1">
        <w:rPr>
          <w:rFonts w:ascii="Times New Roman" w:eastAsia="方正仿宋_GBK" w:hAnsi="方正仿宋_GBK" w:cs="Times New Roman"/>
          <w:sz w:val="32"/>
          <w:szCs w:val="32"/>
        </w:rPr>
        <w:t>日</w:t>
      </w:r>
    </w:p>
    <w:sectPr w:rsidR="00531519" w:rsidRPr="00E54EE1" w:rsidSect="00B07AF9">
      <w:pgSz w:w="11906" w:h="16838"/>
      <w:pgMar w:top="1531" w:right="1531" w:bottom="153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7C4" w:rsidRDefault="007307C4" w:rsidP="00B07AF9">
      <w:r>
        <w:separator/>
      </w:r>
    </w:p>
  </w:endnote>
  <w:endnote w:type="continuationSeparator" w:id="0">
    <w:p w:rsidR="007307C4" w:rsidRDefault="007307C4" w:rsidP="00B07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黑体_GBK">
    <w:altName w:val="Arial Unicode MS"/>
    <w:charset w:val="86"/>
    <w:family w:val="auto"/>
    <w:pitch w:val="variable"/>
    <w:sig w:usb0="00000000" w:usb1="38CF7CFA" w:usb2="00082016" w:usb3="00000000" w:csb0="00040001" w:csb1="00000000"/>
  </w:font>
  <w:font w:name="方正仿宋_GBK">
    <w:altName w:val="Arial Unicode MS"/>
    <w:charset w:val="86"/>
    <w:family w:val="auto"/>
    <w:pitch w:val="variable"/>
    <w:sig w:usb0="00000000" w:usb1="38CF7CFA" w:usb2="00082016" w:usb3="00000000" w:csb0="00040001" w:csb1="00000000"/>
  </w:font>
  <w:font w:name="方正楷体_GBK">
    <w:altName w:val="Arial Unicode MS"/>
    <w:charset w:val="86"/>
    <w:family w:val="auto"/>
    <w:pitch w:val="variable"/>
    <w:sig w:usb0="00000000"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7C4" w:rsidRDefault="007307C4" w:rsidP="00B07AF9">
      <w:r>
        <w:separator/>
      </w:r>
    </w:p>
  </w:footnote>
  <w:footnote w:type="continuationSeparator" w:id="0">
    <w:p w:rsidR="007307C4" w:rsidRDefault="007307C4" w:rsidP="00B07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D509B"/>
    <w:multiLevelType w:val="hybridMultilevel"/>
    <w:tmpl w:val="DCF41B14"/>
    <w:lvl w:ilvl="0" w:tplc="D74E63F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7AF9"/>
    <w:rsid w:val="00023AB7"/>
    <w:rsid w:val="0005185A"/>
    <w:rsid w:val="00067906"/>
    <w:rsid w:val="0007521C"/>
    <w:rsid w:val="000C562C"/>
    <w:rsid w:val="00110E0B"/>
    <w:rsid w:val="001D6799"/>
    <w:rsid w:val="001E115E"/>
    <w:rsid w:val="002A5F99"/>
    <w:rsid w:val="00301878"/>
    <w:rsid w:val="00312862"/>
    <w:rsid w:val="003735EB"/>
    <w:rsid w:val="003D44BB"/>
    <w:rsid w:val="00430C61"/>
    <w:rsid w:val="00464B03"/>
    <w:rsid w:val="004D25C2"/>
    <w:rsid w:val="00517366"/>
    <w:rsid w:val="00525B2E"/>
    <w:rsid w:val="00531519"/>
    <w:rsid w:val="005615D0"/>
    <w:rsid w:val="005C116D"/>
    <w:rsid w:val="005F049B"/>
    <w:rsid w:val="00600903"/>
    <w:rsid w:val="0062305E"/>
    <w:rsid w:val="006927F5"/>
    <w:rsid w:val="007307C4"/>
    <w:rsid w:val="007F6FEB"/>
    <w:rsid w:val="00882981"/>
    <w:rsid w:val="008D4916"/>
    <w:rsid w:val="00913EF6"/>
    <w:rsid w:val="00923CE7"/>
    <w:rsid w:val="00931B60"/>
    <w:rsid w:val="009B5843"/>
    <w:rsid w:val="009D0E7E"/>
    <w:rsid w:val="009E7E44"/>
    <w:rsid w:val="009F00D5"/>
    <w:rsid w:val="00A31C8F"/>
    <w:rsid w:val="00B07AF9"/>
    <w:rsid w:val="00B834D2"/>
    <w:rsid w:val="00B85983"/>
    <w:rsid w:val="00B8651C"/>
    <w:rsid w:val="00BC34FE"/>
    <w:rsid w:val="00CD6051"/>
    <w:rsid w:val="00D064C3"/>
    <w:rsid w:val="00D42CE6"/>
    <w:rsid w:val="00DD72C4"/>
    <w:rsid w:val="00E408C9"/>
    <w:rsid w:val="00E51BB3"/>
    <w:rsid w:val="00E54EE1"/>
    <w:rsid w:val="00E81F6F"/>
    <w:rsid w:val="00E902A1"/>
    <w:rsid w:val="00EA162E"/>
    <w:rsid w:val="00EA5B9B"/>
    <w:rsid w:val="00EA70D9"/>
    <w:rsid w:val="00EB502D"/>
    <w:rsid w:val="00F05403"/>
    <w:rsid w:val="00F1209F"/>
    <w:rsid w:val="00F31B0E"/>
    <w:rsid w:val="00F32D3B"/>
    <w:rsid w:val="00F5160C"/>
    <w:rsid w:val="00FA0C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7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7A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7AF9"/>
    <w:rPr>
      <w:sz w:val="18"/>
      <w:szCs w:val="18"/>
    </w:rPr>
  </w:style>
  <w:style w:type="paragraph" w:styleId="a4">
    <w:name w:val="footer"/>
    <w:basedOn w:val="a"/>
    <w:link w:val="Char0"/>
    <w:uiPriority w:val="99"/>
    <w:semiHidden/>
    <w:unhideWhenUsed/>
    <w:rsid w:val="00B07A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7AF9"/>
    <w:rPr>
      <w:sz w:val="18"/>
      <w:szCs w:val="18"/>
    </w:rPr>
  </w:style>
  <w:style w:type="paragraph" w:styleId="a5">
    <w:name w:val="List Paragraph"/>
    <w:basedOn w:val="a"/>
    <w:uiPriority w:val="34"/>
    <w:qFormat/>
    <w:rsid w:val="00913EF6"/>
    <w:pPr>
      <w:ind w:firstLineChars="200" w:firstLine="420"/>
    </w:pPr>
  </w:style>
  <w:style w:type="character" w:styleId="a6">
    <w:name w:val="Hyperlink"/>
    <w:basedOn w:val="a0"/>
    <w:uiPriority w:val="99"/>
    <w:unhideWhenUsed/>
    <w:rsid w:val="000C562C"/>
    <w:rPr>
      <w:color w:val="0000FF" w:themeColor="hyperlink"/>
      <w:u w:val="single"/>
    </w:rPr>
  </w:style>
  <w:style w:type="paragraph" w:styleId="a7">
    <w:name w:val="Balloon Text"/>
    <w:basedOn w:val="a"/>
    <w:link w:val="Char1"/>
    <w:uiPriority w:val="99"/>
    <w:semiHidden/>
    <w:unhideWhenUsed/>
    <w:rsid w:val="00923CE7"/>
    <w:rPr>
      <w:sz w:val="18"/>
      <w:szCs w:val="18"/>
    </w:rPr>
  </w:style>
  <w:style w:type="character" w:customStyle="1" w:styleId="Char1">
    <w:name w:val="批注框文本 Char"/>
    <w:basedOn w:val="a0"/>
    <w:link w:val="a7"/>
    <w:uiPriority w:val="99"/>
    <w:semiHidden/>
    <w:rsid w:val="00923CE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ial.zhaopin.com/Flying/Society/20201120/129671520_17431369_ZL291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1737C-EDF4-4D8D-A661-AEBF659D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175</Words>
  <Characters>1002</Characters>
  <Application>Microsoft Office Word</Application>
  <DocSecurity>0</DocSecurity>
  <Lines>8</Lines>
  <Paragraphs>2</Paragraphs>
  <ScaleCrop>false</ScaleCrop>
  <Company>中国石油大学</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余同涛</dc:creator>
  <cp:lastModifiedBy>bunny.xu</cp:lastModifiedBy>
  <cp:revision>7</cp:revision>
  <cp:lastPrinted>2020-11-19T09:28:00Z</cp:lastPrinted>
  <dcterms:created xsi:type="dcterms:W3CDTF">2020-11-20T02:27:00Z</dcterms:created>
  <dcterms:modified xsi:type="dcterms:W3CDTF">2020-11-26T06:52:00Z</dcterms:modified>
</cp:coreProperties>
</file>